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29310" w14:textId="77777777" w:rsidR="00893C5F" w:rsidRPr="008F6B45" w:rsidRDefault="00893C5F" w:rsidP="00893C5F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F6B45">
        <w:rPr>
          <w:rFonts w:ascii="Times New Roman" w:hAnsi="Times New Roman" w:cs="Times New Roman"/>
          <w:spacing w:val="-4"/>
          <w:sz w:val="28"/>
          <w:szCs w:val="28"/>
          <w:lang w:val="uk-UA"/>
        </w:rPr>
        <w:t>МІНІСТЕРСТВО ОСВІТИ І НАУКИ УКРАЇНИ</w:t>
      </w:r>
    </w:p>
    <w:p w14:paraId="69408994" w14:textId="77777777" w:rsidR="00893C5F" w:rsidRPr="008F6B45" w:rsidRDefault="00893C5F" w:rsidP="00893C5F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F6B45">
        <w:rPr>
          <w:rFonts w:ascii="Times New Roman" w:hAnsi="Times New Roman" w:cs="Times New Roman"/>
          <w:spacing w:val="-4"/>
          <w:sz w:val="28"/>
          <w:szCs w:val="28"/>
          <w:lang w:val="uk-UA"/>
        </w:rPr>
        <w:t>Київський національний університет будівництва і архітектури</w:t>
      </w:r>
    </w:p>
    <w:p w14:paraId="6BEAD885" w14:textId="77777777" w:rsidR="00893C5F" w:rsidRDefault="00893C5F" w:rsidP="00893C5F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bookmarkStart w:id="0" w:name="_GoBack"/>
      <w:bookmarkEnd w:id="0"/>
    </w:p>
    <w:p w14:paraId="2B814A6C" w14:textId="77777777" w:rsidR="00893C5F" w:rsidRPr="008F6B45" w:rsidRDefault="00893C5F" w:rsidP="00893C5F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14:paraId="1A10DE7D" w14:textId="77777777" w:rsidR="00893C5F" w:rsidRPr="008F6B45" w:rsidRDefault="00893C5F" w:rsidP="00893C5F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F6B4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Факультет </w:t>
      </w:r>
      <w:r w:rsidRPr="00770DBB">
        <w:rPr>
          <w:rFonts w:ascii="Times New Roman" w:hAnsi="Times New Roman" w:cs="Times New Roman"/>
          <w:spacing w:val="-4"/>
          <w:sz w:val="28"/>
          <w:szCs w:val="28"/>
          <w:u w:val="single"/>
          <w:lang w:val="uk-UA"/>
        </w:rPr>
        <w:t>інженерних систем та екології</w:t>
      </w:r>
    </w:p>
    <w:p w14:paraId="14341F4E" w14:textId="77777777" w:rsidR="00893C5F" w:rsidRPr="00770DBB" w:rsidRDefault="00893C5F" w:rsidP="00893C5F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u w:val="single"/>
          <w:lang w:val="uk-UA"/>
        </w:rPr>
      </w:pPr>
      <w:r w:rsidRPr="008F6B45">
        <w:rPr>
          <w:rFonts w:ascii="Times New Roman" w:hAnsi="Times New Roman" w:cs="Times New Roman"/>
          <w:spacing w:val="-4"/>
          <w:sz w:val="28"/>
          <w:szCs w:val="28"/>
          <w:lang w:val="uk-UA"/>
        </w:rPr>
        <w:t>Спеціальність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704664">
        <w:rPr>
          <w:rFonts w:ascii="Times New Roman" w:hAnsi="Times New Roman" w:cs="Times New Roman"/>
          <w:spacing w:val="-4"/>
          <w:sz w:val="28"/>
          <w:szCs w:val="28"/>
          <w:u w:val="single"/>
          <w:lang w:val="uk-UA"/>
        </w:rPr>
        <w:t>101</w:t>
      </w:r>
      <w:r w:rsidRPr="00770DBB">
        <w:rPr>
          <w:rFonts w:ascii="Times New Roman" w:hAnsi="Times New Roman" w:cs="Times New Roman"/>
          <w:spacing w:val="-4"/>
          <w:sz w:val="28"/>
          <w:szCs w:val="28"/>
          <w:u w:val="single"/>
          <w:lang w:val="uk-UA"/>
        </w:rPr>
        <w:t xml:space="preserve"> «</w:t>
      </w:r>
      <w:r>
        <w:rPr>
          <w:rFonts w:ascii="Times New Roman" w:hAnsi="Times New Roman" w:cs="Times New Roman"/>
          <w:spacing w:val="-4"/>
          <w:sz w:val="28"/>
          <w:szCs w:val="28"/>
          <w:u w:val="single"/>
          <w:lang w:val="uk-UA"/>
        </w:rPr>
        <w:t>Екологія</w:t>
      </w:r>
      <w:r w:rsidRPr="00770DBB">
        <w:rPr>
          <w:rFonts w:ascii="Times New Roman" w:hAnsi="Times New Roman" w:cs="Times New Roman"/>
          <w:spacing w:val="-4"/>
          <w:sz w:val="28"/>
          <w:szCs w:val="28"/>
          <w:u w:val="single"/>
          <w:lang w:val="uk-UA"/>
        </w:rPr>
        <w:t>»</w:t>
      </w:r>
    </w:p>
    <w:p w14:paraId="2EA1A829" w14:textId="30517A72" w:rsidR="00893C5F" w:rsidRPr="008F6B45" w:rsidRDefault="00893C5F" w:rsidP="00893C5F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1746F2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Спеціалізація </w:t>
      </w:r>
      <w:r w:rsidRPr="001746F2">
        <w:rPr>
          <w:rFonts w:ascii="Times New Roman" w:hAnsi="Times New Roman" w:cs="Times New Roman"/>
          <w:spacing w:val="-4"/>
          <w:sz w:val="28"/>
          <w:szCs w:val="28"/>
          <w:u w:val="single"/>
          <w:lang w:val="uk-UA"/>
        </w:rPr>
        <w:t>1</w:t>
      </w:r>
      <w:r w:rsidR="001746F2" w:rsidRPr="001746F2">
        <w:rPr>
          <w:rFonts w:ascii="Times New Roman" w:hAnsi="Times New Roman" w:cs="Times New Roman"/>
          <w:spacing w:val="-4"/>
          <w:sz w:val="28"/>
          <w:szCs w:val="28"/>
          <w:u w:val="single"/>
          <w:lang w:val="uk-UA"/>
        </w:rPr>
        <w:t>01</w:t>
      </w:r>
      <w:r w:rsidRPr="001746F2">
        <w:rPr>
          <w:rFonts w:ascii="Times New Roman" w:hAnsi="Times New Roman" w:cs="Times New Roman"/>
          <w:spacing w:val="-4"/>
          <w:sz w:val="28"/>
          <w:szCs w:val="28"/>
          <w:u w:val="single"/>
          <w:lang w:val="uk-UA"/>
        </w:rPr>
        <w:t xml:space="preserve"> «</w:t>
      </w:r>
      <w:r w:rsidR="001746F2">
        <w:rPr>
          <w:rFonts w:ascii="Times New Roman" w:hAnsi="Times New Roman" w:cs="Times New Roman"/>
          <w:spacing w:val="-4"/>
          <w:sz w:val="28"/>
          <w:szCs w:val="28"/>
          <w:u w:val="single"/>
          <w:lang w:val="uk-UA"/>
        </w:rPr>
        <w:t>Екологія»</w:t>
      </w:r>
    </w:p>
    <w:p w14:paraId="0ABD08E9" w14:textId="098BAC6A" w:rsidR="00893C5F" w:rsidRPr="00770DBB" w:rsidRDefault="00893C5F" w:rsidP="00893C5F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u w:val="single"/>
          <w:lang w:val="uk-UA"/>
        </w:rPr>
      </w:pPr>
      <w:r w:rsidRPr="008F6B4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Кафедра </w:t>
      </w:r>
      <w:r w:rsidR="00A170ED">
        <w:rPr>
          <w:rFonts w:ascii="Times New Roman" w:hAnsi="Times New Roman" w:cs="Times New Roman"/>
          <w:spacing w:val="-4"/>
          <w:sz w:val="28"/>
          <w:szCs w:val="28"/>
          <w:u w:val="single"/>
          <w:lang w:val="uk-UA"/>
        </w:rPr>
        <w:t>технологій захисту навколишнього середовища та охорони праці</w:t>
      </w:r>
    </w:p>
    <w:p w14:paraId="110B8839" w14:textId="77777777" w:rsidR="00893C5F" w:rsidRPr="008F6B45" w:rsidRDefault="00893C5F" w:rsidP="00893C5F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</w:pPr>
    </w:p>
    <w:p w14:paraId="0275A151" w14:textId="77777777" w:rsidR="00893C5F" w:rsidRPr="008F6B45" w:rsidRDefault="00893C5F" w:rsidP="00893C5F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</w:pPr>
      <w:r w:rsidRPr="008F6B45"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>ЗВІТ</w:t>
      </w:r>
    </w:p>
    <w:p w14:paraId="75BA5326" w14:textId="77777777" w:rsidR="00893C5F" w:rsidRPr="008F6B45" w:rsidRDefault="00893C5F" w:rsidP="00893C5F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F6B4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виробничої </w:t>
      </w:r>
      <w:r w:rsidRPr="008F6B45">
        <w:rPr>
          <w:rFonts w:ascii="Times New Roman" w:hAnsi="Times New Roman" w:cs="Times New Roman"/>
          <w:spacing w:val="-4"/>
          <w:sz w:val="28"/>
          <w:szCs w:val="28"/>
          <w:lang w:val="uk-UA"/>
        </w:rPr>
        <w:t>практики</w:t>
      </w:r>
    </w:p>
    <w:p w14:paraId="0814D7E4" w14:textId="77777777" w:rsidR="00893C5F" w:rsidRPr="008F6B45" w:rsidRDefault="00893C5F" w:rsidP="00893C5F">
      <w:pPr>
        <w:shd w:val="clear" w:color="auto" w:fill="FFFFFF"/>
        <w:spacing w:line="360" w:lineRule="auto"/>
        <w:ind w:left="1705"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14:paraId="22AAEC6B" w14:textId="77777777" w:rsidR="00893C5F" w:rsidRPr="008F6B45" w:rsidRDefault="00893C5F" w:rsidP="00893C5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14:paraId="123C8D41" w14:textId="77777777" w:rsidR="00893C5F" w:rsidRDefault="00893C5F" w:rsidP="00893C5F">
      <w:pPr>
        <w:shd w:val="clear" w:color="auto" w:fill="FFFFFF"/>
        <w:spacing w:line="360" w:lineRule="auto"/>
        <w:ind w:left="1705"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14:paraId="3803BBEC" w14:textId="77777777" w:rsidR="00893C5F" w:rsidRDefault="00893C5F" w:rsidP="00893C5F">
      <w:pPr>
        <w:shd w:val="clear" w:color="auto" w:fill="FFFFFF"/>
        <w:spacing w:line="360" w:lineRule="auto"/>
        <w:ind w:left="1705"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14:paraId="024D2740" w14:textId="77777777" w:rsidR="00893C5F" w:rsidRDefault="00893C5F" w:rsidP="00893C5F">
      <w:pPr>
        <w:shd w:val="clear" w:color="auto" w:fill="FFFFFF"/>
        <w:spacing w:line="360" w:lineRule="auto"/>
        <w:ind w:left="1705"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14:paraId="64E785E9" w14:textId="77777777" w:rsidR="00893C5F" w:rsidRPr="008F6B45" w:rsidRDefault="00893C5F" w:rsidP="00893C5F">
      <w:pPr>
        <w:shd w:val="clear" w:color="auto" w:fill="FFFFFF"/>
        <w:spacing w:line="360" w:lineRule="auto"/>
        <w:ind w:left="1705"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14:paraId="21091650" w14:textId="22D90E37" w:rsidR="00893C5F" w:rsidRDefault="00AB7AD9" w:rsidP="00893C5F">
      <w:pPr>
        <w:shd w:val="clear" w:color="auto" w:fill="FFFFFF"/>
        <w:spacing w:line="360" w:lineRule="auto"/>
        <w:ind w:left="3828" w:firstLine="708"/>
        <w:jc w:val="both"/>
        <w:rPr>
          <w:rFonts w:ascii="Times New Roman" w:hAnsi="Times New Roman" w:cs="Times New Roman"/>
          <w:spacing w:val="-4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      </w:t>
      </w:r>
      <w:r w:rsidR="00893C5F" w:rsidRPr="007F086B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Виконал</w:t>
      </w:r>
      <w:r w:rsidR="00893C5F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а</w:t>
      </w:r>
      <w:r w:rsidR="00893C5F" w:rsidRPr="007F086B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:</w:t>
      </w:r>
      <w:r w:rsidR="00893C5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</w:p>
    <w:p w14:paraId="74A9BD4C" w14:textId="70C062E0" w:rsidR="00893C5F" w:rsidRPr="000868BF" w:rsidRDefault="00AB7AD9" w:rsidP="00893C5F">
      <w:pPr>
        <w:shd w:val="clear" w:color="auto" w:fill="FFFFFF"/>
        <w:spacing w:line="360" w:lineRule="auto"/>
        <w:ind w:left="3828" w:firstLine="708"/>
        <w:jc w:val="both"/>
        <w:rPr>
          <w:rFonts w:ascii="Times New Roman" w:hAnsi="Times New Roman" w:cs="Times New Roman"/>
          <w:spacing w:val="-4"/>
          <w:sz w:val="28"/>
          <w:szCs w:val="28"/>
          <w:u w:val="single"/>
          <w:lang w:val="uk-UA"/>
        </w:rPr>
      </w:pPr>
      <w:r w:rsidRPr="00AB7AD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     </w:t>
      </w:r>
      <w:r w:rsidR="00893C5F" w:rsidRPr="000868BF">
        <w:rPr>
          <w:rFonts w:ascii="Times New Roman" w:hAnsi="Times New Roman" w:cs="Times New Roman"/>
          <w:spacing w:val="-4"/>
          <w:sz w:val="28"/>
          <w:szCs w:val="28"/>
          <w:u w:val="single"/>
          <w:lang w:val="uk-UA"/>
        </w:rPr>
        <w:t>студент</w:t>
      </w:r>
      <w:r w:rsidR="00893C5F">
        <w:rPr>
          <w:rFonts w:ascii="Times New Roman" w:hAnsi="Times New Roman" w:cs="Times New Roman"/>
          <w:spacing w:val="-4"/>
          <w:sz w:val="28"/>
          <w:szCs w:val="28"/>
          <w:u w:val="single"/>
          <w:lang w:val="uk-UA"/>
        </w:rPr>
        <w:t xml:space="preserve">ка </w:t>
      </w:r>
      <w:r w:rsidR="00893C5F" w:rsidRPr="000868BF">
        <w:rPr>
          <w:rFonts w:ascii="Times New Roman" w:hAnsi="Times New Roman" w:cs="Times New Roman"/>
          <w:spacing w:val="-4"/>
          <w:sz w:val="28"/>
          <w:szCs w:val="28"/>
          <w:u w:val="single"/>
          <w:lang w:val="uk-UA"/>
        </w:rPr>
        <w:t xml:space="preserve">групи </w:t>
      </w:r>
      <w:r w:rsidR="00893C5F">
        <w:rPr>
          <w:rFonts w:ascii="Times New Roman" w:hAnsi="Times New Roman" w:cs="Times New Roman"/>
          <w:spacing w:val="-4"/>
          <w:sz w:val="28"/>
          <w:szCs w:val="28"/>
          <w:u w:val="single"/>
          <w:lang w:val="uk-UA"/>
        </w:rPr>
        <w:t xml:space="preserve">ЕК-51м. Лабур Н.В. </w:t>
      </w:r>
    </w:p>
    <w:p w14:paraId="2ECFFC54" w14:textId="25C93DF5" w:rsidR="00893C5F" w:rsidRDefault="00AB7AD9" w:rsidP="00893C5F">
      <w:pPr>
        <w:shd w:val="clear" w:color="auto" w:fill="FFFFFF"/>
        <w:spacing w:line="360" w:lineRule="auto"/>
        <w:ind w:left="3828" w:firstLine="708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     </w:t>
      </w:r>
      <w:r w:rsidR="00893C5F" w:rsidRPr="007F086B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Перевірил</w:t>
      </w:r>
      <w:r w:rsidR="00893C5F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а</w:t>
      </w:r>
      <w:r w:rsidR="00893C5F" w:rsidRPr="007F086B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: </w:t>
      </w:r>
    </w:p>
    <w:p w14:paraId="32617918" w14:textId="3675D47E" w:rsidR="00893C5F" w:rsidRDefault="00AB7AD9" w:rsidP="00893C5F">
      <w:pPr>
        <w:shd w:val="clear" w:color="auto" w:fill="FFFFFF"/>
        <w:spacing w:line="360" w:lineRule="auto"/>
        <w:ind w:left="3828" w:firstLine="708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     </w:t>
      </w:r>
      <w:r w:rsidR="00893C5F">
        <w:rPr>
          <w:rFonts w:ascii="Times New Roman" w:hAnsi="Times New Roman" w:cs="Times New Roman"/>
          <w:spacing w:val="-4"/>
          <w:sz w:val="28"/>
          <w:szCs w:val="28"/>
          <w:lang w:val="uk-UA"/>
        </w:rPr>
        <w:t>керівник практики від КНУБА:</w:t>
      </w:r>
    </w:p>
    <w:p w14:paraId="606F6F46" w14:textId="71E4AE58" w:rsidR="00893C5F" w:rsidRPr="008F6B45" w:rsidRDefault="00AB7AD9" w:rsidP="00893C5F">
      <w:pPr>
        <w:shd w:val="clear" w:color="auto" w:fill="FFFFFF"/>
        <w:spacing w:line="360" w:lineRule="auto"/>
        <w:ind w:left="3828" w:firstLine="708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AB7AD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     </w:t>
      </w:r>
      <w:r w:rsidR="00893C5F">
        <w:rPr>
          <w:rFonts w:ascii="Times New Roman" w:hAnsi="Times New Roman" w:cs="Times New Roman"/>
          <w:spacing w:val="-4"/>
          <w:sz w:val="28"/>
          <w:szCs w:val="28"/>
          <w:u w:val="single"/>
          <w:lang w:val="uk-UA"/>
        </w:rPr>
        <w:t>к</w:t>
      </w:r>
      <w:r w:rsidR="00893C5F" w:rsidRPr="000868BF">
        <w:rPr>
          <w:rFonts w:ascii="Times New Roman" w:hAnsi="Times New Roman" w:cs="Times New Roman"/>
          <w:spacing w:val="-4"/>
          <w:sz w:val="28"/>
          <w:szCs w:val="28"/>
          <w:u w:val="single"/>
          <w:lang w:val="uk-UA"/>
        </w:rPr>
        <w:t xml:space="preserve">.т.н., </w:t>
      </w:r>
      <w:r w:rsidR="00893C5F">
        <w:rPr>
          <w:rFonts w:ascii="Times New Roman" w:hAnsi="Times New Roman" w:cs="Times New Roman"/>
          <w:spacing w:val="-4"/>
          <w:sz w:val="28"/>
          <w:szCs w:val="28"/>
          <w:u w:val="single"/>
          <w:lang w:val="uk-UA"/>
        </w:rPr>
        <w:t xml:space="preserve">доц. Жукова О.Г. </w:t>
      </w:r>
    </w:p>
    <w:p w14:paraId="2E0CBD4D" w14:textId="77777777" w:rsidR="00893C5F" w:rsidRPr="008F6B45" w:rsidRDefault="00893C5F" w:rsidP="00893C5F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14:paraId="39C709E4" w14:textId="77777777" w:rsidR="00893C5F" w:rsidRDefault="00893C5F" w:rsidP="00893C5F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14:paraId="23D33E48" w14:textId="77777777" w:rsidR="00893C5F" w:rsidRDefault="00893C5F" w:rsidP="00893C5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14:paraId="7A090A72" w14:textId="40D34081" w:rsidR="00893C5F" w:rsidRDefault="00893C5F" w:rsidP="00893C5F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14:paraId="035E6D95" w14:textId="589EA300" w:rsidR="001746F2" w:rsidRDefault="001746F2" w:rsidP="00893C5F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14:paraId="58E027D7" w14:textId="77777777" w:rsidR="001746F2" w:rsidRDefault="001746F2" w:rsidP="00893C5F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14:paraId="47E2C3C1" w14:textId="77777777" w:rsidR="00893C5F" w:rsidRPr="008F6B45" w:rsidRDefault="00893C5F" w:rsidP="00893C5F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14:paraId="617CA531" w14:textId="77777777" w:rsidR="00893C5F" w:rsidRDefault="00893C5F" w:rsidP="00893C5F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F6B45">
        <w:rPr>
          <w:rFonts w:ascii="Times New Roman" w:hAnsi="Times New Roman" w:cs="Times New Roman"/>
          <w:spacing w:val="-4"/>
          <w:sz w:val="28"/>
          <w:szCs w:val="28"/>
          <w:lang w:val="uk-UA"/>
        </w:rPr>
        <w:t>Київ 20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22</w:t>
      </w:r>
      <w:r w:rsidRPr="008F6B45">
        <w:rPr>
          <w:rFonts w:ascii="Times New Roman" w:hAnsi="Times New Roman" w:cs="Times New Roman"/>
          <w:spacing w:val="-4"/>
          <w:sz w:val="28"/>
          <w:szCs w:val="28"/>
          <w:lang w:val="uk-UA"/>
        </w:rPr>
        <w:t>р.</w:t>
      </w:r>
    </w:p>
    <w:p w14:paraId="05DA4017" w14:textId="77777777" w:rsidR="00893C5F" w:rsidRPr="008540C5" w:rsidRDefault="00893C5F" w:rsidP="00EF0AB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4173C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Зміст</w:t>
      </w:r>
    </w:p>
    <w:p w14:paraId="20D96C6D" w14:textId="77777777" w:rsidR="00893C5F" w:rsidRPr="00EF0AB7" w:rsidRDefault="00893C5F" w:rsidP="00EF0AB7">
      <w:pPr>
        <w:spacing w:line="360" w:lineRule="auto"/>
        <w:rPr>
          <w:sz w:val="28"/>
          <w:szCs w:val="28"/>
          <w:lang w:val="uk-UA"/>
        </w:rPr>
      </w:pPr>
    </w:p>
    <w:p w14:paraId="4E1455E1" w14:textId="5D8CD05A" w:rsidR="00EF0AB7" w:rsidRPr="00EF0AB7" w:rsidRDefault="00EF0AB7" w:rsidP="00EF0AB7">
      <w:pPr>
        <w:pStyle w:val="12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lang w:val="en-US" w:eastAsia="en-US"/>
        </w:rPr>
      </w:pPr>
      <w:r w:rsidRPr="00EF0AB7">
        <w:rPr>
          <w:sz w:val="28"/>
          <w:szCs w:val="28"/>
          <w:lang w:val="uk-UA"/>
        </w:rPr>
        <w:fldChar w:fldCharType="begin"/>
      </w:r>
      <w:r w:rsidRPr="00EF0AB7">
        <w:rPr>
          <w:sz w:val="28"/>
          <w:szCs w:val="28"/>
          <w:lang w:val="uk-UA"/>
        </w:rPr>
        <w:instrText xml:space="preserve"> TOC \o "1-3" \h \z \u </w:instrText>
      </w:r>
      <w:r w:rsidRPr="00EF0AB7">
        <w:rPr>
          <w:sz w:val="28"/>
          <w:szCs w:val="28"/>
          <w:lang w:val="uk-UA"/>
        </w:rPr>
        <w:fldChar w:fldCharType="separate"/>
      </w:r>
      <w:hyperlink w:anchor="_Toc110593371" w:history="1">
        <w:r w:rsidRPr="00EF0AB7">
          <w:rPr>
            <w:rStyle w:val="a3"/>
            <w:rFonts w:ascii="Times New Roman" w:eastAsiaTheme="majorEastAsia" w:hAnsi="Times New Roman" w:cs="Times New Roman"/>
            <w:noProof/>
            <w:sz w:val="28"/>
            <w:szCs w:val="28"/>
            <w:lang w:val="uk-UA"/>
          </w:rPr>
          <w:t>Вступ</w:t>
        </w:r>
        <w:r w:rsidRPr="00EF0AB7">
          <w:rPr>
            <w:noProof/>
            <w:webHidden/>
            <w:sz w:val="28"/>
            <w:szCs w:val="28"/>
          </w:rPr>
          <w:tab/>
        </w:r>
        <w:r w:rsidRPr="00EF0AB7">
          <w:rPr>
            <w:noProof/>
            <w:webHidden/>
            <w:sz w:val="28"/>
            <w:szCs w:val="28"/>
          </w:rPr>
          <w:fldChar w:fldCharType="begin"/>
        </w:r>
        <w:r w:rsidRPr="00EF0AB7">
          <w:rPr>
            <w:noProof/>
            <w:webHidden/>
            <w:sz w:val="28"/>
            <w:szCs w:val="28"/>
          </w:rPr>
          <w:instrText xml:space="preserve"> PAGEREF _Toc110593371 \h </w:instrText>
        </w:r>
        <w:r w:rsidRPr="00EF0AB7">
          <w:rPr>
            <w:noProof/>
            <w:webHidden/>
            <w:sz w:val="28"/>
            <w:szCs w:val="28"/>
          </w:rPr>
        </w:r>
        <w:r w:rsidRPr="00EF0AB7">
          <w:rPr>
            <w:noProof/>
            <w:webHidden/>
            <w:sz w:val="28"/>
            <w:szCs w:val="28"/>
          </w:rPr>
          <w:fldChar w:fldCharType="separate"/>
        </w:r>
        <w:r w:rsidRPr="00EF0AB7">
          <w:rPr>
            <w:noProof/>
            <w:webHidden/>
            <w:sz w:val="28"/>
            <w:szCs w:val="28"/>
          </w:rPr>
          <w:t>3</w:t>
        </w:r>
        <w:r w:rsidRPr="00EF0AB7">
          <w:rPr>
            <w:noProof/>
            <w:webHidden/>
            <w:sz w:val="28"/>
            <w:szCs w:val="28"/>
          </w:rPr>
          <w:fldChar w:fldCharType="end"/>
        </w:r>
      </w:hyperlink>
    </w:p>
    <w:p w14:paraId="7D2F7DD0" w14:textId="3EFB3337" w:rsidR="00EF0AB7" w:rsidRPr="00EF0AB7" w:rsidRDefault="009A32AA" w:rsidP="00EF0AB7">
      <w:pPr>
        <w:pStyle w:val="12"/>
        <w:tabs>
          <w:tab w:val="left" w:pos="480"/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110593372" w:history="1">
        <w:r w:rsidR="00EF0AB7" w:rsidRPr="00EF0AB7">
          <w:rPr>
            <w:rStyle w:val="a3"/>
            <w:rFonts w:ascii="Times New Roman" w:eastAsiaTheme="majorEastAsia" w:hAnsi="Times New Roman" w:cs="Times New Roman"/>
            <w:noProof/>
            <w:sz w:val="28"/>
            <w:szCs w:val="28"/>
            <w:lang w:val="uk-UA"/>
          </w:rPr>
          <w:t>1.</w:t>
        </w:r>
        <w:r w:rsidR="00EF0AB7" w:rsidRPr="00EF0AB7">
          <w:rPr>
            <w:rFonts w:asciiTheme="minorHAnsi" w:eastAsiaTheme="minorEastAsia" w:hAnsiTheme="minorHAnsi" w:cstheme="minorBidi"/>
            <w:noProof/>
            <w:lang w:val="en-US" w:eastAsia="en-US"/>
          </w:rPr>
          <w:tab/>
        </w:r>
        <w:r w:rsidR="00EF0AB7" w:rsidRPr="00EF0AB7">
          <w:rPr>
            <w:rStyle w:val="a3"/>
            <w:rFonts w:ascii="Times New Roman" w:eastAsiaTheme="majorEastAsia" w:hAnsi="Times New Roman" w:cs="Times New Roman"/>
            <w:noProof/>
            <w:sz w:val="28"/>
            <w:szCs w:val="28"/>
            <w:lang w:val="uk-UA"/>
          </w:rPr>
          <w:t>Загальні відомості про авіаційну галузь України</w:t>
        </w:r>
        <w:r w:rsidR="00EF0AB7" w:rsidRPr="00EF0AB7">
          <w:rPr>
            <w:noProof/>
            <w:webHidden/>
            <w:sz w:val="28"/>
            <w:szCs w:val="28"/>
          </w:rPr>
          <w:tab/>
        </w:r>
        <w:r w:rsidR="00EF0AB7" w:rsidRPr="00EF0AB7">
          <w:rPr>
            <w:noProof/>
            <w:webHidden/>
            <w:sz w:val="28"/>
            <w:szCs w:val="28"/>
          </w:rPr>
          <w:fldChar w:fldCharType="begin"/>
        </w:r>
        <w:r w:rsidR="00EF0AB7" w:rsidRPr="00EF0AB7">
          <w:rPr>
            <w:noProof/>
            <w:webHidden/>
            <w:sz w:val="28"/>
            <w:szCs w:val="28"/>
          </w:rPr>
          <w:instrText xml:space="preserve"> PAGEREF _Toc110593372 \h </w:instrText>
        </w:r>
        <w:r w:rsidR="00EF0AB7" w:rsidRPr="00EF0AB7">
          <w:rPr>
            <w:noProof/>
            <w:webHidden/>
            <w:sz w:val="28"/>
            <w:szCs w:val="28"/>
          </w:rPr>
        </w:r>
        <w:r w:rsidR="00EF0AB7" w:rsidRPr="00EF0AB7">
          <w:rPr>
            <w:noProof/>
            <w:webHidden/>
            <w:sz w:val="28"/>
            <w:szCs w:val="28"/>
          </w:rPr>
          <w:fldChar w:fldCharType="separate"/>
        </w:r>
        <w:r w:rsidR="00EF0AB7" w:rsidRPr="00EF0AB7">
          <w:rPr>
            <w:noProof/>
            <w:webHidden/>
            <w:sz w:val="28"/>
            <w:szCs w:val="28"/>
          </w:rPr>
          <w:t>4</w:t>
        </w:r>
        <w:r w:rsidR="00EF0AB7" w:rsidRPr="00EF0AB7">
          <w:rPr>
            <w:noProof/>
            <w:webHidden/>
            <w:sz w:val="28"/>
            <w:szCs w:val="28"/>
          </w:rPr>
          <w:fldChar w:fldCharType="end"/>
        </w:r>
      </w:hyperlink>
    </w:p>
    <w:p w14:paraId="21FA960A" w14:textId="1360F8C2" w:rsidR="00EF0AB7" w:rsidRPr="00EF0AB7" w:rsidRDefault="009A32AA" w:rsidP="00EF0AB7">
      <w:pPr>
        <w:pStyle w:val="12"/>
        <w:tabs>
          <w:tab w:val="left" w:pos="480"/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110593373" w:history="1">
        <w:r w:rsidR="00EF0AB7" w:rsidRPr="00EF0AB7">
          <w:rPr>
            <w:rStyle w:val="a3"/>
            <w:rFonts w:ascii="Times New Roman" w:eastAsiaTheme="majorEastAsia" w:hAnsi="Times New Roman" w:cs="Times New Roman"/>
            <w:noProof/>
            <w:sz w:val="28"/>
            <w:szCs w:val="28"/>
            <w:lang w:val="uk-UA"/>
          </w:rPr>
          <w:t>2.</w:t>
        </w:r>
        <w:r w:rsidR="00EF0AB7" w:rsidRPr="00EF0AB7">
          <w:rPr>
            <w:rFonts w:asciiTheme="minorHAnsi" w:eastAsiaTheme="minorEastAsia" w:hAnsiTheme="minorHAnsi" w:cstheme="minorBidi"/>
            <w:noProof/>
            <w:lang w:val="en-US" w:eastAsia="en-US"/>
          </w:rPr>
          <w:tab/>
        </w:r>
        <w:r w:rsidR="00EF0AB7" w:rsidRPr="00EF0AB7">
          <w:rPr>
            <w:rStyle w:val="a3"/>
            <w:rFonts w:ascii="Times New Roman" w:eastAsiaTheme="majorEastAsia" w:hAnsi="Times New Roman" w:cs="Times New Roman"/>
            <w:noProof/>
            <w:sz w:val="28"/>
            <w:szCs w:val="28"/>
            <w:lang w:val="uk-UA"/>
          </w:rPr>
          <w:t>Порядок збору, накопичення і тимчасового зберігання відходів</w:t>
        </w:r>
        <w:r w:rsidR="00EF0AB7" w:rsidRPr="00EF0AB7">
          <w:rPr>
            <w:noProof/>
            <w:webHidden/>
            <w:sz w:val="28"/>
            <w:szCs w:val="28"/>
          </w:rPr>
          <w:tab/>
        </w:r>
        <w:r w:rsidR="00EF0AB7" w:rsidRPr="00EF0AB7">
          <w:rPr>
            <w:noProof/>
            <w:webHidden/>
            <w:sz w:val="28"/>
            <w:szCs w:val="28"/>
          </w:rPr>
          <w:fldChar w:fldCharType="begin"/>
        </w:r>
        <w:r w:rsidR="00EF0AB7" w:rsidRPr="00EF0AB7">
          <w:rPr>
            <w:noProof/>
            <w:webHidden/>
            <w:sz w:val="28"/>
            <w:szCs w:val="28"/>
          </w:rPr>
          <w:instrText xml:space="preserve"> PAGEREF _Toc110593373 \h </w:instrText>
        </w:r>
        <w:r w:rsidR="00EF0AB7" w:rsidRPr="00EF0AB7">
          <w:rPr>
            <w:noProof/>
            <w:webHidden/>
            <w:sz w:val="28"/>
            <w:szCs w:val="28"/>
          </w:rPr>
        </w:r>
        <w:r w:rsidR="00EF0AB7" w:rsidRPr="00EF0AB7">
          <w:rPr>
            <w:noProof/>
            <w:webHidden/>
            <w:sz w:val="28"/>
            <w:szCs w:val="28"/>
          </w:rPr>
          <w:fldChar w:fldCharType="separate"/>
        </w:r>
        <w:r w:rsidR="00EF0AB7" w:rsidRPr="00EF0AB7">
          <w:rPr>
            <w:noProof/>
            <w:webHidden/>
            <w:sz w:val="28"/>
            <w:szCs w:val="28"/>
          </w:rPr>
          <w:t>5</w:t>
        </w:r>
        <w:r w:rsidR="00EF0AB7" w:rsidRPr="00EF0AB7">
          <w:rPr>
            <w:noProof/>
            <w:webHidden/>
            <w:sz w:val="28"/>
            <w:szCs w:val="28"/>
          </w:rPr>
          <w:fldChar w:fldCharType="end"/>
        </w:r>
      </w:hyperlink>
    </w:p>
    <w:p w14:paraId="255AD2AE" w14:textId="5C98C793" w:rsidR="00EF0AB7" w:rsidRPr="00EF0AB7" w:rsidRDefault="009A32AA" w:rsidP="00EF0AB7">
      <w:pPr>
        <w:pStyle w:val="12"/>
        <w:tabs>
          <w:tab w:val="left" w:pos="480"/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110593374" w:history="1">
        <w:r w:rsidR="00EF0AB7" w:rsidRPr="00EF0AB7">
          <w:rPr>
            <w:rStyle w:val="a3"/>
            <w:rFonts w:ascii="Times New Roman" w:eastAsiaTheme="majorEastAsia" w:hAnsi="Times New Roman" w:cs="Times New Roman"/>
            <w:noProof/>
            <w:sz w:val="28"/>
            <w:szCs w:val="28"/>
            <w:lang w:val="uk-UA"/>
          </w:rPr>
          <w:t>3.</w:t>
        </w:r>
        <w:r w:rsidR="00EF0AB7" w:rsidRPr="00EF0AB7">
          <w:rPr>
            <w:rFonts w:asciiTheme="minorHAnsi" w:eastAsiaTheme="minorEastAsia" w:hAnsiTheme="minorHAnsi" w:cstheme="minorBidi"/>
            <w:noProof/>
            <w:lang w:val="en-US" w:eastAsia="en-US"/>
          </w:rPr>
          <w:tab/>
        </w:r>
        <w:r w:rsidR="00EF0AB7" w:rsidRPr="00EF0AB7">
          <w:rPr>
            <w:rStyle w:val="a3"/>
            <w:rFonts w:ascii="Times New Roman" w:eastAsiaTheme="majorEastAsia" w:hAnsi="Times New Roman" w:cs="Times New Roman"/>
            <w:noProof/>
            <w:sz w:val="28"/>
            <w:szCs w:val="28"/>
            <w:lang w:val="uk-UA"/>
          </w:rPr>
          <w:t>Перелік промислових відходів, які утворюються в процесі виробництва та їх класифікація</w:t>
        </w:r>
        <w:r w:rsidR="00EF0AB7" w:rsidRPr="00EF0AB7">
          <w:rPr>
            <w:noProof/>
            <w:webHidden/>
            <w:sz w:val="28"/>
            <w:szCs w:val="28"/>
          </w:rPr>
          <w:tab/>
        </w:r>
        <w:r w:rsidR="00EF0AB7" w:rsidRPr="00EF0AB7">
          <w:rPr>
            <w:noProof/>
            <w:webHidden/>
            <w:sz w:val="28"/>
            <w:szCs w:val="28"/>
          </w:rPr>
          <w:fldChar w:fldCharType="begin"/>
        </w:r>
        <w:r w:rsidR="00EF0AB7" w:rsidRPr="00EF0AB7">
          <w:rPr>
            <w:noProof/>
            <w:webHidden/>
            <w:sz w:val="28"/>
            <w:szCs w:val="28"/>
          </w:rPr>
          <w:instrText xml:space="preserve"> PAGEREF _Toc110593374 \h </w:instrText>
        </w:r>
        <w:r w:rsidR="00EF0AB7" w:rsidRPr="00EF0AB7">
          <w:rPr>
            <w:noProof/>
            <w:webHidden/>
            <w:sz w:val="28"/>
            <w:szCs w:val="28"/>
          </w:rPr>
        </w:r>
        <w:r w:rsidR="00EF0AB7" w:rsidRPr="00EF0AB7">
          <w:rPr>
            <w:noProof/>
            <w:webHidden/>
            <w:sz w:val="28"/>
            <w:szCs w:val="28"/>
          </w:rPr>
          <w:fldChar w:fldCharType="separate"/>
        </w:r>
        <w:r w:rsidR="00EF0AB7" w:rsidRPr="00EF0AB7">
          <w:rPr>
            <w:noProof/>
            <w:webHidden/>
            <w:sz w:val="28"/>
            <w:szCs w:val="28"/>
          </w:rPr>
          <w:t>6</w:t>
        </w:r>
        <w:r w:rsidR="00EF0AB7" w:rsidRPr="00EF0AB7">
          <w:rPr>
            <w:noProof/>
            <w:webHidden/>
            <w:sz w:val="28"/>
            <w:szCs w:val="28"/>
          </w:rPr>
          <w:fldChar w:fldCharType="end"/>
        </w:r>
      </w:hyperlink>
    </w:p>
    <w:p w14:paraId="285116E8" w14:textId="4B1B7C79" w:rsidR="00EF0AB7" w:rsidRPr="00EF0AB7" w:rsidRDefault="009A32AA" w:rsidP="00EF0AB7">
      <w:pPr>
        <w:pStyle w:val="12"/>
        <w:tabs>
          <w:tab w:val="left" w:pos="480"/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110593375" w:history="1">
        <w:r w:rsidR="00EF0AB7" w:rsidRPr="00EF0AB7">
          <w:rPr>
            <w:rStyle w:val="a3"/>
            <w:rFonts w:ascii="Times New Roman" w:eastAsiaTheme="majorEastAsia" w:hAnsi="Times New Roman" w:cs="Times New Roman"/>
            <w:noProof/>
            <w:sz w:val="28"/>
            <w:szCs w:val="28"/>
            <w:lang w:val="uk-UA"/>
          </w:rPr>
          <w:t>4.</w:t>
        </w:r>
        <w:r w:rsidR="00EF0AB7" w:rsidRPr="00EF0AB7">
          <w:rPr>
            <w:rFonts w:asciiTheme="minorHAnsi" w:eastAsiaTheme="minorEastAsia" w:hAnsiTheme="minorHAnsi" w:cstheme="minorBidi"/>
            <w:noProof/>
            <w:lang w:val="en-US" w:eastAsia="en-US"/>
          </w:rPr>
          <w:tab/>
        </w:r>
        <w:r w:rsidR="00EF0AB7" w:rsidRPr="00EF0AB7">
          <w:rPr>
            <w:rStyle w:val="a3"/>
            <w:rFonts w:ascii="Times New Roman" w:eastAsiaTheme="majorEastAsia" w:hAnsi="Times New Roman" w:cs="Times New Roman"/>
            <w:noProof/>
            <w:sz w:val="28"/>
            <w:szCs w:val="28"/>
            <w:lang w:val="uk-UA"/>
          </w:rPr>
          <w:t>Відомості про склад та властивості відходів</w:t>
        </w:r>
        <w:r w:rsidR="00EF0AB7" w:rsidRPr="00EF0AB7">
          <w:rPr>
            <w:noProof/>
            <w:webHidden/>
            <w:sz w:val="28"/>
            <w:szCs w:val="28"/>
          </w:rPr>
          <w:tab/>
        </w:r>
        <w:r w:rsidR="00EF0AB7" w:rsidRPr="00EF0AB7">
          <w:rPr>
            <w:noProof/>
            <w:webHidden/>
            <w:sz w:val="28"/>
            <w:szCs w:val="28"/>
          </w:rPr>
          <w:fldChar w:fldCharType="begin"/>
        </w:r>
        <w:r w:rsidR="00EF0AB7" w:rsidRPr="00EF0AB7">
          <w:rPr>
            <w:noProof/>
            <w:webHidden/>
            <w:sz w:val="28"/>
            <w:szCs w:val="28"/>
          </w:rPr>
          <w:instrText xml:space="preserve"> PAGEREF _Toc110593375 \h </w:instrText>
        </w:r>
        <w:r w:rsidR="00EF0AB7" w:rsidRPr="00EF0AB7">
          <w:rPr>
            <w:noProof/>
            <w:webHidden/>
            <w:sz w:val="28"/>
            <w:szCs w:val="28"/>
          </w:rPr>
        </w:r>
        <w:r w:rsidR="00EF0AB7" w:rsidRPr="00EF0AB7">
          <w:rPr>
            <w:noProof/>
            <w:webHidden/>
            <w:sz w:val="28"/>
            <w:szCs w:val="28"/>
          </w:rPr>
          <w:fldChar w:fldCharType="separate"/>
        </w:r>
        <w:r w:rsidR="00EF0AB7" w:rsidRPr="00EF0AB7">
          <w:rPr>
            <w:noProof/>
            <w:webHidden/>
            <w:sz w:val="28"/>
            <w:szCs w:val="28"/>
          </w:rPr>
          <w:t>9</w:t>
        </w:r>
        <w:r w:rsidR="00EF0AB7" w:rsidRPr="00EF0AB7">
          <w:rPr>
            <w:noProof/>
            <w:webHidden/>
            <w:sz w:val="28"/>
            <w:szCs w:val="28"/>
          </w:rPr>
          <w:fldChar w:fldCharType="end"/>
        </w:r>
      </w:hyperlink>
    </w:p>
    <w:p w14:paraId="7AF0EBFC" w14:textId="409435FE" w:rsidR="00EF0AB7" w:rsidRPr="00EF0AB7" w:rsidRDefault="009A32AA" w:rsidP="00EF0AB7">
      <w:pPr>
        <w:pStyle w:val="12"/>
        <w:tabs>
          <w:tab w:val="left" w:pos="480"/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110593377" w:history="1">
        <w:r w:rsidR="00EF0AB7" w:rsidRPr="00EF0AB7">
          <w:rPr>
            <w:rStyle w:val="a3"/>
            <w:rFonts w:ascii="Times New Roman" w:eastAsiaTheme="majorEastAsia" w:hAnsi="Times New Roman" w:cs="Times New Roman"/>
            <w:noProof/>
            <w:sz w:val="28"/>
            <w:szCs w:val="28"/>
            <w:lang w:val="uk-UA"/>
          </w:rPr>
          <w:t>5.</w:t>
        </w:r>
        <w:r w:rsidR="00EF0AB7" w:rsidRPr="00EF0AB7">
          <w:rPr>
            <w:rFonts w:asciiTheme="minorHAnsi" w:eastAsiaTheme="minorEastAsia" w:hAnsiTheme="minorHAnsi" w:cstheme="minorBidi"/>
            <w:noProof/>
            <w:lang w:val="en-US" w:eastAsia="en-US"/>
          </w:rPr>
          <w:tab/>
        </w:r>
        <w:r w:rsidR="00EF0AB7" w:rsidRPr="00EF0AB7">
          <w:rPr>
            <w:rStyle w:val="a3"/>
            <w:rFonts w:ascii="Times New Roman" w:eastAsiaTheme="majorEastAsia" w:hAnsi="Times New Roman" w:cs="Times New Roman"/>
            <w:noProof/>
            <w:sz w:val="28"/>
            <w:szCs w:val="28"/>
            <w:lang w:val="uk-UA"/>
          </w:rPr>
          <w:t>Нормативний розрахунок утворення відходів</w:t>
        </w:r>
        <w:r w:rsidR="00EF0AB7" w:rsidRPr="00EF0AB7">
          <w:rPr>
            <w:noProof/>
            <w:webHidden/>
            <w:sz w:val="28"/>
            <w:szCs w:val="28"/>
          </w:rPr>
          <w:tab/>
        </w:r>
        <w:r w:rsidR="00EF0AB7" w:rsidRPr="00EF0AB7">
          <w:rPr>
            <w:noProof/>
            <w:webHidden/>
            <w:sz w:val="28"/>
            <w:szCs w:val="28"/>
          </w:rPr>
          <w:fldChar w:fldCharType="begin"/>
        </w:r>
        <w:r w:rsidR="00EF0AB7" w:rsidRPr="00EF0AB7">
          <w:rPr>
            <w:noProof/>
            <w:webHidden/>
            <w:sz w:val="28"/>
            <w:szCs w:val="28"/>
          </w:rPr>
          <w:instrText xml:space="preserve"> PAGEREF _Toc110593377 \h </w:instrText>
        </w:r>
        <w:r w:rsidR="00EF0AB7" w:rsidRPr="00EF0AB7">
          <w:rPr>
            <w:noProof/>
            <w:webHidden/>
            <w:sz w:val="28"/>
            <w:szCs w:val="28"/>
          </w:rPr>
        </w:r>
        <w:r w:rsidR="00EF0AB7" w:rsidRPr="00EF0AB7">
          <w:rPr>
            <w:noProof/>
            <w:webHidden/>
            <w:sz w:val="28"/>
            <w:szCs w:val="28"/>
          </w:rPr>
          <w:fldChar w:fldCharType="separate"/>
        </w:r>
        <w:r w:rsidR="00EF0AB7" w:rsidRPr="00EF0AB7">
          <w:rPr>
            <w:noProof/>
            <w:webHidden/>
            <w:sz w:val="28"/>
            <w:szCs w:val="28"/>
          </w:rPr>
          <w:t>15</w:t>
        </w:r>
        <w:r w:rsidR="00EF0AB7" w:rsidRPr="00EF0AB7">
          <w:rPr>
            <w:noProof/>
            <w:webHidden/>
            <w:sz w:val="28"/>
            <w:szCs w:val="28"/>
          </w:rPr>
          <w:fldChar w:fldCharType="end"/>
        </w:r>
      </w:hyperlink>
    </w:p>
    <w:p w14:paraId="079A0FDF" w14:textId="537E635D" w:rsidR="00EF0AB7" w:rsidRPr="00EF0AB7" w:rsidRDefault="009A32AA" w:rsidP="00EF0AB7">
      <w:pPr>
        <w:pStyle w:val="21"/>
        <w:tabs>
          <w:tab w:val="left" w:pos="880"/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110593378" w:history="1">
        <w:r w:rsidR="00EF0AB7" w:rsidRPr="00EF0AB7">
          <w:rPr>
            <w:rStyle w:val="a3"/>
            <w:rFonts w:ascii="Times New Roman" w:eastAsiaTheme="majorEastAsia" w:hAnsi="Times New Roman" w:cs="Times New Roman"/>
            <w:noProof/>
            <w:sz w:val="28"/>
            <w:szCs w:val="28"/>
            <w:lang w:val="uk-UA"/>
          </w:rPr>
          <w:t>5.1.</w:t>
        </w:r>
        <w:r w:rsidR="00EF0AB7" w:rsidRPr="00EF0AB7">
          <w:rPr>
            <w:rFonts w:asciiTheme="minorHAnsi" w:eastAsiaTheme="minorEastAsia" w:hAnsiTheme="minorHAnsi" w:cstheme="minorBidi"/>
            <w:noProof/>
            <w:lang w:val="en-US" w:eastAsia="en-US"/>
          </w:rPr>
          <w:tab/>
        </w:r>
        <w:r w:rsidR="00EF0AB7" w:rsidRPr="00EF0AB7">
          <w:rPr>
            <w:rStyle w:val="a3"/>
            <w:rFonts w:ascii="Times New Roman" w:eastAsiaTheme="majorEastAsia" w:hAnsi="Times New Roman" w:cs="Times New Roman"/>
            <w:noProof/>
            <w:sz w:val="28"/>
            <w:szCs w:val="28"/>
            <w:lang w:val="uk-UA"/>
          </w:rPr>
          <w:t xml:space="preserve">Методика розрахунку обсягів утворення відпрацьованих люмінесцентних ламп </w:t>
        </w:r>
        <w:r w:rsidR="00EF0AB7" w:rsidRPr="00EF0AB7">
          <w:rPr>
            <w:noProof/>
            <w:webHidden/>
            <w:sz w:val="28"/>
            <w:szCs w:val="28"/>
          </w:rPr>
          <w:tab/>
        </w:r>
        <w:r w:rsidR="00EF0AB7" w:rsidRPr="00EF0AB7">
          <w:rPr>
            <w:noProof/>
            <w:webHidden/>
            <w:sz w:val="28"/>
            <w:szCs w:val="28"/>
            <w:lang w:val="uk-UA"/>
          </w:rPr>
          <w:t>....................................................</w:t>
        </w:r>
        <w:r w:rsidR="00EF0AB7" w:rsidRPr="00EF0AB7">
          <w:rPr>
            <w:noProof/>
            <w:webHidden/>
            <w:sz w:val="28"/>
            <w:szCs w:val="28"/>
          </w:rPr>
          <w:fldChar w:fldCharType="begin"/>
        </w:r>
        <w:r w:rsidR="00EF0AB7" w:rsidRPr="00EF0AB7">
          <w:rPr>
            <w:noProof/>
            <w:webHidden/>
            <w:sz w:val="28"/>
            <w:szCs w:val="28"/>
          </w:rPr>
          <w:instrText xml:space="preserve"> PAGEREF _Toc110593378 \h </w:instrText>
        </w:r>
        <w:r w:rsidR="00EF0AB7" w:rsidRPr="00EF0AB7">
          <w:rPr>
            <w:noProof/>
            <w:webHidden/>
            <w:sz w:val="28"/>
            <w:szCs w:val="28"/>
          </w:rPr>
        </w:r>
        <w:r w:rsidR="00EF0AB7" w:rsidRPr="00EF0AB7">
          <w:rPr>
            <w:noProof/>
            <w:webHidden/>
            <w:sz w:val="28"/>
            <w:szCs w:val="28"/>
          </w:rPr>
          <w:fldChar w:fldCharType="separate"/>
        </w:r>
        <w:r w:rsidR="00EF0AB7" w:rsidRPr="00EF0AB7">
          <w:rPr>
            <w:noProof/>
            <w:webHidden/>
            <w:sz w:val="28"/>
            <w:szCs w:val="28"/>
          </w:rPr>
          <w:t>15</w:t>
        </w:r>
        <w:r w:rsidR="00EF0AB7" w:rsidRPr="00EF0AB7">
          <w:rPr>
            <w:noProof/>
            <w:webHidden/>
            <w:sz w:val="28"/>
            <w:szCs w:val="28"/>
          </w:rPr>
          <w:fldChar w:fldCharType="end"/>
        </w:r>
      </w:hyperlink>
    </w:p>
    <w:p w14:paraId="3C5F9216" w14:textId="7A61429A" w:rsidR="00EF0AB7" w:rsidRPr="00EF0AB7" w:rsidRDefault="009A32AA" w:rsidP="00EF0AB7">
      <w:pPr>
        <w:pStyle w:val="21"/>
        <w:tabs>
          <w:tab w:val="left" w:pos="880"/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110593379" w:history="1">
        <w:r w:rsidR="00EF0AB7" w:rsidRPr="00EF0AB7">
          <w:rPr>
            <w:rStyle w:val="a3"/>
            <w:rFonts w:ascii="Times New Roman" w:eastAsiaTheme="majorEastAsia" w:hAnsi="Times New Roman" w:cs="Times New Roman"/>
            <w:noProof/>
            <w:sz w:val="28"/>
            <w:szCs w:val="28"/>
            <w:lang w:val="uk-UA"/>
          </w:rPr>
          <w:t>5.2.</w:t>
        </w:r>
        <w:r w:rsidR="00EF0AB7" w:rsidRPr="00EF0AB7">
          <w:rPr>
            <w:rFonts w:asciiTheme="minorHAnsi" w:eastAsiaTheme="minorEastAsia" w:hAnsiTheme="minorHAnsi" w:cstheme="minorBidi"/>
            <w:noProof/>
            <w:lang w:val="en-US" w:eastAsia="en-US"/>
          </w:rPr>
          <w:tab/>
        </w:r>
        <w:r w:rsidR="00EF0AB7" w:rsidRPr="00EF0AB7">
          <w:rPr>
            <w:rStyle w:val="a3"/>
            <w:rFonts w:ascii="Times New Roman" w:eastAsiaTheme="majorEastAsia" w:hAnsi="Times New Roman" w:cs="Times New Roman"/>
            <w:noProof/>
            <w:sz w:val="28"/>
            <w:szCs w:val="28"/>
            <w:lang w:val="uk-UA"/>
          </w:rPr>
          <w:t>Методика розрахунку обсягів утворення масел гідравлічних</w:t>
        </w:r>
        <w:r w:rsidR="00EF0AB7" w:rsidRPr="00EF0AB7">
          <w:rPr>
            <w:noProof/>
            <w:webHidden/>
            <w:sz w:val="28"/>
            <w:szCs w:val="28"/>
          </w:rPr>
          <w:tab/>
        </w:r>
        <w:r w:rsidR="00EF0AB7" w:rsidRPr="00EF0AB7">
          <w:rPr>
            <w:noProof/>
            <w:webHidden/>
            <w:sz w:val="28"/>
            <w:szCs w:val="28"/>
          </w:rPr>
          <w:fldChar w:fldCharType="begin"/>
        </w:r>
        <w:r w:rsidR="00EF0AB7" w:rsidRPr="00EF0AB7">
          <w:rPr>
            <w:noProof/>
            <w:webHidden/>
            <w:sz w:val="28"/>
            <w:szCs w:val="28"/>
          </w:rPr>
          <w:instrText xml:space="preserve"> PAGEREF _Toc110593379 \h </w:instrText>
        </w:r>
        <w:r w:rsidR="00EF0AB7" w:rsidRPr="00EF0AB7">
          <w:rPr>
            <w:noProof/>
            <w:webHidden/>
            <w:sz w:val="28"/>
            <w:szCs w:val="28"/>
          </w:rPr>
        </w:r>
        <w:r w:rsidR="00EF0AB7" w:rsidRPr="00EF0AB7">
          <w:rPr>
            <w:noProof/>
            <w:webHidden/>
            <w:sz w:val="28"/>
            <w:szCs w:val="28"/>
          </w:rPr>
          <w:fldChar w:fldCharType="separate"/>
        </w:r>
        <w:r w:rsidR="00EF0AB7" w:rsidRPr="00EF0AB7">
          <w:rPr>
            <w:noProof/>
            <w:webHidden/>
            <w:sz w:val="28"/>
            <w:szCs w:val="28"/>
          </w:rPr>
          <w:t>17</w:t>
        </w:r>
        <w:r w:rsidR="00EF0AB7" w:rsidRPr="00EF0AB7">
          <w:rPr>
            <w:noProof/>
            <w:webHidden/>
            <w:sz w:val="28"/>
            <w:szCs w:val="28"/>
          </w:rPr>
          <w:fldChar w:fldCharType="end"/>
        </w:r>
      </w:hyperlink>
    </w:p>
    <w:p w14:paraId="3974390C" w14:textId="17614E72" w:rsidR="00EF0AB7" w:rsidRPr="00EF0AB7" w:rsidRDefault="009A32AA" w:rsidP="00EF0AB7">
      <w:pPr>
        <w:pStyle w:val="21"/>
        <w:tabs>
          <w:tab w:val="left" w:pos="880"/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110593380" w:history="1">
        <w:r w:rsidR="00EF0AB7" w:rsidRPr="00EF0AB7">
          <w:rPr>
            <w:rStyle w:val="a3"/>
            <w:rFonts w:ascii="Times New Roman" w:eastAsiaTheme="majorEastAsia" w:hAnsi="Times New Roman" w:cs="Times New Roman"/>
            <w:noProof/>
            <w:sz w:val="28"/>
            <w:szCs w:val="28"/>
            <w:lang w:val="uk-UA"/>
          </w:rPr>
          <w:t>5.3.</w:t>
        </w:r>
        <w:r w:rsidR="00EF0AB7" w:rsidRPr="00EF0AB7">
          <w:rPr>
            <w:rFonts w:asciiTheme="minorHAnsi" w:eastAsiaTheme="minorEastAsia" w:hAnsiTheme="minorHAnsi" w:cstheme="minorBidi"/>
            <w:noProof/>
            <w:lang w:val="en-US" w:eastAsia="en-US"/>
          </w:rPr>
          <w:tab/>
        </w:r>
        <w:r w:rsidR="00EF0AB7" w:rsidRPr="00EF0AB7">
          <w:rPr>
            <w:rStyle w:val="a3"/>
            <w:rFonts w:ascii="Times New Roman" w:eastAsiaTheme="majorEastAsia" w:hAnsi="Times New Roman" w:cs="Times New Roman"/>
            <w:noProof/>
            <w:sz w:val="28"/>
            <w:szCs w:val="28"/>
            <w:lang w:val="uk-UA"/>
          </w:rPr>
          <w:t>Методика розрахунку обсягів утворення брухту чорних металів</w:t>
        </w:r>
        <w:r w:rsidR="00EF0AB7" w:rsidRPr="00EF0AB7">
          <w:rPr>
            <w:noProof/>
            <w:webHidden/>
            <w:sz w:val="28"/>
            <w:szCs w:val="28"/>
          </w:rPr>
          <w:tab/>
        </w:r>
        <w:r w:rsidR="00EF0AB7" w:rsidRPr="00EF0AB7">
          <w:rPr>
            <w:noProof/>
            <w:webHidden/>
            <w:sz w:val="28"/>
            <w:szCs w:val="28"/>
          </w:rPr>
          <w:fldChar w:fldCharType="begin"/>
        </w:r>
        <w:r w:rsidR="00EF0AB7" w:rsidRPr="00EF0AB7">
          <w:rPr>
            <w:noProof/>
            <w:webHidden/>
            <w:sz w:val="28"/>
            <w:szCs w:val="28"/>
          </w:rPr>
          <w:instrText xml:space="preserve"> PAGEREF _Toc110593380 \h </w:instrText>
        </w:r>
        <w:r w:rsidR="00EF0AB7" w:rsidRPr="00EF0AB7">
          <w:rPr>
            <w:noProof/>
            <w:webHidden/>
            <w:sz w:val="28"/>
            <w:szCs w:val="28"/>
          </w:rPr>
        </w:r>
        <w:r w:rsidR="00EF0AB7" w:rsidRPr="00EF0AB7">
          <w:rPr>
            <w:noProof/>
            <w:webHidden/>
            <w:sz w:val="28"/>
            <w:szCs w:val="28"/>
          </w:rPr>
          <w:fldChar w:fldCharType="separate"/>
        </w:r>
        <w:r w:rsidR="00EF0AB7" w:rsidRPr="00EF0AB7">
          <w:rPr>
            <w:noProof/>
            <w:webHidden/>
            <w:sz w:val="28"/>
            <w:szCs w:val="28"/>
          </w:rPr>
          <w:t>17</w:t>
        </w:r>
        <w:r w:rsidR="00EF0AB7" w:rsidRPr="00EF0AB7">
          <w:rPr>
            <w:noProof/>
            <w:webHidden/>
            <w:sz w:val="28"/>
            <w:szCs w:val="28"/>
          </w:rPr>
          <w:fldChar w:fldCharType="end"/>
        </w:r>
      </w:hyperlink>
    </w:p>
    <w:p w14:paraId="3ABD6025" w14:textId="3ACF203D" w:rsidR="00EF0AB7" w:rsidRPr="00EF0AB7" w:rsidRDefault="009A32AA" w:rsidP="00EF0AB7">
      <w:pPr>
        <w:pStyle w:val="21"/>
        <w:tabs>
          <w:tab w:val="left" w:pos="880"/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110593381" w:history="1">
        <w:r w:rsidR="00EF0AB7" w:rsidRPr="00EF0AB7">
          <w:rPr>
            <w:rStyle w:val="a3"/>
            <w:rFonts w:ascii="Times New Roman" w:eastAsiaTheme="majorEastAsia" w:hAnsi="Times New Roman" w:cs="Times New Roman"/>
            <w:noProof/>
            <w:sz w:val="28"/>
            <w:szCs w:val="28"/>
            <w:lang w:val="uk-UA"/>
          </w:rPr>
          <w:t>5.4.</w:t>
        </w:r>
        <w:r w:rsidR="00EF0AB7" w:rsidRPr="00EF0AB7">
          <w:rPr>
            <w:rFonts w:asciiTheme="minorHAnsi" w:eastAsiaTheme="minorEastAsia" w:hAnsiTheme="minorHAnsi" w:cstheme="minorBidi"/>
            <w:noProof/>
            <w:lang w:val="en-US" w:eastAsia="en-US"/>
          </w:rPr>
          <w:tab/>
        </w:r>
        <w:r w:rsidR="00EF0AB7" w:rsidRPr="00EF0AB7">
          <w:rPr>
            <w:rStyle w:val="a3"/>
            <w:rFonts w:ascii="Times New Roman" w:eastAsiaTheme="majorEastAsia" w:hAnsi="Times New Roman" w:cs="Times New Roman"/>
            <w:noProof/>
            <w:sz w:val="28"/>
            <w:szCs w:val="28"/>
            <w:lang w:val="uk-UA"/>
          </w:rPr>
          <w:t>Методика розрахунку обсягів утворення брухту кольорових металів</w:t>
        </w:r>
        <w:r w:rsidR="00EF0AB7" w:rsidRPr="00EF0AB7">
          <w:rPr>
            <w:noProof/>
            <w:webHidden/>
            <w:sz w:val="28"/>
            <w:szCs w:val="28"/>
          </w:rPr>
          <w:tab/>
        </w:r>
        <w:r w:rsidR="00EF0AB7">
          <w:rPr>
            <w:noProof/>
            <w:webHidden/>
            <w:sz w:val="28"/>
            <w:szCs w:val="28"/>
            <w:lang w:val="uk-UA"/>
          </w:rPr>
          <w:t>........................................................................................................</w:t>
        </w:r>
        <w:r w:rsidR="00EF0AB7" w:rsidRPr="00EF0AB7">
          <w:rPr>
            <w:noProof/>
            <w:webHidden/>
            <w:sz w:val="28"/>
            <w:szCs w:val="28"/>
          </w:rPr>
          <w:fldChar w:fldCharType="begin"/>
        </w:r>
        <w:r w:rsidR="00EF0AB7" w:rsidRPr="00EF0AB7">
          <w:rPr>
            <w:noProof/>
            <w:webHidden/>
            <w:sz w:val="28"/>
            <w:szCs w:val="28"/>
          </w:rPr>
          <w:instrText xml:space="preserve"> PAGEREF _Toc110593381 \h </w:instrText>
        </w:r>
        <w:r w:rsidR="00EF0AB7" w:rsidRPr="00EF0AB7">
          <w:rPr>
            <w:noProof/>
            <w:webHidden/>
            <w:sz w:val="28"/>
            <w:szCs w:val="28"/>
          </w:rPr>
        </w:r>
        <w:r w:rsidR="00EF0AB7" w:rsidRPr="00EF0AB7">
          <w:rPr>
            <w:noProof/>
            <w:webHidden/>
            <w:sz w:val="28"/>
            <w:szCs w:val="28"/>
          </w:rPr>
          <w:fldChar w:fldCharType="separate"/>
        </w:r>
        <w:r w:rsidR="00EF0AB7" w:rsidRPr="00EF0AB7">
          <w:rPr>
            <w:noProof/>
            <w:webHidden/>
            <w:sz w:val="28"/>
            <w:szCs w:val="28"/>
          </w:rPr>
          <w:t>17</w:t>
        </w:r>
        <w:r w:rsidR="00EF0AB7" w:rsidRPr="00EF0AB7">
          <w:rPr>
            <w:noProof/>
            <w:webHidden/>
            <w:sz w:val="28"/>
            <w:szCs w:val="28"/>
          </w:rPr>
          <w:fldChar w:fldCharType="end"/>
        </w:r>
      </w:hyperlink>
    </w:p>
    <w:p w14:paraId="0E1E3CAB" w14:textId="454BBC21" w:rsidR="00EF0AB7" w:rsidRPr="00EF0AB7" w:rsidRDefault="009A32AA" w:rsidP="00EF0AB7">
      <w:pPr>
        <w:pStyle w:val="21"/>
        <w:tabs>
          <w:tab w:val="left" w:pos="880"/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110593382" w:history="1">
        <w:r w:rsidR="00EF0AB7" w:rsidRPr="00EF0AB7">
          <w:rPr>
            <w:rStyle w:val="a3"/>
            <w:rFonts w:ascii="Times New Roman" w:eastAsiaTheme="majorEastAsia" w:hAnsi="Times New Roman" w:cs="Times New Roman"/>
            <w:noProof/>
            <w:sz w:val="28"/>
            <w:szCs w:val="28"/>
            <w:lang w:val="uk-UA"/>
          </w:rPr>
          <w:t>5.5.</w:t>
        </w:r>
        <w:r w:rsidR="00EF0AB7" w:rsidRPr="00EF0AB7">
          <w:rPr>
            <w:rFonts w:asciiTheme="minorHAnsi" w:eastAsiaTheme="minorEastAsia" w:hAnsiTheme="minorHAnsi" w:cstheme="minorBidi"/>
            <w:noProof/>
            <w:lang w:val="en-US" w:eastAsia="en-US"/>
          </w:rPr>
          <w:tab/>
        </w:r>
        <w:r w:rsidR="00EF0AB7" w:rsidRPr="00EF0AB7">
          <w:rPr>
            <w:rStyle w:val="a3"/>
            <w:rFonts w:ascii="Times New Roman" w:eastAsiaTheme="majorEastAsia" w:hAnsi="Times New Roman" w:cs="Times New Roman"/>
            <w:noProof/>
            <w:sz w:val="28"/>
            <w:szCs w:val="28"/>
            <w:lang w:val="uk-UA"/>
          </w:rPr>
          <w:t xml:space="preserve">Методика розрахунку обсягів утворення відходів змішаних будівництва та знесення будівель і споруд </w:t>
        </w:r>
        <w:r w:rsidR="00EF0AB7" w:rsidRPr="00EF0AB7">
          <w:rPr>
            <w:noProof/>
            <w:webHidden/>
            <w:sz w:val="28"/>
            <w:szCs w:val="28"/>
          </w:rPr>
          <w:tab/>
        </w:r>
        <w:r w:rsidR="00EF0AB7" w:rsidRPr="00EF0AB7">
          <w:rPr>
            <w:noProof/>
            <w:webHidden/>
            <w:sz w:val="28"/>
            <w:szCs w:val="28"/>
          </w:rPr>
          <w:fldChar w:fldCharType="begin"/>
        </w:r>
        <w:r w:rsidR="00EF0AB7" w:rsidRPr="00EF0AB7">
          <w:rPr>
            <w:noProof/>
            <w:webHidden/>
            <w:sz w:val="28"/>
            <w:szCs w:val="28"/>
          </w:rPr>
          <w:instrText xml:space="preserve"> PAGEREF _Toc110593382 \h </w:instrText>
        </w:r>
        <w:r w:rsidR="00EF0AB7" w:rsidRPr="00EF0AB7">
          <w:rPr>
            <w:noProof/>
            <w:webHidden/>
            <w:sz w:val="28"/>
            <w:szCs w:val="28"/>
          </w:rPr>
        </w:r>
        <w:r w:rsidR="00EF0AB7" w:rsidRPr="00EF0AB7">
          <w:rPr>
            <w:noProof/>
            <w:webHidden/>
            <w:sz w:val="28"/>
            <w:szCs w:val="28"/>
          </w:rPr>
          <w:fldChar w:fldCharType="separate"/>
        </w:r>
        <w:r w:rsidR="00EF0AB7" w:rsidRPr="00EF0AB7">
          <w:rPr>
            <w:noProof/>
            <w:webHidden/>
            <w:sz w:val="28"/>
            <w:szCs w:val="28"/>
          </w:rPr>
          <w:t>18</w:t>
        </w:r>
        <w:r w:rsidR="00EF0AB7" w:rsidRPr="00EF0AB7">
          <w:rPr>
            <w:noProof/>
            <w:webHidden/>
            <w:sz w:val="28"/>
            <w:szCs w:val="28"/>
          </w:rPr>
          <w:fldChar w:fldCharType="end"/>
        </w:r>
      </w:hyperlink>
    </w:p>
    <w:p w14:paraId="390A1BB4" w14:textId="76BF9BB6" w:rsidR="00EF0AB7" w:rsidRPr="00EF0AB7" w:rsidRDefault="009A32AA" w:rsidP="00EF0AB7">
      <w:pPr>
        <w:pStyle w:val="12"/>
        <w:tabs>
          <w:tab w:val="left" w:pos="480"/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110593383" w:history="1">
        <w:r w:rsidR="00EF0AB7" w:rsidRPr="00EF0AB7">
          <w:rPr>
            <w:rStyle w:val="a3"/>
            <w:rFonts w:ascii="Times New Roman" w:eastAsiaTheme="majorEastAsia" w:hAnsi="Times New Roman" w:cs="Times New Roman"/>
            <w:noProof/>
            <w:sz w:val="28"/>
            <w:szCs w:val="28"/>
            <w:lang w:val="uk-UA"/>
          </w:rPr>
          <w:t>6.</w:t>
        </w:r>
        <w:r w:rsidR="00EF0AB7" w:rsidRPr="00EF0AB7">
          <w:rPr>
            <w:rFonts w:asciiTheme="minorHAnsi" w:eastAsiaTheme="minorEastAsia" w:hAnsiTheme="minorHAnsi" w:cstheme="minorBidi"/>
            <w:noProof/>
            <w:lang w:val="en-US" w:eastAsia="en-US"/>
          </w:rPr>
          <w:tab/>
        </w:r>
        <w:r w:rsidR="00EF0AB7" w:rsidRPr="00EF0AB7">
          <w:rPr>
            <w:rStyle w:val="a3"/>
            <w:rFonts w:ascii="Times New Roman" w:eastAsiaTheme="majorEastAsia" w:hAnsi="Times New Roman" w:cs="Times New Roman"/>
            <w:noProof/>
            <w:sz w:val="28"/>
            <w:szCs w:val="28"/>
            <w:lang w:val="uk-UA"/>
          </w:rPr>
          <w:t>Варіанти місць тимчасового зберігання відходів</w:t>
        </w:r>
        <w:r w:rsidR="00EF0AB7" w:rsidRPr="00EF0AB7">
          <w:rPr>
            <w:noProof/>
            <w:webHidden/>
            <w:sz w:val="28"/>
            <w:szCs w:val="28"/>
          </w:rPr>
          <w:tab/>
        </w:r>
        <w:r w:rsidR="00EF0AB7" w:rsidRPr="00EF0AB7">
          <w:rPr>
            <w:noProof/>
            <w:webHidden/>
            <w:sz w:val="28"/>
            <w:szCs w:val="28"/>
          </w:rPr>
          <w:fldChar w:fldCharType="begin"/>
        </w:r>
        <w:r w:rsidR="00EF0AB7" w:rsidRPr="00EF0AB7">
          <w:rPr>
            <w:noProof/>
            <w:webHidden/>
            <w:sz w:val="28"/>
            <w:szCs w:val="28"/>
          </w:rPr>
          <w:instrText xml:space="preserve"> PAGEREF _Toc110593383 \h </w:instrText>
        </w:r>
        <w:r w:rsidR="00EF0AB7" w:rsidRPr="00EF0AB7">
          <w:rPr>
            <w:noProof/>
            <w:webHidden/>
            <w:sz w:val="28"/>
            <w:szCs w:val="28"/>
          </w:rPr>
        </w:r>
        <w:r w:rsidR="00EF0AB7" w:rsidRPr="00EF0AB7">
          <w:rPr>
            <w:noProof/>
            <w:webHidden/>
            <w:sz w:val="28"/>
            <w:szCs w:val="28"/>
          </w:rPr>
          <w:fldChar w:fldCharType="separate"/>
        </w:r>
        <w:r w:rsidR="00EF0AB7" w:rsidRPr="00EF0AB7">
          <w:rPr>
            <w:noProof/>
            <w:webHidden/>
            <w:sz w:val="28"/>
            <w:szCs w:val="28"/>
          </w:rPr>
          <w:t>19</w:t>
        </w:r>
        <w:r w:rsidR="00EF0AB7" w:rsidRPr="00EF0AB7">
          <w:rPr>
            <w:noProof/>
            <w:webHidden/>
            <w:sz w:val="28"/>
            <w:szCs w:val="28"/>
          </w:rPr>
          <w:fldChar w:fldCharType="end"/>
        </w:r>
      </w:hyperlink>
    </w:p>
    <w:p w14:paraId="53D588FA" w14:textId="2141E611" w:rsidR="00EF0AB7" w:rsidRPr="00EF0AB7" w:rsidRDefault="009A32AA" w:rsidP="00EF0AB7">
      <w:pPr>
        <w:pStyle w:val="12"/>
        <w:tabs>
          <w:tab w:val="left" w:pos="480"/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110593384" w:history="1">
        <w:r w:rsidR="00EF0AB7" w:rsidRPr="00EF0AB7">
          <w:rPr>
            <w:rStyle w:val="a3"/>
            <w:rFonts w:ascii="Times New Roman" w:eastAsiaTheme="majorEastAsia" w:hAnsi="Times New Roman" w:cs="Times New Roman"/>
            <w:noProof/>
            <w:sz w:val="28"/>
            <w:szCs w:val="28"/>
            <w:lang w:val="uk-UA"/>
          </w:rPr>
          <w:t>7.</w:t>
        </w:r>
        <w:r w:rsidR="00EF0AB7" w:rsidRPr="00EF0AB7">
          <w:rPr>
            <w:rFonts w:asciiTheme="minorHAnsi" w:eastAsiaTheme="minorEastAsia" w:hAnsiTheme="minorHAnsi" w:cstheme="minorBidi"/>
            <w:noProof/>
            <w:lang w:val="en-US" w:eastAsia="en-US"/>
          </w:rPr>
          <w:tab/>
        </w:r>
        <w:r w:rsidR="00EF0AB7" w:rsidRPr="00EF0AB7">
          <w:rPr>
            <w:rStyle w:val="a3"/>
            <w:rFonts w:ascii="Times New Roman" w:eastAsiaTheme="majorEastAsia" w:hAnsi="Times New Roman" w:cs="Times New Roman"/>
            <w:noProof/>
            <w:sz w:val="28"/>
            <w:szCs w:val="28"/>
            <w:lang w:val="uk-UA"/>
          </w:rPr>
          <w:t>Передача відходів на утилізацію</w:t>
        </w:r>
        <w:r w:rsidR="00EF0AB7" w:rsidRPr="00EF0AB7">
          <w:rPr>
            <w:noProof/>
            <w:webHidden/>
            <w:sz w:val="28"/>
            <w:szCs w:val="28"/>
          </w:rPr>
          <w:tab/>
        </w:r>
        <w:r w:rsidR="00EF0AB7" w:rsidRPr="00EF0AB7">
          <w:rPr>
            <w:noProof/>
            <w:webHidden/>
            <w:sz w:val="28"/>
            <w:szCs w:val="28"/>
          </w:rPr>
          <w:fldChar w:fldCharType="begin"/>
        </w:r>
        <w:r w:rsidR="00EF0AB7" w:rsidRPr="00EF0AB7">
          <w:rPr>
            <w:noProof/>
            <w:webHidden/>
            <w:sz w:val="28"/>
            <w:szCs w:val="28"/>
          </w:rPr>
          <w:instrText xml:space="preserve"> PAGEREF _Toc110593384 \h </w:instrText>
        </w:r>
        <w:r w:rsidR="00EF0AB7" w:rsidRPr="00EF0AB7">
          <w:rPr>
            <w:noProof/>
            <w:webHidden/>
            <w:sz w:val="28"/>
            <w:szCs w:val="28"/>
          </w:rPr>
        </w:r>
        <w:r w:rsidR="00EF0AB7" w:rsidRPr="00EF0AB7">
          <w:rPr>
            <w:noProof/>
            <w:webHidden/>
            <w:sz w:val="28"/>
            <w:szCs w:val="28"/>
          </w:rPr>
          <w:fldChar w:fldCharType="separate"/>
        </w:r>
        <w:r w:rsidR="00EF0AB7" w:rsidRPr="00EF0AB7">
          <w:rPr>
            <w:noProof/>
            <w:webHidden/>
            <w:sz w:val="28"/>
            <w:szCs w:val="28"/>
          </w:rPr>
          <w:t>23</w:t>
        </w:r>
        <w:r w:rsidR="00EF0AB7" w:rsidRPr="00EF0AB7">
          <w:rPr>
            <w:noProof/>
            <w:webHidden/>
            <w:sz w:val="28"/>
            <w:szCs w:val="28"/>
          </w:rPr>
          <w:fldChar w:fldCharType="end"/>
        </w:r>
      </w:hyperlink>
    </w:p>
    <w:p w14:paraId="41F4CEB0" w14:textId="117A08F5" w:rsidR="00EF0AB7" w:rsidRPr="00EF0AB7" w:rsidRDefault="009A32AA" w:rsidP="00EF0AB7">
      <w:pPr>
        <w:pStyle w:val="21"/>
        <w:tabs>
          <w:tab w:val="left" w:pos="880"/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110593385" w:history="1">
        <w:r w:rsidR="00EF0AB7" w:rsidRPr="00EF0AB7">
          <w:rPr>
            <w:rStyle w:val="a3"/>
            <w:rFonts w:ascii="Times New Roman" w:eastAsiaTheme="majorEastAsia" w:hAnsi="Times New Roman" w:cs="Times New Roman"/>
            <w:noProof/>
            <w:sz w:val="28"/>
            <w:szCs w:val="28"/>
            <w:lang w:val="uk-UA"/>
          </w:rPr>
          <w:t>7.1.</w:t>
        </w:r>
        <w:r w:rsidR="00EF0AB7" w:rsidRPr="00EF0AB7">
          <w:rPr>
            <w:rFonts w:asciiTheme="minorHAnsi" w:eastAsiaTheme="minorEastAsia" w:hAnsiTheme="minorHAnsi" w:cstheme="minorBidi"/>
            <w:noProof/>
            <w:lang w:val="en-US" w:eastAsia="en-US"/>
          </w:rPr>
          <w:tab/>
        </w:r>
        <w:r w:rsidR="00EF0AB7" w:rsidRPr="00EF0AB7">
          <w:rPr>
            <w:rStyle w:val="a3"/>
            <w:rFonts w:ascii="Times New Roman" w:eastAsiaTheme="majorEastAsia" w:hAnsi="Times New Roman" w:cs="Times New Roman"/>
            <w:noProof/>
            <w:sz w:val="28"/>
            <w:szCs w:val="28"/>
            <w:lang w:val="uk-UA"/>
          </w:rPr>
          <w:t>Облік відходів</w:t>
        </w:r>
        <w:r w:rsidR="00EF0AB7" w:rsidRPr="00EF0AB7">
          <w:rPr>
            <w:noProof/>
            <w:webHidden/>
            <w:sz w:val="28"/>
            <w:szCs w:val="28"/>
          </w:rPr>
          <w:tab/>
        </w:r>
        <w:r w:rsidR="00EF0AB7" w:rsidRPr="00EF0AB7">
          <w:rPr>
            <w:noProof/>
            <w:webHidden/>
            <w:sz w:val="28"/>
            <w:szCs w:val="28"/>
          </w:rPr>
          <w:fldChar w:fldCharType="begin"/>
        </w:r>
        <w:r w:rsidR="00EF0AB7" w:rsidRPr="00EF0AB7">
          <w:rPr>
            <w:noProof/>
            <w:webHidden/>
            <w:sz w:val="28"/>
            <w:szCs w:val="28"/>
          </w:rPr>
          <w:instrText xml:space="preserve"> PAGEREF _Toc110593385 \h </w:instrText>
        </w:r>
        <w:r w:rsidR="00EF0AB7" w:rsidRPr="00EF0AB7">
          <w:rPr>
            <w:noProof/>
            <w:webHidden/>
            <w:sz w:val="28"/>
            <w:szCs w:val="28"/>
          </w:rPr>
        </w:r>
        <w:r w:rsidR="00EF0AB7" w:rsidRPr="00EF0AB7">
          <w:rPr>
            <w:noProof/>
            <w:webHidden/>
            <w:sz w:val="28"/>
            <w:szCs w:val="28"/>
          </w:rPr>
          <w:fldChar w:fldCharType="separate"/>
        </w:r>
        <w:r w:rsidR="00EF0AB7" w:rsidRPr="00EF0AB7">
          <w:rPr>
            <w:noProof/>
            <w:webHidden/>
            <w:sz w:val="28"/>
            <w:szCs w:val="28"/>
          </w:rPr>
          <w:t>23</w:t>
        </w:r>
        <w:r w:rsidR="00EF0AB7" w:rsidRPr="00EF0AB7">
          <w:rPr>
            <w:noProof/>
            <w:webHidden/>
            <w:sz w:val="28"/>
            <w:szCs w:val="28"/>
          </w:rPr>
          <w:fldChar w:fldCharType="end"/>
        </w:r>
      </w:hyperlink>
    </w:p>
    <w:p w14:paraId="67AA170B" w14:textId="54E5A3BD" w:rsidR="00EF0AB7" w:rsidRPr="00EF0AB7" w:rsidRDefault="009A32AA" w:rsidP="00EF0AB7">
      <w:pPr>
        <w:pStyle w:val="21"/>
        <w:tabs>
          <w:tab w:val="left" w:pos="880"/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110593386" w:history="1">
        <w:r w:rsidR="00EF0AB7" w:rsidRPr="00EF0AB7">
          <w:rPr>
            <w:rStyle w:val="a3"/>
            <w:rFonts w:ascii="Times New Roman" w:eastAsiaTheme="majorEastAsia" w:hAnsi="Times New Roman" w:cs="Times New Roman"/>
            <w:noProof/>
            <w:sz w:val="28"/>
            <w:szCs w:val="28"/>
            <w:lang w:val="uk-UA"/>
          </w:rPr>
          <w:t>7.2.</w:t>
        </w:r>
        <w:r w:rsidR="00EF0AB7" w:rsidRPr="00EF0AB7">
          <w:rPr>
            <w:rFonts w:asciiTheme="minorHAnsi" w:eastAsiaTheme="minorEastAsia" w:hAnsiTheme="minorHAnsi" w:cstheme="minorBidi"/>
            <w:noProof/>
            <w:lang w:val="en-US" w:eastAsia="en-US"/>
          </w:rPr>
          <w:tab/>
        </w:r>
        <w:r w:rsidR="00EF0AB7" w:rsidRPr="00EF0AB7">
          <w:rPr>
            <w:rStyle w:val="a3"/>
            <w:rFonts w:ascii="Times New Roman" w:eastAsiaTheme="majorEastAsia" w:hAnsi="Times New Roman" w:cs="Times New Roman"/>
            <w:noProof/>
            <w:sz w:val="28"/>
            <w:szCs w:val="28"/>
            <w:lang w:val="uk-UA"/>
          </w:rPr>
          <w:t>Передача на утилізацію промислових відходів</w:t>
        </w:r>
        <w:r w:rsidR="00EF0AB7" w:rsidRPr="00EF0AB7">
          <w:rPr>
            <w:noProof/>
            <w:webHidden/>
            <w:sz w:val="28"/>
            <w:szCs w:val="28"/>
          </w:rPr>
          <w:tab/>
        </w:r>
        <w:r w:rsidR="00EF0AB7" w:rsidRPr="00EF0AB7">
          <w:rPr>
            <w:noProof/>
            <w:webHidden/>
            <w:sz w:val="28"/>
            <w:szCs w:val="28"/>
          </w:rPr>
          <w:fldChar w:fldCharType="begin"/>
        </w:r>
        <w:r w:rsidR="00EF0AB7" w:rsidRPr="00EF0AB7">
          <w:rPr>
            <w:noProof/>
            <w:webHidden/>
            <w:sz w:val="28"/>
            <w:szCs w:val="28"/>
          </w:rPr>
          <w:instrText xml:space="preserve"> PAGEREF _Toc110593386 \h </w:instrText>
        </w:r>
        <w:r w:rsidR="00EF0AB7" w:rsidRPr="00EF0AB7">
          <w:rPr>
            <w:noProof/>
            <w:webHidden/>
            <w:sz w:val="28"/>
            <w:szCs w:val="28"/>
          </w:rPr>
        </w:r>
        <w:r w:rsidR="00EF0AB7" w:rsidRPr="00EF0AB7">
          <w:rPr>
            <w:noProof/>
            <w:webHidden/>
            <w:sz w:val="28"/>
            <w:szCs w:val="28"/>
          </w:rPr>
          <w:fldChar w:fldCharType="separate"/>
        </w:r>
        <w:r w:rsidR="00EF0AB7" w:rsidRPr="00EF0AB7">
          <w:rPr>
            <w:noProof/>
            <w:webHidden/>
            <w:sz w:val="28"/>
            <w:szCs w:val="28"/>
          </w:rPr>
          <w:t>23</w:t>
        </w:r>
        <w:r w:rsidR="00EF0AB7" w:rsidRPr="00EF0AB7">
          <w:rPr>
            <w:noProof/>
            <w:webHidden/>
            <w:sz w:val="28"/>
            <w:szCs w:val="28"/>
          </w:rPr>
          <w:fldChar w:fldCharType="end"/>
        </w:r>
      </w:hyperlink>
    </w:p>
    <w:p w14:paraId="0342EA6D" w14:textId="4E5B914B" w:rsidR="00EF0AB7" w:rsidRPr="00EF0AB7" w:rsidRDefault="009A32AA" w:rsidP="00EF0AB7">
      <w:pPr>
        <w:pStyle w:val="12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110593387" w:history="1">
        <w:r w:rsidR="00EF0AB7" w:rsidRPr="00EF0AB7">
          <w:rPr>
            <w:rStyle w:val="a3"/>
            <w:rFonts w:ascii="Times New Roman" w:eastAsiaTheme="majorEastAsia" w:hAnsi="Times New Roman" w:cs="Times New Roman"/>
            <w:noProof/>
            <w:sz w:val="28"/>
            <w:szCs w:val="28"/>
            <w:lang w:val="uk-UA"/>
          </w:rPr>
          <w:t>Висновки</w:t>
        </w:r>
        <w:r w:rsidR="00EF0AB7" w:rsidRPr="00EF0AB7">
          <w:rPr>
            <w:noProof/>
            <w:webHidden/>
            <w:sz w:val="28"/>
            <w:szCs w:val="28"/>
          </w:rPr>
          <w:tab/>
        </w:r>
        <w:r w:rsidR="00EF0AB7" w:rsidRPr="00EF0AB7">
          <w:rPr>
            <w:noProof/>
            <w:webHidden/>
            <w:sz w:val="28"/>
            <w:szCs w:val="28"/>
          </w:rPr>
          <w:fldChar w:fldCharType="begin"/>
        </w:r>
        <w:r w:rsidR="00EF0AB7" w:rsidRPr="00EF0AB7">
          <w:rPr>
            <w:noProof/>
            <w:webHidden/>
            <w:sz w:val="28"/>
            <w:szCs w:val="28"/>
          </w:rPr>
          <w:instrText xml:space="preserve"> PAGEREF _Toc110593387 \h </w:instrText>
        </w:r>
        <w:r w:rsidR="00EF0AB7" w:rsidRPr="00EF0AB7">
          <w:rPr>
            <w:noProof/>
            <w:webHidden/>
            <w:sz w:val="28"/>
            <w:szCs w:val="28"/>
          </w:rPr>
        </w:r>
        <w:r w:rsidR="00EF0AB7" w:rsidRPr="00EF0AB7">
          <w:rPr>
            <w:noProof/>
            <w:webHidden/>
            <w:sz w:val="28"/>
            <w:szCs w:val="28"/>
          </w:rPr>
          <w:fldChar w:fldCharType="separate"/>
        </w:r>
        <w:r w:rsidR="00EF0AB7" w:rsidRPr="00EF0AB7">
          <w:rPr>
            <w:noProof/>
            <w:webHidden/>
            <w:sz w:val="28"/>
            <w:szCs w:val="28"/>
          </w:rPr>
          <w:t>24</w:t>
        </w:r>
        <w:r w:rsidR="00EF0AB7" w:rsidRPr="00EF0AB7">
          <w:rPr>
            <w:noProof/>
            <w:webHidden/>
            <w:sz w:val="28"/>
            <w:szCs w:val="28"/>
          </w:rPr>
          <w:fldChar w:fldCharType="end"/>
        </w:r>
      </w:hyperlink>
    </w:p>
    <w:p w14:paraId="3927FA84" w14:textId="78FE9767" w:rsidR="00EF0AB7" w:rsidRPr="00EF0AB7" w:rsidRDefault="009A32AA" w:rsidP="00EF0AB7">
      <w:pPr>
        <w:pStyle w:val="12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110593388" w:history="1">
        <w:r w:rsidR="00EF0AB7" w:rsidRPr="00EF0AB7">
          <w:rPr>
            <w:rStyle w:val="a3"/>
            <w:rFonts w:ascii="Times New Roman" w:eastAsiaTheme="majorEastAsia" w:hAnsi="Times New Roman" w:cs="Times New Roman"/>
            <w:noProof/>
            <w:sz w:val="28"/>
            <w:szCs w:val="28"/>
            <w:lang w:val="uk-UA"/>
          </w:rPr>
          <w:t>Список літературних джерел</w:t>
        </w:r>
        <w:r w:rsidR="00EF0AB7" w:rsidRPr="00EF0AB7">
          <w:rPr>
            <w:noProof/>
            <w:webHidden/>
            <w:sz w:val="28"/>
            <w:szCs w:val="28"/>
          </w:rPr>
          <w:tab/>
        </w:r>
        <w:r w:rsidR="00EF0AB7" w:rsidRPr="00EF0AB7">
          <w:rPr>
            <w:noProof/>
            <w:webHidden/>
            <w:sz w:val="28"/>
            <w:szCs w:val="28"/>
          </w:rPr>
          <w:fldChar w:fldCharType="begin"/>
        </w:r>
        <w:r w:rsidR="00EF0AB7" w:rsidRPr="00EF0AB7">
          <w:rPr>
            <w:noProof/>
            <w:webHidden/>
            <w:sz w:val="28"/>
            <w:szCs w:val="28"/>
          </w:rPr>
          <w:instrText xml:space="preserve"> PAGEREF _Toc110593388 \h </w:instrText>
        </w:r>
        <w:r w:rsidR="00EF0AB7" w:rsidRPr="00EF0AB7">
          <w:rPr>
            <w:noProof/>
            <w:webHidden/>
            <w:sz w:val="28"/>
            <w:szCs w:val="28"/>
          </w:rPr>
        </w:r>
        <w:r w:rsidR="00EF0AB7" w:rsidRPr="00EF0AB7">
          <w:rPr>
            <w:noProof/>
            <w:webHidden/>
            <w:sz w:val="28"/>
            <w:szCs w:val="28"/>
          </w:rPr>
          <w:fldChar w:fldCharType="separate"/>
        </w:r>
        <w:r w:rsidR="00EF0AB7" w:rsidRPr="00EF0AB7">
          <w:rPr>
            <w:noProof/>
            <w:webHidden/>
            <w:sz w:val="28"/>
            <w:szCs w:val="28"/>
          </w:rPr>
          <w:t>26</w:t>
        </w:r>
        <w:r w:rsidR="00EF0AB7" w:rsidRPr="00EF0AB7">
          <w:rPr>
            <w:noProof/>
            <w:webHidden/>
            <w:sz w:val="28"/>
            <w:szCs w:val="28"/>
          </w:rPr>
          <w:fldChar w:fldCharType="end"/>
        </w:r>
      </w:hyperlink>
    </w:p>
    <w:p w14:paraId="502162AB" w14:textId="4DC26628" w:rsidR="00893C5F" w:rsidRDefault="00EF0AB7" w:rsidP="00EF0AB7">
      <w:pPr>
        <w:spacing w:line="360" w:lineRule="auto"/>
        <w:rPr>
          <w:lang w:val="uk-UA"/>
        </w:rPr>
      </w:pPr>
      <w:r w:rsidRPr="00EF0AB7">
        <w:rPr>
          <w:sz w:val="28"/>
          <w:szCs w:val="28"/>
          <w:lang w:val="uk-UA"/>
        </w:rPr>
        <w:fldChar w:fldCharType="end"/>
      </w:r>
    </w:p>
    <w:p w14:paraId="2BD3287E" w14:textId="77777777" w:rsidR="00893C5F" w:rsidRDefault="00893C5F" w:rsidP="00893C5F">
      <w:pPr>
        <w:spacing w:line="360" w:lineRule="auto"/>
        <w:rPr>
          <w:lang w:val="uk-UA"/>
        </w:rPr>
      </w:pPr>
    </w:p>
    <w:p w14:paraId="5EC5329A" w14:textId="77777777" w:rsidR="00893C5F" w:rsidRDefault="00893C5F" w:rsidP="00893C5F">
      <w:pPr>
        <w:spacing w:line="360" w:lineRule="auto"/>
        <w:rPr>
          <w:lang w:val="uk-UA"/>
        </w:rPr>
      </w:pPr>
    </w:p>
    <w:p w14:paraId="4E332D10" w14:textId="77777777" w:rsidR="00893C5F" w:rsidRDefault="00893C5F" w:rsidP="00893C5F">
      <w:pPr>
        <w:spacing w:line="360" w:lineRule="auto"/>
        <w:rPr>
          <w:lang w:val="uk-UA"/>
        </w:rPr>
      </w:pPr>
    </w:p>
    <w:p w14:paraId="5E7A909E" w14:textId="77777777" w:rsidR="00893C5F" w:rsidRDefault="00893C5F" w:rsidP="00893C5F">
      <w:pPr>
        <w:spacing w:line="360" w:lineRule="auto"/>
        <w:rPr>
          <w:lang w:val="uk-UA"/>
        </w:rPr>
        <w:sectPr w:rsidR="00893C5F" w:rsidSect="001746F2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F0AF835" w14:textId="77777777" w:rsidR="00893C5F" w:rsidRPr="00B4173C" w:rsidRDefault="00893C5F" w:rsidP="00ED14F8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" w:name="_Toc110593371"/>
      <w:r w:rsidRPr="00B4173C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Вступ</w:t>
      </w:r>
      <w:bookmarkEnd w:id="1"/>
    </w:p>
    <w:p w14:paraId="02E0D7EF" w14:textId="77777777" w:rsidR="00893C5F" w:rsidRDefault="00893C5F" w:rsidP="00893C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6C894AA" w14:textId="77777777" w:rsidR="00893C5F" w:rsidRPr="007D756E" w:rsidRDefault="00893C5F" w:rsidP="00893C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F7B">
        <w:rPr>
          <w:rFonts w:ascii="Times New Roman" w:hAnsi="Times New Roman" w:cs="Times New Roman"/>
          <w:sz w:val="28"/>
          <w:szCs w:val="28"/>
        </w:rPr>
        <w:t xml:space="preserve">Практична підготовка займає важливе місце у формуванні професійної компетентності майбутнього фахівця. Не виключенням є і підготовка фахівців у сфері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екології та охорони навколишнього середовища. </w:t>
      </w:r>
    </w:p>
    <w:p w14:paraId="168BB742" w14:textId="7B7CF772" w:rsidR="00CD1049" w:rsidRDefault="00893C5F" w:rsidP="008A4F1F">
      <w:pPr>
        <w:pStyle w:val="Style2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uk-UA"/>
        </w:rPr>
      </w:pPr>
      <w:r w:rsidRPr="001C65DD">
        <w:rPr>
          <w:rFonts w:ascii="Times New Roman" w:hAnsi="Times New Roman" w:cs="Times New Roman"/>
          <w:sz w:val="28"/>
          <w:szCs w:val="28"/>
          <w:lang w:eastAsia="uk-UA"/>
        </w:rPr>
        <w:t>Практична підготовка студент</w:t>
      </w:r>
      <w:r w:rsidRPr="001C65DD">
        <w:rPr>
          <w:rFonts w:ascii="Times New Roman" w:hAnsi="Times New Roman" w:cs="Times New Roman"/>
          <w:sz w:val="28"/>
          <w:szCs w:val="28"/>
          <w:lang w:val="uk-UA" w:eastAsia="uk-UA"/>
        </w:rPr>
        <w:t>ів-</w:t>
      </w:r>
      <w:r w:rsidR="00E4758B">
        <w:rPr>
          <w:rFonts w:ascii="Times New Roman" w:hAnsi="Times New Roman" w:cs="Times New Roman"/>
          <w:sz w:val="28"/>
          <w:szCs w:val="28"/>
          <w:lang w:val="uk-UA" w:eastAsia="uk-UA"/>
        </w:rPr>
        <w:t>екологів</w:t>
      </w:r>
      <w:r w:rsidRPr="001C65DD">
        <w:rPr>
          <w:rFonts w:ascii="Times New Roman" w:hAnsi="Times New Roman" w:cs="Times New Roman"/>
          <w:sz w:val="28"/>
          <w:szCs w:val="28"/>
          <w:lang w:eastAsia="uk-UA"/>
        </w:rPr>
        <w:t xml:space="preserve"> спрямована не тільки на закріплення теоретичних курсів, але й на отримання нових знань, умінь</w:t>
      </w:r>
      <w:r w:rsidR="00CD104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</w:t>
      </w:r>
      <w:r w:rsidRPr="001C65DD">
        <w:rPr>
          <w:rFonts w:ascii="Times New Roman" w:hAnsi="Times New Roman" w:cs="Times New Roman"/>
          <w:sz w:val="28"/>
          <w:szCs w:val="28"/>
          <w:lang w:eastAsia="uk-UA"/>
        </w:rPr>
        <w:t>нави</w:t>
      </w:r>
      <w:r w:rsidR="009E7BEB">
        <w:rPr>
          <w:rFonts w:ascii="Times New Roman" w:hAnsi="Times New Roman" w:cs="Times New Roman"/>
          <w:sz w:val="28"/>
          <w:szCs w:val="28"/>
          <w:lang w:val="uk-UA" w:eastAsia="uk-UA"/>
        </w:rPr>
        <w:t>чок</w:t>
      </w:r>
      <w:r w:rsidRPr="001C65DD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</w:p>
    <w:p w14:paraId="31D3EBA2" w14:textId="35005BE5" w:rsidR="00CD1049" w:rsidRPr="00CD1049" w:rsidRDefault="00CD1049" w:rsidP="00893C5F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1049">
        <w:rPr>
          <w:rFonts w:ascii="Times New Roman" w:hAnsi="Times New Roman" w:cs="Times New Roman"/>
          <w:bCs/>
          <w:iCs/>
          <w:sz w:val="28"/>
          <w:szCs w:val="28"/>
        </w:rPr>
        <w:t xml:space="preserve">Виробнича практика – це одна із форм практичного навчання і є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частиною</w:t>
      </w:r>
      <w:r w:rsidRPr="00CD1049">
        <w:rPr>
          <w:rFonts w:ascii="Times New Roman" w:hAnsi="Times New Roman" w:cs="Times New Roman"/>
          <w:bCs/>
          <w:iCs/>
          <w:sz w:val="28"/>
          <w:szCs w:val="28"/>
        </w:rPr>
        <w:t xml:space="preserve"> складовою процесу підготовки фахівців, що максимально наближена до умов майбутньої професійної діяльності еколога.</w:t>
      </w:r>
    </w:p>
    <w:p w14:paraId="4C211F99" w14:textId="40FB5ECC" w:rsidR="00893C5F" w:rsidRPr="008A4F1F" w:rsidRDefault="00893C5F" w:rsidP="00893C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F7B">
        <w:rPr>
          <w:rFonts w:ascii="Times New Roman" w:hAnsi="Times New Roman" w:cs="Times New Roman"/>
          <w:b/>
          <w:i/>
          <w:sz w:val="28"/>
          <w:szCs w:val="28"/>
        </w:rPr>
        <w:t>Основне завдання</w:t>
      </w:r>
      <w:r w:rsidRPr="00B4173C">
        <w:rPr>
          <w:rFonts w:ascii="Times New Roman" w:hAnsi="Times New Roman" w:cs="Times New Roman"/>
          <w:sz w:val="28"/>
          <w:szCs w:val="28"/>
        </w:rPr>
        <w:t xml:space="preserve"> її полягає в закріпленні теоретичних знань, набутих під час навчання в </w:t>
      </w:r>
      <w:r w:rsidRPr="00B4173C">
        <w:rPr>
          <w:rFonts w:ascii="Times New Roman" w:hAnsi="Times New Roman" w:cs="Times New Roman"/>
          <w:sz w:val="28"/>
          <w:szCs w:val="28"/>
          <w:lang w:val="uk-UA"/>
        </w:rPr>
        <w:t>Київському національному університеті</w:t>
      </w:r>
      <w:r w:rsidR="00CD1049">
        <w:rPr>
          <w:rFonts w:ascii="Times New Roman" w:hAnsi="Times New Roman" w:cs="Times New Roman"/>
          <w:sz w:val="28"/>
          <w:szCs w:val="28"/>
          <w:lang w:val="uk-UA"/>
        </w:rPr>
        <w:t xml:space="preserve"> будівництва</w:t>
      </w:r>
      <w:r w:rsidRPr="00B41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7BE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4173C">
        <w:rPr>
          <w:rFonts w:ascii="Times New Roman" w:hAnsi="Times New Roman" w:cs="Times New Roman"/>
          <w:sz w:val="28"/>
          <w:szCs w:val="28"/>
          <w:lang w:val="uk-UA"/>
        </w:rPr>
        <w:t xml:space="preserve"> архітектури</w:t>
      </w:r>
      <w:r w:rsidRPr="00B4173C">
        <w:rPr>
          <w:rFonts w:ascii="Times New Roman" w:hAnsi="Times New Roman" w:cs="Times New Roman"/>
          <w:sz w:val="28"/>
          <w:szCs w:val="28"/>
        </w:rPr>
        <w:t>,</w:t>
      </w:r>
      <w:r w:rsidR="008A4F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7BEB">
        <w:rPr>
          <w:rFonts w:ascii="Times New Roman" w:hAnsi="Times New Roman" w:cs="Times New Roman"/>
          <w:sz w:val="28"/>
          <w:szCs w:val="28"/>
          <w:lang w:val="uk-UA"/>
        </w:rPr>
        <w:t>опанування</w:t>
      </w:r>
      <w:r w:rsidRPr="00B4173C">
        <w:rPr>
          <w:rFonts w:ascii="Times New Roman" w:hAnsi="Times New Roman" w:cs="Times New Roman"/>
          <w:sz w:val="28"/>
          <w:szCs w:val="28"/>
        </w:rPr>
        <w:t xml:space="preserve"> практичними нави</w:t>
      </w:r>
      <w:r w:rsidR="009E7BEB">
        <w:rPr>
          <w:rFonts w:ascii="Times New Roman" w:hAnsi="Times New Roman" w:cs="Times New Roman"/>
          <w:sz w:val="28"/>
          <w:szCs w:val="28"/>
          <w:lang w:val="uk-UA"/>
        </w:rPr>
        <w:t>чками</w:t>
      </w:r>
      <w:r w:rsidRPr="00B4173C">
        <w:rPr>
          <w:rFonts w:ascii="Times New Roman" w:hAnsi="Times New Roman" w:cs="Times New Roman"/>
          <w:sz w:val="28"/>
          <w:szCs w:val="28"/>
        </w:rPr>
        <w:t xml:space="preserve"> роботи з обраної спеціальності</w:t>
      </w:r>
      <w:r w:rsidR="008A4F1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4F1F" w:rsidRPr="008A4F1F">
        <w:rPr>
          <w:rFonts w:ascii="Times New Roman" w:hAnsi="Times New Roman" w:cs="Times New Roman"/>
          <w:sz w:val="28"/>
          <w:szCs w:val="28"/>
          <w:lang w:val="uk-UA"/>
        </w:rPr>
        <w:t xml:space="preserve">а також </w:t>
      </w:r>
      <w:r w:rsidR="008A4F1F" w:rsidRPr="008A4F1F">
        <w:rPr>
          <w:rFonts w:ascii="Times New Roman" w:hAnsi="Times New Roman" w:cs="Times New Roman"/>
          <w:sz w:val="28"/>
          <w:szCs w:val="28"/>
        </w:rPr>
        <w:t>детальне ознайомлення з організаційною структурою підприємства</w:t>
      </w:r>
      <w:r w:rsidR="008A4F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4F1F" w:rsidRPr="008A4F1F">
        <w:rPr>
          <w:rFonts w:ascii="Times New Roman" w:hAnsi="Times New Roman" w:cs="Times New Roman"/>
          <w:sz w:val="28"/>
          <w:szCs w:val="28"/>
          <w:lang w:val="uk-UA"/>
        </w:rPr>
        <w:t>та х</w:t>
      </w:r>
      <w:r w:rsidR="008A4F1F" w:rsidRPr="008A4F1F">
        <w:rPr>
          <w:rFonts w:ascii="Times New Roman" w:hAnsi="Times New Roman" w:cs="Times New Roman"/>
          <w:sz w:val="28"/>
          <w:szCs w:val="28"/>
        </w:rPr>
        <w:t>арактером майбутньої професійної діяльності</w:t>
      </w:r>
      <w:r w:rsidR="008A4F1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DC5FC7C" w14:textId="2B19B1D6" w:rsidR="00893C5F" w:rsidRPr="008A4F1F" w:rsidRDefault="00893C5F" w:rsidP="00893C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0ED">
        <w:rPr>
          <w:rFonts w:ascii="Times New Roman" w:hAnsi="Times New Roman" w:cs="Times New Roman"/>
          <w:b/>
          <w:i/>
          <w:sz w:val="28"/>
          <w:szCs w:val="28"/>
          <w:lang w:val="uk-UA"/>
        </w:rPr>
        <w:t>Основною метою</w:t>
      </w:r>
      <w:r w:rsidRPr="00A170ED">
        <w:rPr>
          <w:rFonts w:ascii="Times New Roman" w:hAnsi="Times New Roman" w:cs="Times New Roman"/>
          <w:sz w:val="28"/>
          <w:szCs w:val="28"/>
          <w:lang w:val="uk-UA"/>
        </w:rPr>
        <w:t xml:space="preserve"> виробничої практики є закріплення теоретичних знань шляхом їх</w:t>
      </w:r>
      <w:r w:rsidR="009E7BEB">
        <w:rPr>
          <w:rFonts w:ascii="Times New Roman" w:hAnsi="Times New Roman" w:cs="Times New Roman"/>
          <w:sz w:val="28"/>
          <w:szCs w:val="28"/>
          <w:lang w:val="uk-UA"/>
        </w:rPr>
        <w:t xml:space="preserve"> зіставлення</w:t>
      </w:r>
      <w:r w:rsidRPr="00A170ED">
        <w:rPr>
          <w:rFonts w:ascii="Times New Roman" w:hAnsi="Times New Roman" w:cs="Times New Roman"/>
          <w:sz w:val="28"/>
          <w:szCs w:val="28"/>
          <w:lang w:val="uk-UA"/>
        </w:rPr>
        <w:t xml:space="preserve"> з практичною діяльністю підприємства, орієнтоване на застосування теоретичних знань у різних ситуаціях, що властиві майбутній професії</w:t>
      </w:r>
      <w:r w:rsidR="008A4F1F">
        <w:rPr>
          <w:rFonts w:ascii="Times New Roman" w:hAnsi="Times New Roman" w:cs="Times New Roman"/>
          <w:sz w:val="28"/>
          <w:szCs w:val="28"/>
          <w:lang w:val="uk-UA"/>
        </w:rPr>
        <w:t xml:space="preserve"> еколога. </w:t>
      </w:r>
    </w:p>
    <w:p w14:paraId="1F73FAF7" w14:textId="4CCA02BE" w:rsidR="00893C5F" w:rsidRDefault="00893C5F" w:rsidP="00893C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0ED">
        <w:rPr>
          <w:rFonts w:ascii="Times New Roman" w:hAnsi="Times New Roman" w:cs="Times New Roman"/>
          <w:sz w:val="28"/>
          <w:szCs w:val="28"/>
          <w:lang w:val="uk-UA"/>
        </w:rPr>
        <w:t>Для проходження виробничої практики студент</w:t>
      </w:r>
      <w:r w:rsidR="00F42D79">
        <w:rPr>
          <w:rFonts w:ascii="Times New Roman" w:hAnsi="Times New Roman" w:cs="Times New Roman"/>
          <w:sz w:val="28"/>
          <w:szCs w:val="28"/>
          <w:lang w:val="uk-UA"/>
        </w:rPr>
        <w:t>кою</w:t>
      </w:r>
      <w:r w:rsidRPr="00A170ED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ступеня </w:t>
      </w:r>
      <w:r>
        <w:rPr>
          <w:rFonts w:ascii="Times New Roman" w:hAnsi="Times New Roman" w:cs="Times New Roman"/>
          <w:sz w:val="28"/>
          <w:szCs w:val="28"/>
          <w:lang w:val="uk-UA"/>
        </w:rPr>
        <w:t>магістр</w:t>
      </w:r>
      <w:r w:rsidRPr="00A17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обрано Державне підприємство з авіаційної галузі у місті Київ. Проаналізовано діяльність підприємства, як </w:t>
      </w:r>
      <w:r w:rsidRPr="00A170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об'єкт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утворення відходів. Розглянуто екологічні вимоги щодо поводження, порядку збору, накопичення та розроблені варіанти тимчасового зберігання відходів. Зроблений аналіз відомості про склад</w:t>
      </w:r>
      <w:r w:rsidRPr="006F32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6F32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властивості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 також нормативний розрахунок деяких видів відходів. </w:t>
      </w:r>
    </w:p>
    <w:p w14:paraId="3F6F8802" w14:textId="77777777" w:rsidR="00893C5F" w:rsidRDefault="00893C5F" w:rsidP="00893C5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  <w:sectPr w:rsidR="00893C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4C189FF" w14:textId="77777777" w:rsidR="00893C5F" w:rsidRPr="00ED36E4" w:rsidRDefault="00893C5F" w:rsidP="00ED14F8">
      <w:pPr>
        <w:pStyle w:val="a4"/>
        <w:numPr>
          <w:ilvl w:val="0"/>
          <w:numId w:val="1"/>
        </w:numPr>
        <w:spacing w:line="360" w:lineRule="auto"/>
        <w:ind w:left="0" w:firstLine="706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2" w:name="_Toc110593372"/>
      <w:r w:rsidRPr="00ED36E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Загальні відомості 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авіаційну галузь України</w:t>
      </w:r>
      <w:bookmarkEnd w:id="2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FD7CA3C" w14:textId="77777777" w:rsidR="00893C5F" w:rsidRPr="00B4173C" w:rsidRDefault="00893C5F" w:rsidP="00893C5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4764E65" w14:textId="77777777" w:rsidR="00893C5F" w:rsidRDefault="00893C5F" w:rsidP="00893C5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5440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Авіаційна промисловість України</w:t>
      </w:r>
      <w:r w:rsidRPr="006500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— </w:t>
      </w:r>
      <w:proofErr w:type="spellStart"/>
      <w:r w:rsidRPr="006500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галузь</w:t>
      </w:r>
      <w:proofErr w:type="spellEnd"/>
      <w:r w:rsidRPr="006500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"https://uk.wikipedia.org/wiki/%D0%9C%D0%B0%D1%88%D0%B8%D0%BD%D0%BE%D0%B1%D1%83%D0%B4%D1%83%D0%B2%D0%B0%D0%BD%D0%BD%D1%8F_%D0%A3%D0%BA%D1%80%D0%B0%D1%97%D0%BD%D0%B8" \o "Машинобудування України" </w:instrText>
      </w:r>
      <w:r>
        <w:fldChar w:fldCharType="separate"/>
      </w:r>
      <w:r w:rsidRPr="006500AB">
        <w:rPr>
          <w:rStyle w:val="a3"/>
          <w:rFonts w:ascii="Times New Roman" w:eastAsiaTheme="majorEastAsia" w:hAnsi="Times New Roman" w:cs="Times New Roman"/>
          <w:color w:val="000000" w:themeColor="text1"/>
          <w:sz w:val="28"/>
          <w:szCs w:val="28"/>
          <w:shd w:val="clear" w:color="auto" w:fill="FFFFFF"/>
        </w:rPr>
        <w:t>машинобудування</w:t>
      </w:r>
      <w:proofErr w:type="spellEnd"/>
      <w:r w:rsidRPr="006500AB">
        <w:rPr>
          <w:rStyle w:val="a3"/>
          <w:rFonts w:ascii="Times New Roman" w:eastAsiaTheme="maj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500AB">
        <w:rPr>
          <w:rStyle w:val="a3"/>
          <w:rFonts w:ascii="Times New Roman" w:eastAsiaTheme="majorEastAsia" w:hAnsi="Times New Roman" w:cs="Times New Roman"/>
          <w:color w:val="000000" w:themeColor="text1"/>
          <w:sz w:val="28"/>
          <w:szCs w:val="28"/>
          <w:shd w:val="clear" w:color="auto" w:fill="FFFFFF"/>
        </w:rPr>
        <w:t>України</w:t>
      </w:r>
      <w:proofErr w:type="spellEnd"/>
      <w:r>
        <w:rPr>
          <w:rStyle w:val="a3"/>
          <w:rFonts w:ascii="Times New Roman" w:eastAsiaTheme="majorEastAsia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fldChar w:fldCharType="end"/>
      </w:r>
      <w:r w:rsidRPr="006500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Авіабудівництво, відновлення авіатехніки та авіаційні перевезення, є стратегічно важливими для України і являються одними з </w:t>
      </w:r>
      <w:proofErr w:type="spellStart"/>
      <w:r w:rsidRPr="006500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базових</w:t>
      </w:r>
      <w:proofErr w:type="spellEnd"/>
      <w:r w:rsidRPr="006500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500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напрямків</w:t>
      </w:r>
      <w:proofErr w:type="spellEnd"/>
      <w:r w:rsidRPr="006500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"https://uk.wikipedia.org/wiki/%D0%95%D0%BA%D0%BE%D0%BD%D0%BE%D0%BC%D1%96%D0%BA%D0%B0_%D0%A3%D0%BA%D1%80%D0%B0%D1%97%D0%BD%D0%B8" \o "Економіка України" </w:instrText>
      </w:r>
      <w:r>
        <w:fldChar w:fldCharType="separate"/>
      </w:r>
      <w:r w:rsidRPr="006500AB">
        <w:rPr>
          <w:rStyle w:val="a3"/>
          <w:rFonts w:ascii="Times New Roman" w:eastAsiaTheme="majorEastAsia" w:hAnsi="Times New Roman" w:cs="Times New Roman"/>
          <w:color w:val="000000" w:themeColor="text1"/>
          <w:sz w:val="28"/>
          <w:szCs w:val="28"/>
          <w:shd w:val="clear" w:color="auto" w:fill="FFFFFF"/>
        </w:rPr>
        <w:t>національної</w:t>
      </w:r>
      <w:proofErr w:type="spellEnd"/>
      <w:r w:rsidRPr="006500AB">
        <w:rPr>
          <w:rStyle w:val="a3"/>
          <w:rFonts w:ascii="Times New Roman" w:eastAsiaTheme="maj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500AB">
        <w:rPr>
          <w:rStyle w:val="a3"/>
          <w:rFonts w:ascii="Times New Roman" w:eastAsiaTheme="majorEastAsia" w:hAnsi="Times New Roman" w:cs="Times New Roman"/>
          <w:color w:val="000000" w:themeColor="text1"/>
          <w:sz w:val="28"/>
          <w:szCs w:val="28"/>
          <w:shd w:val="clear" w:color="auto" w:fill="FFFFFF"/>
        </w:rPr>
        <w:t>економіки</w:t>
      </w:r>
      <w:proofErr w:type="spellEnd"/>
      <w:r>
        <w:rPr>
          <w:rStyle w:val="a3"/>
          <w:rFonts w:ascii="Times New Roman" w:eastAsiaTheme="majorEastAsia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fldChar w:fldCharType="end"/>
      </w:r>
      <w:r w:rsidRPr="006500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6500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D21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рівнем розвитку літакобудування Україна належить до найбільш розвинутих держав. </w:t>
      </w:r>
      <w:r w:rsidRPr="004C72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Таку промисловість мають п'ять - шість держав, які застосовують високі технології</w:t>
      </w:r>
      <w:r>
        <w:rPr>
          <w:color w:val="333333"/>
          <w:shd w:val="clear" w:color="auto" w:fill="FFFFFF"/>
          <w:lang w:val="uk-UA"/>
        </w:rPr>
        <w:t xml:space="preserve">. </w:t>
      </w:r>
      <w:r w:rsidRPr="00A170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Саме наша авіабудівна галузь має повний цикл створення авіаційної техніки, та посідає провідне місце на світовому ринку в секторі транспортної та регіональної пасажирської авіації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Pr="00D21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Літакобудування є однією з найбільш прибуткових і в той же час найбільш капіталоємних галузей машинобудування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</w:p>
    <w:p w14:paraId="19AA3011" w14:textId="77777777" w:rsidR="00893C5F" w:rsidRDefault="00893C5F" w:rsidP="00893C5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Авіаційна г</w:t>
      </w:r>
      <w:r w:rsidRPr="00A170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алузь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України</w:t>
      </w:r>
      <w:r w:rsidRPr="00A170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нараховує понад 60 підприємств, на які припадає близько 25 відсотків зайнятих у машинобудуванні. </w:t>
      </w:r>
      <w:r w:rsidRPr="006E49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Основу </w:t>
      </w:r>
      <w:proofErr w:type="spellStart"/>
      <w:r w:rsidRPr="006E49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галузі</w:t>
      </w:r>
      <w:proofErr w:type="spellEnd"/>
      <w:r w:rsidRPr="006E49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E49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становлять</w:t>
      </w:r>
      <w:proofErr w:type="spellEnd"/>
      <w:r w:rsidRPr="006E49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E49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п'ять</w:t>
      </w:r>
      <w:proofErr w:type="spellEnd"/>
      <w:r w:rsidRPr="006E49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великих підприємств, на яких зосереджено дві третини працівників галузі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D21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[1]</w:t>
      </w:r>
      <w:r w:rsidRPr="00D21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3102B892" w14:textId="77777777" w:rsidR="00893C5F" w:rsidRPr="00510288" w:rsidRDefault="00893C5F" w:rsidP="00893C5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510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Потенціал авіаційної промисловості дає змогу збільшувати обсяги розроблень і виробництва авіаційної техніки, зокрема:</w:t>
      </w:r>
    </w:p>
    <w:p w14:paraId="506F7BF3" w14:textId="77777777" w:rsidR="00893C5F" w:rsidRPr="00510288" w:rsidRDefault="00893C5F" w:rsidP="00893C5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510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регіональні пасажирські та транспортні літаки,</w:t>
      </w:r>
    </w:p>
    <w:p w14:paraId="5FF2FAFB" w14:textId="77777777" w:rsidR="00893C5F" w:rsidRPr="00510288" w:rsidRDefault="00893C5F" w:rsidP="00893C5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spellStart"/>
      <w:r w:rsidRPr="00510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авіаційні</w:t>
      </w:r>
      <w:proofErr w:type="spellEnd"/>
      <w:r w:rsidRPr="00510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10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двигуни</w:t>
      </w:r>
      <w:proofErr w:type="spellEnd"/>
      <w:r w:rsidRPr="00510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10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та</w:t>
      </w:r>
      <w:proofErr w:type="spellEnd"/>
      <w:r w:rsidRPr="00510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10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агрегати</w:t>
      </w:r>
      <w:proofErr w:type="spellEnd"/>
      <w:r w:rsidRPr="00510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,</w:t>
      </w:r>
    </w:p>
    <w:p w14:paraId="079369FF" w14:textId="77777777" w:rsidR="00893C5F" w:rsidRPr="00A170ED" w:rsidRDefault="00893C5F" w:rsidP="00893C5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A170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бортове</w:t>
      </w:r>
      <w:proofErr w:type="spellEnd"/>
      <w:r w:rsidRPr="00A170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170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радіоелектронне</w:t>
      </w:r>
      <w:proofErr w:type="spellEnd"/>
      <w:r w:rsidRPr="00A170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170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обладнання</w:t>
      </w:r>
      <w:proofErr w:type="spellEnd"/>
      <w:r w:rsidRPr="00A170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A170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орієнтоване</w:t>
      </w:r>
      <w:proofErr w:type="spellEnd"/>
      <w:r w:rsidRPr="00A170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spellStart"/>
      <w:r w:rsidRPr="00A170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використання</w:t>
      </w:r>
      <w:proofErr w:type="spellEnd"/>
      <w:r w:rsidRPr="00A170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170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супутникових</w:t>
      </w:r>
      <w:proofErr w:type="spellEnd"/>
      <w:r w:rsidRPr="00A170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систем </w:t>
      </w:r>
      <w:proofErr w:type="spellStart"/>
      <w:r w:rsidRPr="00A170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зв'язку</w:t>
      </w:r>
      <w:proofErr w:type="spellEnd"/>
      <w:r w:rsidRPr="00A170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A170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навігації</w:t>
      </w:r>
      <w:proofErr w:type="spellEnd"/>
      <w:r w:rsidRPr="00A170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A170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спостережень</w:t>
      </w:r>
      <w:proofErr w:type="spellEnd"/>
      <w:r w:rsidRPr="00A170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</w:p>
    <w:p w14:paraId="3D5603F3" w14:textId="77777777" w:rsidR="00893C5F" w:rsidRPr="00252E7D" w:rsidRDefault="00893C5F" w:rsidP="00893C5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spellStart"/>
      <w:proofErr w:type="gramStart"/>
      <w:r w:rsidRPr="00510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вертольоти</w:t>
      </w:r>
      <w:proofErr w:type="spellEnd"/>
      <w:proofErr w:type="gramEnd"/>
      <w:r w:rsidRPr="00510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10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та</w:t>
      </w:r>
      <w:proofErr w:type="spellEnd"/>
      <w:r w:rsidRPr="00510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proofErr w:type="spellStart"/>
      <w:r w:rsidRPr="00510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fldChar w:fldCharType="begin"/>
      </w:r>
      <w:r w:rsidRPr="00510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instrText xml:space="preserve"> HYPERLINK "https://uk.wikipedia.org/wiki/%D0%9B%D1%96%D1%82%D0%B0%D0%BB%D1%8C%D0%BD%D0%B8%D0%B9_%D0%B0%D0%BF%D0%B0%D1%80%D0%B0%D1%82" \o "Літальний апарат" </w:instrText>
      </w:r>
      <w:r w:rsidRPr="00510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fldChar w:fldCharType="separate"/>
      </w:r>
      <w:r w:rsidRPr="00510288">
        <w:rPr>
          <w:rStyle w:val="a3"/>
          <w:rFonts w:ascii="Times New Roman" w:eastAsiaTheme="majorEastAsia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літальні</w:t>
      </w:r>
      <w:proofErr w:type="spellEnd"/>
      <w:r w:rsidRPr="00510288">
        <w:rPr>
          <w:rStyle w:val="a3"/>
          <w:rFonts w:ascii="Times New Roman" w:eastAsiaTheme="majorEastAsia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10288">
        <w:rPr>
          <w:rStyle w:val="a3"/>
          <w:rFonts w:ascii="Times New Roman" w:eastAsiaTheme="majorEastAsia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апарати</w:t>
      </w:r>
      <w:proofErr w:type="spellEnd"/>
      <w:r w:rsidRPr="00510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end"/>
      </w:r>
      <w:r w:rsidRPr="00510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proofErr w:type="spellStart"/>
      <w:r w:rsidRPr="00510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малої</w:t>
      </w:r>
      <w:proofErr w:type="spellEnd"/>
      <w:r w:rsidRPr="00510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10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авіації</w:t>
      </w:r>
      <w:proofErr w:type="spellEnd"/>
      <w:r w:rsidRPr="00510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510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зокрема</w:t>
      </w:r>
      <w:proofErr w:type="spellEnd"/>
      <w:r w:rsidRPr="00510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10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безпілотні</w:t>
      </w:r>
      <w:proofErr w:type="spellEnd"/>
      <w:r w:rsidRPr="00510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</w:p>
    <w:p w14:paraId="27E2507A" w14:textId="77777777" w:rsidR="00893C5F" w:rsidRDefault="00893C5F" w:rsidP="00893C5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Авіаційна промисловість, до якої відноситься Державне підприємство в галузі літакобудівництва, належить до пріоритетних галузей економіки України </w:t>
      </w:r>
      <w:r w:rsidRPr="00D21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</w:t>
      </w:r>
      <w:r w:rsidRPr="00D21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</w:t>
      </w:r>
      <w:r w:rsidRPr="00D21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Також воно є головною науковою організацією з авіаційної техніки України, його включено до переліку об</w:t>
      </w:r>
      <w:r w:rsidRPr="00A170ED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uk-UA"/>
        </w:rPr>
        <w:t>'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єктів державної власності, які мають </w:t>
      </w:r>
      <w:r w:rsidRPr="00B07AAD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стратегічне значення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для економіки та безпеки держави </w:t>
      </w:r>
      <w:r w:rsidRPr="00A170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[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3</w:t>
      </w:r>
      <w:r w:rsidRPr="00A170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]</w:t>
      </w:r>
      <w:r w:rsidRPr="00D21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14:paraId="303631F0" w14:textId="77777777" w:rsidR="00893C5F" w:rsidRDefault="00893C5F" w:rsidP="00893C5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2680F5" w14:textId="77777777" w:rsidR="00893C5F" w:rsidRDefault="00893C5F" w:rsidP="00893C5F">
      <w:pPr>
        <w:pStyle w:val="a4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2DF665" w14:textId="77777777" w:rsidR="00893C5F" w:rsidRPr="00C75708" w:rsidRDefault="00893C5F" w:rsidP="00ED14F8">
      <w:pPr>
        <w:pStyle w:val="a4"/>
        <w:numPr>
          <w:ilvl w:val="0"/>
          <w:numId w:val="1"/>
        </w:numPr>
        <w:spacing w:line="360" w:lineRule="auto"/>
        <w:ind w:left="1066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3" w:name="_Toc110593373"/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Порядок збору, накопичення і тимчасового зберігання відходів</w:t>
      </w:r>
      <w:bookmarkEnd w:id="3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8524DCB" w14:textId="77777777" w:rsidR="00893C5F" w:rsidRDefault="00893C5F" w:rsidP="00893C5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87F3B10" w14:textId="2327CD58" w:rsidR="00893C5F" w:rsidRPr="00A170ED" w:rsidRDefault="00893C5F" w:rsidP="00893C5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170ED">
        <w:rPr>
          <w:rFonts w:ascii="Times New Roman" w:hAnsi="Times New Roman" w:cs="Times New Roman"/>
          <w:sz w:val="28"/>
          <w:szCs w:val="28"/>
          <w:lang w:val="uk-UA"/>
        </w:rPr>
        <w:t>В результаті виробничої діяльності в підрозділах підприємства утворюються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4BCD">
        <w:rPr>
          <w:rFonts w:ascii="Times New Roman" w:hAnsi="Times New Roman" w:cs="Times New Roman"/>
          <w:b/>
          <w:bCs/>
          <w:sz w:val="28"/>
          <w:szCs w:val="28"/>
          <w:lang w:val="uk-UA"/>
        </w:rPr>
        <w:t>23 види промислових відходів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4BCD">
        <w:rPr>
          <w:rFonts w:ascii="Times New Roman" w:hAnsi="Times New Roman" w:cs="Times New Roman"/>
          <w:b/>
          <w:bCs/>
          <w:sz w:val="28"/>
          <w:szCs w:val="28"/>
          <w:lang w:val="uk-UA"/>
        </w:rPr>
        <w:t>(І-</w:t>
      </w:r>
      <w:r w:rsidRPr="00A170ED">
        <w:rPr>
          <w:b/>
          <w:bCs/>
          <w:lang w:val="uk-UA"/>
        </w:rPr>
        <w:t xml:space="preserve"> </w:t>
      </w:r>
      <w:r w:rsidRPr="00154BCD">
        <w:rPr>
          <w:rFonts w:ascii="Times New Roman" w:hAnsi="Times New Roman" w:cs="Times New Roman"/>
          <w:b/>
          <w:bCs/>
          <w:sz w:val="28"/>
          <w:szCs w:val="28"/>
          <w:lang w:val="uk-UA"/>
        </w:rPr>
        <w:t>ІV класу небезпеки)</w:t>
      </w:r>
      <w:r w:rsidRPr="00154BC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які підлягають </w:t>
      </w:r>
      <w:r w:rsidRPr="00154B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збору (накопиченню), обліку та тимчасовому зберіганню,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подальшої </w:t>
      </w:r>
      <w:r w:rsidRPr="00154B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утилізації, знешкодженню або захороненню [</w:t>
      </w:r>
      <w:r w:rsidR="00B025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9</w:t>
      </w:r>
      <w:r w:rsidRPr="00154B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]</w:t>
      </w:r>
      <w:r w:rsidR="00B025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7409B83D" w14:textId="77777777" w:rsidR="00893C5F" w:rsidRDefault="00893C5F" w:rsidP="00893C5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4BCD">
        <w:rPr>
          <w:rFonts w:ascii="Times New Roman" w:hAnsi="Times New Roman" w:cs="Times New Roman"/>
          <w:sz w:val="28"/>
          <w:szCs w:val="28"/>
          <w:lang w:val="uk-UA"/>
        </w:rPr>
        <w:t>Зберігання відходів, як їх тимчасове розміщення на території підприємства,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4BCD">
        <w:rPr>
          <w:rFonts w:ascii="Times New Roman" w:hAnsi="Times New Roman" w:cs="Times New Roman"/>
          <w:sz w:val="28"/>
          <w:szCs w:val="28"/>
          <w:lang w:val="uk-UA"/>
        </w:rPr>
        <w:t>може мати такий характер:</w:t>
      </w:r>
    </w:p>
    <w:p w14:paraId="33EDFDCA" w14:textId="77777777" w:rsidR="00893C5F" w:rsidRDefault="00893C5F" w:rsidP="00893C5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54B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 технологічно обумовлене – зберігання у виробничих приміщеннях (цехах, дільницях, допоміжних спорудах), що пов</w:t>
      </w:r>
      <w:r w:rsidRPr="00A170ED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uk-UA"/>
        </w:rPr>
        <w:t>'</w:t>
      </w:r>
      <w:r w:rsidRPr="00154B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язане з їх первинним збиранням і накопичуванням;</w:t>
      </w:r>
    </w:p>
    <w:p w14:paraId="4C2DEB26" w14:textId="352DDF63" w:rsidR="00893C5F" w:rsidRDefault="00893C5F" w:rsidP="00893C5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54B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 проміжне (перед остаточним видаленням чи утилізацією) зберігання – 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154B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промислових майданчиках, у стаціонарних і нестаціонарних складських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154B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приміщеннях, під тимчасовим накриттям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154B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[</w:t>
      </w:r>
      <w:r w:rsidR="009D7E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4</w:t>
      </w:r>
      <w:r w:rsidRPr="00154B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].</w:t>
      </w:r>
    </w:p>
    <w:p w14:paraId="18A2F68F" w14:textId="77777777" w:rsidR="00893C5F" w:rsidRDefault="00893C5F" w:rsidP="00893C5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13B1">
        <w:rPr>
          <w:rFonts w:ascii="Times New Roman" w:hAnsi="Times New Roman" w:cs="Times New Roman"/>
          <w:sz w:val="28"/>
          <w:szCs w:val="28"/>
          <w:lang w:val="uk-UA"/>
        </w:rPr>
        <w:t>На кожне місце (об</w:t>
      </w:r>
      <w:r w:rsidRPr="00A170ED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uk-UA"/>
        </w:rPr>
        <w:t>'</w:t>
      </w:r>
      <w:r w:rsidRPr="00C113B1">
        <w:rPr>
          <w:rFonts w:ascii="Times New Roman" w:hAnsi="Times New Roman" w:cs="Times New Roman"/>
          <w:sz w:val="28"/>
          <w:szCs w:val="28"/>
          <w:lang w:val="uk-UA"/>
        </w:rPr>
        <w:t>єкт) зберігання відходів повинен бути складений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13B1">
        <w:rPr>
          <w:rFonts w:ascii="Times New Roman" w:hAnsi="Times New Roman" w:cs="Times New Roman"/>
          <w:sz w:val="28"/>
          <w:szCs w:val="28"/>
          <w:lang w:val="uk-UA"/>
        </w:rPr>
        <w:t>спеціальний паспорт, у якому зазначаються технічні характеристики місця,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13B1">
        <w:rPr>
          <w:rFonts w:ascii="Times New Roman" w:hAnsi="Times New Roman" w:cs="Times New Roman"/>
          <w:sz w:val="28"/>
          <w:szCs w:val="28"/>
          <w:lang w:val="uk-UA"/>
        </w:rPr>
        <w:t>найменування та код відходів (згідно з державним класифікатором відходів), їх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13B1">
        <w:rPr>
          <w:rFonts w:ascii="Times New Roman" w:hAnsi="Times New Roman" w:cs="Times New Roman"/>
          <w:sz w:val="28"/>
          <w:szCs w:val="28"/>
          <w:lang w:val="uk-UA"/>
        </w:rPr>
        <w:t>кількісний та якісний склад, походження, а також відомості про методи контролю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13B1">
        <w:rPr>
          <w:rFonts w:ascii="Times New Roman" w:hAnsi="Times New Roman" w:cs="Times New Roman"/>
          <w:sz w:val="28"/>
          <w:szCs w:val="28"/>
          <w:lang w:val="uk-UA"/>
        </w:rPr>
        <w:t>та безпечної експлуатації цих місць (об</w:t>
      </w:r>
      <w:r w:rsidRPr="00A170ED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uk-UA"/>
        </w:rPr>
        <w:t>'</w:t>
      </w:r>
      <w:r w:rsidRPr="00C113B1">
        <w:rPr>
          <w:rFonts w:ascii="Times New Roman" w:hAnsi="Times New Roman" w:cs="Times New Roman"/>
          <w:sz w:val="28"/>
          <w:szCs w:val="28"/>
          <w:lang w:val="uk-UA"/>
        </w:rPr>
        <w:t>єктів).</w:t>
      </w:r>
    </w:p>
    <w:p w14:paraId="3ED9990D" w14:textId="77777777" w:rsidR="00893C5F" w:rsidRDefault="00893C5F" w:rsidP="00893C5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C113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Лабораторний контроль за станом навколишнього середовища в районі розміщення майданчиків (місць) зберігання відходів здійснюється відомчими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C113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санітарно-промисловими лабораторіями підприємства і органами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C113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Держпродспоживслужби, водного нагляду, екологічної безпеки з використанням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C113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стандартизованих методик визначення шкідливих речовин у повітрі, воді та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C113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грунті.</w:t>
      </w:r>
    </w:p>
    <w:p w14:paraId="3CD15E0A" w14:textId="77777777" w:rsidR="00893C5F" w:rsidRPr="00C113B1" w:rsidRDefault="00893C5F" w:rsidP="00893C5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C113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Періодичність контролю, місця виміру і перелік шкідливих речовин, які</w:t>
      </w:r>
    </w:p>
    <w:p w14:paraId="47118910" w14:textId="127AAA58" w:rsidR="00893C5F" w:rsidRDefault="00893C5F" w:rsidP="00893C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13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контролюються, узгоджуються лабораторією підприємства з державною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C113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санітарно-епідеміологічною службою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C113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[</w:t>
      </w:r>
      <w:r w:rsidR="009D7E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5</w:t>
      </w:r>
      <w:r w:rsidRPr="00C113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].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14:paraId="06C40614" w14:textId="4350D30D" w:rsidR="00893C5F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5BE9">
        <w:rPr>
          <w:rFonts w:ascii="Times New Roman" w:hAnsi="Times New Roman" w:cs="Times New Roman"/>
          <w:sz w:val="28"/>
          <w:szCs w:val="28"/>
          <w:lang w:val="uk-UA"/>
        </w:rPr>
        <w:t>Способи тимчасового зберігання відходів визначаються видом, агрегатним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5BE9">
        <w:rPr>
          <w:rFonts w:ascii="Times New Roman" w:hAnsi="Times New Roman" w:cs="Times New Roman"/>
          <w:sz w:val="28"/>
          <w:szCs w:val="28"/>
          <w:lang w:val="uk-UA"/>
        </w:rPr>
        <w:t>станом і класом небезпеки відходів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5BE9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9D7EC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75BE9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2929E9E2" w14:textId="77777777" w:rsidR="00893C5F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5BE9">
        <w:rPr>
          <w:rFonts w:ascii="Times New Roman" w:hAnsi="Times New Roman" w:cs="Times New Roman"/>
          <w:sz w:val="28"/>
          <w:szCs w:val="28"/>
          <w:lang w:val="uk-UA"/>
        </w:rPr>
        <w:lastRenderedPageBreak/>
        <w:t>Майданчик, на якому здійснюється тимчасове зберігання відходів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5BE9">
        <w:rPr>
          <w:rFonts w:ascii="Times New Roman" w:hAnsi="Times New Roman" w:cs="Times New Roman"/>
          <w:sz w:val="28"/>
          <w:szCs w:val="28"/>
          <w:lang w:val="uk-UA"/>
        </w:rPr>
        <w:t>виробництва, повинен бути оснащений природною або механічною вентиляцією,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5BE9">
        <w:rPr>
          <w:rFonts w:ascii="Times New Roman" w:hAnsi="Times New Roman" w:cs="Times New Roman"/>
          <w:sz w:val="28"/>
          <w:szCs w:val="28"/>
          <w:lang w:val="uk-UA"/>
        </w:rPr>
        <w:t>а також первинними засобами пожежогасіння.</w:t>
      </w:r>
    </w:p>
    <w:p w14:paraId="47FE5AEB" w14:textId="77777777" w:rsidR="00893C5F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F2BEB8" w14:textId="77777777" w:rsidR="00893C5F" w:rsidRDefault="00893C5F" w:rsidP="00ED14F8">
      <w:pPr>
        <w:pStyle w:val="a4"/>
        <w:numPr>
          <w:ilvl w:val="0"/>
          <w:numId w:val="1"/>
        </w:numPr>
        <w:spacing w:line="360" w:lineRule="auto"/>
        <w:ind w:left="1066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4" w:name="_Toc110593374"/>
      <w:r w:rsidRPr="009E3F9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Перелік промислових відходів, які утворюються в процесі виробництва та їх класифікація</w:t>
      </w:r>
      <w:bookmarkEnd w:id="4"/>
    </w:p>
    <w:p w14:paraId="128B480D" w14:textId="77777777" w:rsidR="00893C5F" w:rsidRDefault="00893C5F" w:rsidP="00893C5F">
      <w:pPr>
        <w:pStyle w:val="a4"/>
        <w:spacing w:line="360" w:lineRule="auto"/>
        <w:ind w:left="106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457DED6" w14:textId="77777777" w:rsidR="00893C5F" w:rsidRPr="00732397" w:rsidRDefault="00893C5F" w:rsidP="00893C5F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397">
        <w:rPr>
          <w:rFonts w:ascii="Times New Roman" w:hAnsi="Times New Roman" w:cs="Times New Roman"/>
          <w:sz w:val="28"/>
          <w:szCs w:val="28"/>
          <w:lang w:val="uk-UA"/>
        </w:rPr>
        <w:t xml:space="preserve">Відходи сфер виробництва і сфери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споживання в залежності від фізичних</w:t>
      </w:r>
      <w:r w:rsidRPr="00732397">
        <w:rPr>
          <w:rFonts w:ascii="Times New Roman" w:hAnsi="Times New Roman" w:cs="Times New Roman"/>
          <w:sz w:val="28"/>
          <w:szCs w:val="28"/>
          <w:lang w:val="uk-UA"/>
        </w:rPr>
        <w:t>, хімічних, біологічних характеристик поділяються на чотири класи небезпеки:</w:t>
      </w:r>
    </w:p>
    <w:p w14:paraId="3A0C6F7D" w14:textId="77777777" w:rsidR="00893C5F" w:rsidRPr="00732397" w:rsidRDefault="00893C5F" w:rsidP="00893C5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397">
        <w:rPr>
          <w:rFonts w:ascii="Times New Roman" w:hAnsi="Times New Roman" w:cs="Times New Roman"/>
          <w:sz w:val="28"/>
          <w:szCs w:val="28"/>
          <w:lang w:val="uk-UA"/>
        </w:rPr>
        <w:t>1-й клас – речовини (відходи) надзвичайно небезпечні;</w:t>
      </w:r>
    </w:p>
    <w:p w14:paraId="0A1DEDA6" w14:textId="77777777" w:rsidR="00893C5F" w:rsidRPr="00732397" w:rsidRDefault="00893C5F" w:rsidP="00893C5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397">
        <w:rPr>
          <w:rFonts w:ascii="Times New Roman" w:hAnsi="Times New Roman" w:cs="Times New Roman"/>
          <w:sz w:val="28"/>
          <w:szCs w:val="28"/>
          <w:lang w:val="uk-UA"/>
        </w:rPr>
        <w:t>2-й клас – речовини (відходи) високо небезпечні;</w:t>
      </w:r>
    </w:p>
    <w:p w14:paraId="3932A79C" w14:textId="77777777" w:rsidR="00893C5F" w:rsidRPr="00732397" w:rsidRDefault="00893C5F" w:rsidP="00893C5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397">
        <w:rPr>
          <w:rFonts w:ascii="Times New Roman" w:hAnsi="Times New Roman" w:cs="Times New Roman"/>
          <w:sz w:val="28"/>
          <w:szCs w:val="28"/>
          <w:lang w:val="uk-UA"/>
        </w:rPr>
        <w:t>3-й клас – речовини (відходи) помірно небезпечні;</w:t>
      </w:r>
    </w:p>
    <w:p w14:paraId="6754EF40" w14:textId="77777777" w:rsidR="00893C5F" w:rsidRPr="003B7183" w:rsidRDefault="00893C5F" w:rsidP="00893C5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397">
        <w:rPr>
          <w:rFonts w:ascii="Times New Roman" w:hAnsi="Times New Roman" w:cs="Times New Roman"/>
          <w:sz w:val="28"/>
          <w:szCs w:val="28"/>
          <w:lang w:val="uk-UA"/>
        </w:rPr>
        <w:t>4-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732397">
        <w:rPr>
          <w:rFonts w:ascii="Times New Roman" w:hAnsi="Times New Roman" w:cs="Times New Roman"/>
          <w:sz w:val="28"/>
          <w:szCs w:val="28"/>
          <w:lang w:val="uk-UA"/>
        </w:rPr>
        <w:t xml:space="preserve"> клас – речовини (відходи) мало небезпечні</w:t>
      </w:r>
    </w:p>
    <w:p w14:paraId="406B5373" w14:textId="6CD6ED14" w:rsidR="00893C5F" w:rsidRPr="00D67980" w:rsidRDefault="00893C5F" w:rsidP="00893C5F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397">
        <w:rPr>
          <w:rFonts w:ascii="Times New Roman" w:hAnsi="Times New Roman" w:cs="Times New Roman"/>
          <w:sz w:val="28"/>
          <w:szCs w:val="28"/>
          <w:lang w:val="uk-UA"/>
        </w:rPr>
        <w:t>Клас небезпеки визначається токсичністю промислових відходів на підставі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нормативно-правових документів [1</w:t>
      </w:r>
      <w:r w:rsidR="009D7EC4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706D3D83" w14:textId="77777777" w:rsidR="00893C5F" w:rsidRPr="00D801DB" w:rsidRDefault="00893C5F" w:rsidP="00893C5F">
      <w:pPr>
        <w:pStyle w:val="a4"/>
        <w:spacing w:line="360" w:lineRule="auto"/>
        <w:ind w:left="106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9DDC985" w14:textId="77777777" w:rsidR="00893C5F" w:rsidRPr="009E3F99" w:rsidRDefault="00893C5F" w:rsidP="00893C5F">
      <w:pPr>
        <w:spacing w:line="360" w:lineRule="auto"/>
        <w:ind w:firstLine="706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E3F9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Табл.1.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8"/>
        <w:gridCol w:w="1530"/>
        <w:gridCol w:w="7247"/>
      </w:tblGrid>
      <w:tr w:rsidR="00893C5F" w14:paraId="7B238941" w14:textId="77777777" w:rsidTr="00962467">
        <w:tc>
          <w:tcPr>
            <w:tcW w:w="568" w:type="dxa"/>
            <w:vAlign w:val="center"/>
          </w:tcPr>
          <w:p w14:paraId="3C88C1C4" w14:textId="77777777" w:rsidR="00893C5F" w:rsidRPr="00011C11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11C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  <w:p w14:paraId="657E5CDC" w14:textId="77777777" w:rsidR="00893C5F" w:rsidRPr="00011C11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11C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530" w:type="dxa"/>
            <w:vAlign w:val="center"/>
          </w:tcPr>
          <w:p w14:paraId="3BBD49E6" w14:textId="77777777" w:rsidR="00893C5F" w:rsidRPr="00011C11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11C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Клас</w:t>
            </w:r>
          </w:p>
          <w:p w14:paraId="67C8DE8F" w14:textId="77777777" w:rsidR="00893C5F" w:rsidRPr="00011C11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11C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небезпеки</w:t>
            </w:r>
          </w:p>
        </w:tc>
        <w:tc>
          <w:tcPr>
            <w:tcW w:w="7247" w:type="dxa"/>
            <w:vAlign w:val="center"/>
          </w:tcPr>
          <w:p w14:paraId="200F0445" w14:textId="344068AF" w:rsidR="00893C5F" w:rsidRPr="00011C11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11C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Назва відходів згідно з ДК 005-96 [</w:t>
            </w:r>
            <w:r w:rsidR="009D7E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</w:t>
            </w:r>
            <w:r w:rsidRPr="00011C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]</w:t>
            </w:r>
          </w:p>
        </w:tc>
      </w:tr>
      <w:tr w:rsidR="00893C5F" w:rsidRPr="00A170ED" w14:paraId="528A8146" w14:textId="77777777" w:rsidTr="00962467">
        <w:tc>
          <w:tcPr>
            <w:tcW w:w="568" w:type="dxa"/>
          </w:tcPr>
          <w:p w14:paraId="1D5579AD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29AD73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30" w:type="dxa"/>
            <w:vAlign w:val="center"/>
          </w:tcPr>
          <w:p w14:paraId="20EFF92F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 клас</w:t>
            </w:r>
          </w:p>
        </w:tc>
        <w:tc>
          <w:tcPr>
            <w:tcW w:w="7247" w:type="dxa"/>
            <w:vAlign w:val="center"/>
          </w:tcPr>
          <w:p w14:paraId="313742D6" w14:textId="77777777" w:rsidR="00893C5F" w:rsidRPr="00011C11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11C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7710.3.1.26</w:t>
            </w:r>
          </w:p>
          <w:p w14:paraId="300BDF83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Лампи люмінесцентні та відходи, які місять ртуть, інші зіпсовані або відпрацьовані.</w:t>
            </w:r>
          </w:p>
        </w:tc>
      </w:tr>
      <w:tr w:rsidR="00893C5F" w14:paraId="185DB75D" w14:textId="77777777" w:rsidTr="00962467">
        <w:tc>
          <w:tcPr>
            <w:tcW w:w="568" w:type="dxa"/>
            <w:vAlign w:val="center"/>
          </w:tcPr>
          <w:p w14:paraId="268E4EB8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30" w:type="dxa"/>
            <w:vAlign w:val="center"/>
          </w:tcPr>
          <w:p w14:paraId="3C6EBF16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II клас</w:t>
            </w:r>
          </w:p>
        </w:tc>
        <w:tc>
          <w:tcPr>
            <w:tcW w:w="7247" w:type="dxa"/>
            <w:vAlign w:val="center"/>
          </w:tcPr>
          <w:p w14:paraId="7FA58B73" w14:textId="77777777" w:rsidR="00893C5F" w:rsidRPr="00011C11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11C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2320.1.1.01</w:t>
            </w:r>
          </w:p>
          <w:p w14:paraId="0CE3C087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Хімікати неорганічні зіпсовані, забруднені або неідентифіковані, їх залишки, які не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можуть бути використані за призначенням.</w:t>
            </w:r>
          </w:p>
        </w:tc>
      </w:tr>
      <w:tr w:rsidR="00893C5F" w:rsidRPr="00A170ED" w14:paraId="6B343E51" w14:textId="77777777" w:rsidTr="00962467">
        <w:tc>
          <w:tcPr>
            <w:tcW w:w="568" w:type="dxa"/>
          </w:tcPr>
          <w:p w14:paraId="5E5026BA" w14:textId="77777777" w:rsidR="00893C5F" w:rsidRDefault="00893C5F" w:rsidP="00962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3EA9366" w14:textId="77777777" w:rsidR="00893C5F" w:rsidRDefault="00893C5F" w:rsidP="00962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30" w:type="dxa"/>
          </w:tcPr>
          <w:p w14:paraId="19258420" w14:textId="77777777" w:rsidR="00893C5F" w:rsidRDefault="00893C5F" w:rsidP="00962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F4A91D2" w14:textId="77777777" w:rsidR="00893C5F" w:rsidRDefault="00893C5F" w:rsidP="00962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III клас</w:t>
            </w:r>
          </w:p>
        </w:tc>
        <w:tc>
          <w:tcPr>
            <w:tcW w:w="7247" w:type="dxa"/>
          </w:tcPr>
          <w:p w14:paraId="7AC90917" w14:textId="77777777" w:rsidR="00893C5F" w:rsidRPr="00011C11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11C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2820.2.9.25</w:t>
            </w:r>
          </w:p>
          <w:p w14:paraId="0D6EB577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Шлами гальванічні, здобуті під час процесу електрокоагуляційного очищення та під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 використання </w:t>
            </w:r>
            <w:r w:rsidRPr="00A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залізовмісних реагентів (залізовмісні).</w:t>
            </w:r>
          </w:p>
        </w:tc>
      </w:tr>
      <w:tr w:rsidR="00893C5F" w14:paraId="1ACC0433" w14:textId="77777777" w:rsidTr="00962467">
        <w:tc>
          <w:tcPr>
            <w:tcW w:w="568" w:type="dxa"/>
            <w:vAlign w:val="center"/>
          </w:tcPr>
          <w:p w14:paraId="4E478A15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530" w:type="dxa"/>
            <w:vAlign w:val="center"/>
          </w:tcPr>
          <w:p w14:paraId="29892DC2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III клас</w:t>
            </w:r>
          </w:p>
        </w:tc>
        <w:tc>
          <w:tcPr>
            <w:tcW w:w="7247" w:type="dxa"/>
          </w:tcPr>
          <w:p w14:paraId="0EAD350F" w14:textId="77777777" w:rsidR="00893C5F" w:rsidRPr="00011C11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11C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2820.2.1.14</w:t>
            </w:r>
          </w:p>
          <w:p w14:paraId="25D9422A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Рідини мастильно-охолоджувальні, які не містять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галогенів (неемульговані),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відпрацьовані у процесі формування металу.</w:t>
            </w:r>
          </w:p>
        </w:tc>
      </w:tr>
      <w:tr w:rsidR="00893C5F" w:rsidRPr="00A170ED" w14:paraId="07C147BE" w14:textId="77777777" w:rsidTr="00962467">
        <w:tc>
          <w:tcPr>
            <w:tcW w:w="568" w:type="dxa"/>
            <w:vAlign w:val="center"/>
          </w:tcPr>
          <w:p w14:paraId="1FC9E22F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30" w:type="dxa"/>
            <w:vAlign w:val="center"/>
          </w:tcPr>
          <w:p w14:paraId="1EF6EDC2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III клас</w:t>
            </w:r>
          </w:p>
        </w:tc>
        <w:tc>
          <w:tcPr>
            <w:tcW w:w="7247" w:type="dxa"/>
          </w:tcPr>
          <w:p w14:paraId="020BE64D" w14:textId="77777777" w:rsidR="00893C5F" w:rsidRPr="00011C11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11C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6000.2.8.06</w:t>
            </w:r>
          </w:p>
          <w:p w14:paraId="1D8EBBA4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Масла гідравлічні, які містять тільки масло мінеральне, зіпсовані або відпрацьовані.</w:t>
            </w:r>
          </w:p>
        </w:tc>
      </w:tr>
      <w:tr w:rsidR="00893C5F" w:rsidRPr="00A170ED" w14:paraId="6B993C51" w14:textId="77777777" w:rsidTr="00962467">
        <w:tc>
          <w:tcPr>
            <w:tcW w:w="568" w:type="dxa"/>
            <w:vAlign w:val="center"/>
          </w:tcPr>
          <w:p w14:paraId="1CEA013E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30" w:type="dxa"/>
            <w:vAlign w:val="center"/>
          </w:tcPr>
          <w:p w14:paraId="583E6A5C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III клас</w:t>
            </w:r>
          </w:p>
        </w:tc>
        <w:tc>
          <w:tcPr>
            <w:tcW w:w="7247" w:type="dxa"/>
          </w:tcPr>
          <w:p w14:paraId="6D832628" w14:textId="77777777" w:rsidR="00893C5F" w:rsidRPr="00011C11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11C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6000.2.8.10</w:t>
            </w:r>
          </w:p>
          <w:p w14:paraId="5B5BCB75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Масла та мастила моторні, трансмісійні інші зіпсовані або відпрацьовані.</w:t>
            </w:r>
          </w:p>
        </w:tc>
      </w:tr>
      <w:tr w:rsidR="00893C5F" w14:paraId="35199417" w14:textId="77777777" w:rsidTr="00962467">
        <w:tc>
          <w:tcPr>
            <w:tcW w:w="568" w:type="dxa"/>
            <w:vAlign w:val="center"/>
          </w:tcPr>
          <w:p w14:paraId="70ABD015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30" w:type="dxa"/>
            <w:vAlign w:val="center"/>
          </w:tcPr>
          <w:p w14:paraId="0A5A9BC3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III клас</w:t>
            </w:r>
          </w:p>
        </w:tc>
        <w:tc>
          <w:tcPr>
            <w:tcW w:w="7247" w:type="dxa"/>
          </w:tcPr>
          <w:p w14:paraId="51162B21" w14:textId="77777777" w:rsidR="00893C5F" w:rsidRPr="00011C11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11C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7710.3.1.20</w:t>
            </w:r>
          </w:p>
          <w:p w14:paraId="5A818008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Розчинники зіпсовані або відпрацьовані, їх залишки, що не можуть бути використані за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призначенням.</w:t>
            </w:r>
          </w:p>
        </w:tc>
      </w:tr>
      <w:tr w:rsidR="00893C5F" w:rsidRPr="00A170ED" w14:paraId="295722A9" w14:textId="77777777" w:rsidTr="00962467">
        <w:tc>
          <w:tcPr>
            <w:tcW w:w="568" w:type="dxa"/>
            <w:vAlign w:val="center"/>
          </w:tcPr>
          <w:p w14:paraId="31530063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30" w:type="dxa"/>
            <w:vAlign w:val="center"/>
          </w:tcPr>
          <w:p w14:paraId="58429B1F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D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III клас</w:t>
            </w:r>
          </w:p>
        </w:tc>
        <w:tc>
          <w:tcPr>
            <w:tcW w:w="7247" w:type="dxa"/>
            <w:vAlign w:val="center"/>
          </w:tcPr>
          <w:p w14:paraId="0E45E734" w14:textId="77777777" w:rsidR="00893C5F" w:rsidRPr="00011C11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11C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7730.3.1.01</w:t>
            </w:r>
          </w:p>
          <w:p w14:paraId="2AC381CB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D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Папір та картон пакувальні зіпсовані, відпрацьовані чи забруднені.</w:t>
            </w:r>
          </w:p>
        </w:tc>
      </w:tr>
      <w:tr w:rsidR="00893C5F" w14:paraId="00C764C8" w14:textId="77777777" w:rsidTr="00962467">
        <w:tc>
          <w:tcPr>
            <w:tcW w:w="568" w:type="dxa"/>
            <w:vAlign w:val="center"/>
          </w:tcPr>
          <w:p w14:paraId="0ED9860A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30" w:type="dxa"/>
            <w:vAlign w:val="center"/>
          </w:tcPr>
          <w:p w14:paraId="49F7DC8A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D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III клас</w:t>
            </w:r>
          </w:p>
        </w:tc>
        <w:tc>
          <w:tcPr>
            <w:tcW w:w="7247" w:type="dxa"/>
            <w:vAlign w:val="center"/>
          </w:tcPr>
          <w:p w14:paraId="44D468BC" w14:textId="77777777" w:rsidR="00893C5F" w:rsidRPr="00011C11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11C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2820.2.9.28</w:t>
            </w:r>
          </w:p>
          <w:p w14:paraId="23C2BC88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D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Відходи неціанідні, які містять хром, відпрацьовані у процесі оброблення металів 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1D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нанесення покриттів на метали.</w:t>
            </w:r>
          </w:p>
        </w:tc>
      </w:tr>
      <w:tr w:rsidR="00893C5F" w:rsidRPr="00A170ED" w14:paraId="361A526B" w14:textId="77777777" w:rsidTr="00962467">
        <w:tc>
          <w:tcPr>
            <w:tcW w:w="568" w:type="dxa"/>
            <w:vAlign w:val="center"/>
          </w:tcPr>
          <w:p w14:paraId="7C72090C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30" w:type="dxa"/>
            <w:vAlign w:val="center"/>
          </w:tcPr>
          <w:p w14:paraId="3DD1FAA3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1C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III клас</w:t>
            </w:r>
          </w:p>
        </w:tc>
        <w:tc>
          <w:tcPr>
            <w:tcW w:w="7247" w:type="dxa"/>
          </w:tcPr>
          <w:p w14:paraId="3B89062C" w14:textId="77777777" w:rsidR="00893C5F" w:rsidRPr="00011C11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11C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6000.2.9.08</w:t>
            </w:r>
          </w:p>
          <w:p w14:paraId="12BEA05A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1C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Батареї та акумулятори інші зіпсовані або відпрацьовані.</w:t>
            </w:r>
          </w:p>
        </w:tc>
      </w:tr>
      <w:tr w:rsidR="00893C5F" w14:paraId="78D6010B" w14:textId="77777777" w:rsidTr="00962467">
        <w:tc>
          <w:tcPr>
            <w:tcW w:w="568" w:type="dxa"/>
            <w:vAlign w:val="center"/>
          </w:tcPr>
          <w:p w14:paraId="2AD8B5C7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530" w:type="dxa"/>
            <w:vAlign w:val="center"/>
          </w:tcPr>
          <w:p w14:paraId="56C26424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1C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III клас</w:t>
            </w:r>
          </w:p>
        </w:tc>
        <w:tc>
          <w:tcPr>
            <w:tcW w:w="7247" w:type="dxa"/>
          </w:tcPr>
          <w:p w14:paraId="7A88928A" w14:textId="77777777" w:rsidR="00893C5F" w:rsidRPr="00011C11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11C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6000.2.9.03</w:t>
            </w:r>
          </w:p>
          <w:p w14:paraId="646AB3B0" w14:textId="77777777" w:rsidR="00893C5F" w:rsidRPr="00011C11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1C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Шини, зіпсовані перед початком експлуатації, відпрацьовані, пошкоджені чи</w:t>
            </w:r>
          </w:p>
          <w:p w14:paraId="6C7C5501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1C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забруднені під час експлуатації.</w:t>
            </w:r>
          </w:p>
        </w:tc>
      </w:tr>
      <w:tr w:rsidR="00893C5F" w:rsidRPr="00A170ED" w14:paraId="47290596" w14:textId="77777777" w:rsidTr="00962467">
        <w:tc>
          <w:tcPr>
            <w:tcW w:w="568" w:type="dxa"/>
            <w:vAlign w:val="center"/>
          </w:tcPr>
          <w:p w14:paraId="44F30299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530" w:type="dxa"/>
            <w:vAlign w:val="center"/>
          </w:tcPr>
          <w:p w14:paraId="39B78E4F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1C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III клас</w:t>
            </w:r>
          </w:p>
        </w:tc>
        <w:tc>
          <w:tcPr>
            <w:tcW w:w="7247" w:type="dxa"/>
          </w:tcPr>
          <w:p w14:paraId="51DB47A9" w14:textId="77777777" w:rsidR="00893C5F" w:rsidRPr="00011C11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11C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7730.3.1.06</w:t>
            </w:r>
          </w:p>
          <w:p w14:paraId="64590BDD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1C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Матеріали обтиральні зіпсовані, відпрацьовані чи </w:t>
            </w:r>
            <w:r w:rsidRPr="00011C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забруднені.</w:t>
            </w:r>
          </w:p>
        </w:tc>
      </w:tr>
      <w:tr w:rsidR="00893C5F" w14:paraId="009CAE94" w14:textId="77777777" w:rsidTr="00962467">
        <w:tc>
          <w:tcPr>
            <w:tcW w:w="568" w:type="dxa"/>
            <w:vAlign w:val="center"/>
          </w:tcPr>
          <w:p w14:paraId="0BC81F57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1530" w:type="dxa"/>
            <w:vAlign w:val="center"/>
          </w:tcPr>
          <w:p w14:paraId="176709E6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III клас</w:t>
            </w:r>
          </w:p>
        </w:tc>
        <w:tc>
          <w:tcPr>
            <w:tcW w:w="7247" w:type="dxa"/>
          </w:tcPr>
          <w:p w14:paraId="66F3865B" w14:textId="77777777" w:rsidR="00893C5F" w:rsidRPr="00B45404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454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7740.3.1.04</w:t>
            </w:r>
          </w:p>
          <w:p w14:paraId="27764E0A" w14:textId="77777777" w:rsidR="00893C5F" w:rsidRDefault="00893C5F" w:rsidP="00962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Обладнання електронне загального призначення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45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зіпсоване, відпрацьоване чи не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45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ремонтопридатне.</w:t>
            </w:r>
          </w:p>
        </w:tc>
      </w:tr>
      <w:tr w:rsidR="00893C5F" w14:paraId="36F29F67" w14:textId="77777777" w:rsidTr="00962467">
        <w:tc>
          <w:tcPr>
            <w:tcW w:w="568" w:type="dxa"/>
            <w:vAlign w:val="center"/>
          </w:tcPr>
          <w:p w14:paraId="15E2082F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530" w:type="dxa"/>
            <w:vAlign w:val="center"/>
          </w:tcPr>
          <w:p w14:paraId="1B60B132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IVклас</w:t>
            </w:r>
          </w:p>
        </w:tc>
        <w:tc>
          <w:tcPr>
            <w:tcW w:w="7247" w:type="dxa"/>
          </w:tcPr>
          <w:p w14:paraId="677A7A08" w14:textId="77777777" w:rsidR="00893C5F" w:rsidRPr="00B45404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454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0113.2.9.01</w:t>
            </w:r>
          </w:p>
          <w:p w14:paraId="60A86334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Залишки обрізання дерев та догляду за посадками.</w:t>
            </w:r>
          </w:p>
        </w:tc>
      </w:tr>
      <w:tr w:rsidR="00893C5F" w14:paraId="1600438B" w14:textId="77777777" w:rsidTr="00962467">
        <w:tc>
          <w:tcPr>
            <w:tcW w:w="568" w:type="dxa"/>
            <w:vAlign w:val="center"/>
          </w:tcPr>
          <w:p w14:paraId="14DA0045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530" w:type="dxa"/>
            <w:vAlign w:val="center"/>
          </w:tcPr>
          <w:p w14:paraId="0A492658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IVклас</w:t>
            </w:r>
          </w:p>
        </w:tc>
        <w:tc>
          <w:tcPr>
            <w:tcW w:w="7247" w:type="dxa"/>
          </w:tcPr>
          <w:p w14:paraId="3350B830" w14:textId="77777777" w:rsidR="00893C5F" w:rsidRPr="00B45404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454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7710.3.1.03</w:t>
            </w:r>
          </w:p>
          <w:p w14:paraId="3AB6E872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Бій скла технічного та скловиробів, що не підлягають спеціальному обробленню.</w:t>
            </w:r>
          </w:p>
        </w:tc>
      </w:tr>
      <w:tr w:rsidR="00893C5F" w14:paraId="54D3B4D6" w14:textId="77777777" w:rsidTr="00962467">
        <w:tc>
          <w:tcPr>
            <w:tcW w:w="568" w:type="dxa"/>
            <w:vAlign w:val="center"/>
          </w:tcPr>
          <w:p w14:paraId="232BF514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530" w:type="dxa"/>
            <w:vAlign w:val="center"/>
          </w:tcPr>
          <w:p w14:paraId="6865C1FA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IV клас</w:t>
            </w:r>
          </w:p>
        </w:tc>
        <w:tc>
          <w:tcPr>
            <w:tcW w:w="7247" w:type="dxa"/>
          </w:tcPr>
          <w:p w14:paraId="22CF7920" w14:textId="77777777" w:rsidR="00893C5F" w:rsidRPr="00B45404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454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7710.3.1.01</w:t>
            </w:r>
          </w:p>
          <w:p w14:paraId="0C668A48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Макулатура паперова та картонна.</w:t>
            </w:r>
          </w:p>
        </w:tc>
      </w:tr>
      <w:tr w:rsidR="00893C5F" w:rsidRPr="00A170ED" w14:paraId="79A9AC80" w14:textId="77777777" w:rsidTr="00962467">
        <w:tc>
          <w:tcPr>
            <w:tcW w:w="568" w:type="dxa"/>
            <w:vAlign w:val="center"/>
          </w:tcPr>
          <w:p w14:paraId="58CD56EC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530" w:type="dxa"/>
            <w:vAlign w:val="center"/>
          </w:tcPr>
          <w:p w14:paraId="588C8C20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IV клас</w:t>
            </w:r>
          </w:p>
        </w:tc>
        <w:tc>
          <w:tcPr>
            <w:tcW w:w="7247" w:type="dxa"/>
          </w:tcPr>
          <w:p w14:paraId="22E89326" w14:textId="77777777" w:rsidR="00893C5F" w:rsidRPr="00B45404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454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4510.2.9.09</w:t>
            </w:r>
          </w:p>
          <w:p w14:paraId="4F61E561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Відходи змішані будівництва та знесення будівель і споруд.</w:t>
            </w:r>
          </w:p>
        </w:tc>
      </w:tr>
      <w:tr w:rsidR="00893C5F" w14:paraId="623058E9" w14:textId="77777777" w:rsidTr="00962467">
        <w:tc>
          <w:tcPr>
            <w:tcW w:w="568" w:type="dxa"/>
            <w:vAlign w:val="center"/>
          </w:tcPr>
          <w:p w14:paraId="7D4BAAC6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530" w:type="dxa"/>
            <w:vAlign w:val="center"/>
          </w:tcPr>
          <w:p w14:paraId="5AE36CEF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IV клас</w:t>
            </w:r>
          </w:p>
        </w:tc>
        <w:tc>
          <w:tcPr>
            <w:tcW w:w="7247" w:type="dxa"/>
          </w:tcPr>
          <w:p w14:paraId="61D6E22A" w14:textId="77777777" w:rsidR="00893C5F" w:rsidRPr="00B45404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454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7720.3.1.03</w:t>
            </w:r>
          </w:p>
          <w:p w14:paraId="0BAF6131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Відходи, одержані в процесі очищення вулиць, місць загального використання, інші.</w:t>
            </w:r>
          </w:p>
        </w:tc>
      </w:tr>
      <w:tr w:rsidR="00893C5F" w14:paraId="175971DC" w14:textId="77777777" w:rsidTr="00962467">
        <w:tc>
          <w:tcPr>
            <w:tcW w:w="568" w:type="dxa"/>
            <w:vAlign w:val="center"/>
          </w:tcPr>
          <w:p w14:paraId="73CFC0C0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530" w:type="dxa"/>
            <w:vAlign w:val="center"/>
          </w:tcPr>
          <w:p w14:paraId="04228B5A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IV клас</w:t>
            </w:r>
          </w:p>
        </w:tc>
        <w:tc>
          <w:tcPr>
            <w:tcW w:w="7247" w:type="dxa"/>
          </w:tcPr>
          <w:p w14:paraId="3C48AA14" w14:textId="77777777" w:rsidR="00893C5F" w:rsidRPr="00B45404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454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2000.2.2.17</w:t>
            </w:r>
          </w:p>
          <w:p w14:paraId="4AB18573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Тирса деревинна.</w:t>
            </w:r>
          </w:p>
        </w:tc>
      </w:tr>
      <w:tr w:rsidR="00893C5F" w14:paraId="6BD0F0FC" w14:textId="77777777" w:rsidTr="00962467">
        <w:tc>
          <w:tcPr>
            <w:tcW w:w="568" w:type="dxa"/>
            <w:vAlign w:val="center"/>
          </w:tcPr>
          <w:p w14:paraId="5D71B9AC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530" w:type="dxa"/>
            <w:vAlign w:val="center"/>
          </w:tcPr>
          <w:p w14:paraId="6EECD087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IV клас</w:t>
            </w:r>
          </w:p>
        </w:tc>
        <w:tc>
          <w:tcPr>
            <w:tcW w:w="7247" w:type="dxa"/>
          </w:tcPr>
          <w:p w14:paraId="0E08AB1B" w14:textId="77777777" w:rsidR="00893C5F" w:rsidRPr="00B45404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454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7710.3.1.08</w:t>
            </w:r>
          </w:p>
          <w:p w14:paraId="7D98D930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Брухт чорних металів дрібний інший.</w:t>
            </w:r>
          </w:p>
        </w:tc>
      </w:tr>
      <w:tr w:rsidR="00893C5F" w14:paraId="2B59C18E" w14:textId="77777777" w:rsidTr="00962467">
        <w:tc>
          <w:tcPr>
            <w:tcW w:w="568" w:type="dxa"/>
            <w:vAlign w:val="center"/>
          </w:tcPr>
          <w:p w14:paraId="49B9D8C6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530" w:type="dxa"/>
            <w:vAlign w:val="center"/>
          </w:tcPr>
          <w:p w14:paraId="79BE0D0D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IV клас</w:t>
            </w:r>
          </w:p>
        </w:tc>
        <w:tc>
          <w:tcPr>
            <w:tcW w:w="7247" w:type="dxa"/>
          </w:tcPr>
          <w:p w14:paraId="0B07A5DC" w14:textId="77777777" w:rsidR="00893C5F" w:rsidRPr="00B45404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454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7710.3.1.09</w:t>
            </w:r>
          </w:p>
          <w:p w14:paraId="3F729F65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Брухт кольорових металів дрібний інший.</w:t>
            </w:r>
          </w:p>
        </w:tc>
      </w:tr>
      <w:tr w:rsidR="00893C5F" w:rsidRPr="00A170ED" w14:paraId="41533463" w14:textId="77777777" w:rsidTr="00962467">
        <w:tc>
          <w:tcPr>
            <w:tcW w:w="568" w:type="dxa"/>
            <w:vAlign w:val="center"/>
          </w:tcPr>
          <w:p w14:paraId="2D633296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530" w:type="dxa"/>
            <w:vAlign w:val="center"/>
          </w:tcPr>
          <w:p w14:paraId="519881B4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IV клас</w:t>
            </w:r>
          </w:p>
        </w:tc>
        <w:tc>
          <w:tcPr>
            <w:tcW w:w="7247" w:type="dxa"/>
          </w:tcPr>
          <w:p w14:paraId="62B4AEBB" w14:textId="77777777" w:rsidR="00893C5F" w:rsidRPr="00B45404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454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7720.3.1.01</w:t>
            </w:r>
          </w:p>
          <w:p w14:paraId="48A01BB1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Відходи комунальні (міські) змішані, у т.ч. сміття з урн.</w:t>
            </w:r>
          </w:p>
        </w:tc>
      </w:tr>
      <w:tr w:rsidR="00893C5F" w14:paraId="686B54C8" w14:textId="77777777" w:rsidTr="00962467">
        <w:tc>
          <w:tcPr>
            <w:tcW w:w="568" w:type="dxa"/>
            <w:vAlign w:val="center"/>
          </w:tcPr>
          <w:p w14:paraId="300D80B3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530" w:type="dxa"/>
            <w:vAlign w:val="center"/>
          </w:tcPr>
          <w:p w14:paraId="110F187D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IV клас</w:t>
            </w:r>
          </w:p>
        </w:tc>
        <w:tc>
          <w:tcPr>
            <w:tcW w:w="7247" w:type="dxa"/>
          </w:tcPr>
          <w:p w14:paraId="0B2B3580" w14:textId="77777777" w:rsidR="00893C5F" w:rsidRPr="00B45404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454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7710.3.1.10</w:t>
            </w:r>
          </w:p>
          <w:p w14:paraId="13B02AEC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Деревина та вироби з деревини зіпсовані або використані.</w:t>
            </w:r>
          </w:p>
        </w:tc>
      </w:tr>
    </w:tbl>
    <w:p w14:paraId="78A06D92" w14:textId="09777FCC" w:rsidR="00893C5F" w:rsidRDefault="00893C5F" w:rsidP="00893C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6E5AF3" w14:textId="77777777" w:rsidR="000305B7" w:rsidRDefault="000305B7" w:rsidP="00893C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D33581" w14:textId="77777777" w:rsidR="00893C5F" w:rsidRPr="002D5F8A" w:rsidRDefault="00893C5F" w:rsidP="00EF0AB7">
      <w:pPr>
        <w:pStyle w:val="a4"/>
        <w:numPr>
          <w:ilvl w:val="0"/>
          <w:numId w:val="1"/>
        </w:numPr>
        <w:spacing w:line="360" w:lineRule="auto"/>
        <w:ind w:left="1066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3C5F">
        <w:rPr>
          <w:lang w:val="uk-UA"/>
        </w:rPr>
        <w:lastRenderedPageBreak/>
        <w:t xml:space="preserve">  </w:t>
      </w:r>
      <w:bookmarkStart w:id="5" w:name="_Toc110593375"/>
      <w:r w:rsidRPr="002D5F8A">
        <w:rPr>
          <w:rFonts w:ascii="Times New Roman" w:hAnsi="Times New Roman" w:cs="Times New Roman"/>
          <w:b/>
          <w:sz w:val="28"/>
          <w:szCs w:val="28"/>
          <w:lang w:val="uk-UA"/>
        </w:rPr>
        <w:t>Відомості про склад та властивості відходів</w:t>
      </w:r>
      <w:bookmarkEnd w:id="5"/>
      <w:r w:rsidRPr="002D5F8A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75B6347E" w14:textId="77777777" w:rsidR="00893C5F" w:rsidRPr="00ED14F8" w:rsidRDefault="00893C5F" w:rsidP="00ED14F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A08CD9E" w14:textId="77777777" w:rsidR="00893C5F" w:rsidRPr="002D5F8A" w:rsidRDefault="00893C5F" w:rsidP="00893C5F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5F8A">
        <w:rPr>
          <w:rFonts w:ascii="Times New Roman" w:hAnsi="Times New Roman" w:cs="Times New Roman"/>
          <w:sz w:val="28"/>
          <w:szCs w:val="28"/>
          <w:lang w:val="uk-UA"/>
        </w:rPr>
        <w:t>Назва відходів за КВ: Лампи люмінесцентні та відходи, які містятьртуть, інші зіпсовані або відпрацьовані.</w:t>
      </w:r>
    </w:p>
    <w:p w14:paraId="6EC50C60" w14:textId="77777777" w:rsidR="00893C5F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8DC">
        <w:rPr>
          <w:rFonts w:ascii="Times New Roman" w:hAnsi="Times New Roman" w:cs="Times New Roman"/>
          <w:sz w:val="28"/>
          <w:szCs w:val="28"/>
          <w:lang w:val="uk-UA"/>
        </w:rPr>
        <w:t>Код відходів за КВ: 7710.3.1.26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878A0E2" w14:textId="77777777" w:rsidR="00893C5F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8DC">
        <w:rPr>
          <w:rFonts w:ascii="Times New Roman" w:hAnsi="Times New Roman" w:cs="Times New Roman"/>
          <w:sz w:val="28"/>
          <w:szCs w:val="28"/>
          <w:lang w:val="uk-UA"/>
        </w:rPr>
        <w:t>Інша назва відходів: Лампи люмінесцентні відпрацьовані</w:t>
      </w:r>
    </w:p>
    <w:p w14:paraId="66C0C80E" w14:textId="77777777" w:rsidR="00893C5F" w:rsidRPr="00CF68DC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8DC">
        <w:rPr>
          <w:rFonts w:ascii="Times New Roman" w:hAnsi="Times New Roman" w:cs="Times New Roman"/>
          <w:sz w:val="28"/>
          <w:szCs w:val="28"/>
          <w:lang w:val="uk-UA"/>
        </w:rPr>
        <w:t>Назва виробництва за КВЕД: Відходи діяльності установ громадського</w:t>
      </w:r>
    </w:p>
    <w:p w14:paraId="0CC7A5A5" w14:textId="77777777" w:rsidR="00893C5F" w:rsidRPr="00CF68DC" w:rsidRDefault="00893C5F" w:rsidP="00893C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8DC">
        <w:rPr>
          <w:rFonts w:ascii="Times New Roman" w:hAnsi="Times New Roman" w:cs="Times New Roman"/>
          <w:sz w:val="28"/>
          <w:szCs w:val="28"/>
          <w:lang w:val="uk-UA"/>
        </w:rPr>
        <w:t>харчування, технічного обслуговування та ремонту устаткування, приладів та</w:t>
      </w:r>
    </w:p>
    <w:p w14:paraId="622A5546" w14:textId="77777777" w:rsidR="00893C5F" w:rsidRDefault="00893C5F" w:rsidP="00893C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8DC">
        <w:rPr>
          <w:rFonts w:ascii="Times New Roman" w:hAnsi="Times New Roman" w:cs="Times New Roman"/>
          <w:sz w:val="28"/>
          <w:szCs w:val="28"/>
          <w:lang w:val="uk-UA"/>
        </w:rPr>
        <w:t>виробів інших, відходи комунальні та аналогічні неспецифічні промислові інші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165053" w14:textId="77777777" w:rsidR="00893C5F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8DC">
        <w:rPr>
          <w:rFonts w:ascii="Times New Roman" w:hAnsi="Times New Roman" w:cs="Times New Roman"/>
          <w:sz w:val="28"/>
          <w:szCs w:val="28"/>
          <w:lang w:val="uk-UA"/>
        </w:rPr>
        <w:t>Код виробництва за КВЕД: 77</w:t>
      </w:r>
    </w:p>
    <w:p w14:paraId="2C14373A" w14:textId="77777777" w:rsidR="00893C5F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8DC">
        <w:rPr>
          <w:rFonts w:ascii="Times New Roman" w:hAnsi="Times New Roman" w:cs="Times New Roman"/>
          <w:sz w:val="28"/>
          <w:szCs w:val="28"/>
          <w:lang w:val="uk-UA"/>
        </w:rPr>
        <w:t>Клас небезпеки для здоров’я людей: 1 - ■, 2 - □, 3 - □, 4 - □</w:t>
      </w:r>
    </w:p>
    <w:p w14:paraId="1E9772F4" w14:textId="77777777" w:rsidR="00893C5F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8DC">
        <w:rPr>
          <w:rFonts w:ascii="Times New Roman" w:hAnsi="Times New Roman" w:cs="Times New Roman"/>
          <w:sz w:val="28"/>
          <w:szCs w:val="28"/>
          <w:lang w:val="uk-UA"/>
        </w:rPr>
        <w:t>Назва групи небезпечних відходів - Відходи, що містять ртуть та її сполуки</w:t>
      </w:r>
    </w:p>
    <w:p w14:paraId="3321CE09" w14:textId="77777777" w:rsidR="00893C5F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8DC">
        <w:rPr>
          <w:rFonts w:ascii="Times New Roman" w:hAnsi="Times New Roman" w:cs="Times New Roman"/>
          <w:sz w:val="28"/>
          <w:szCs w:val="28"/>
          <w:lang w:val="uk-UA"/>
        </w:rPr>
        <w:t>Код групи небезпечних відходів: 1.19.00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2EA0F7B" w14:textId="77777777" w:rsidR="00893C5F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8DC">
        <w:rPr>
          <w:rFonts w:ascii="Times New Roman" w:hAnsi="Times New Roman" w:cs="Times New Roman"/>
          <w:sz w:val="28"/>
          <w:szCs w:val="28"/>
          <w:lang w:val="uk-UA"/>
        </w:rPr>
        <w:t>Наявність небезпечних властивостей: Н1 □, Н2 □, Н3 □, Н4 □, Н5 □, Н6 □,Н7 □, Н8 ■, Н9 □, Н10 □, Н11 □, Н12 ■, Н13 ■, Н14 □</w:t>
      </w:r>
    </w:p>
    <w:p w14:paraId="58609DDA" w14:textId="77777777" w:rsidR="00893C5F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8DC">
        <w:rPr>
          <w:rFonts w:ascii="Times New Roman" w:hAnsi="Times New Roman" w:cs="Times New Roman"/>
          <w:sz w:val="28"/>
          <w:szCs w:val="28"/>
          <w:lang w:val="uk-UA"/>
        </w:rPr>
        <w:t>Небезпечні складники відходів:</w:t>
      </w:r>
    </w:p>
    <w:p w14:paraId="0D948891" w14:textId="77777777" w:rsidR="00893C5F" w:rsidRPr="007D41A7" w:rsidRDefault="00893C5F" w:rsidP="00893C5F">
      <w:pPr>
        <w:spacing w:line="360" w:lineRule="auto"/>
        <w:ind w:firstLine="706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E3F99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Табл.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2</w:t>
      </w:r>
      <w:r w:rsidRPr="009E3F9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</w:p>
    <w:tbl>
      <w:tblPr>
        <w:tblStyle w:val="a7"/>
        <w:tblW w:w="9477" w:type="dxa"/>
        <w:tblLook w:val="04A0" w:firstRow="1" w:lastRow="0" w:firstColumn="1" w:lastColumn="0" w:noHBand="0" w:noVBand="1"/>
      </w:tblPr>
      <w:tblGrid>
        <w:gridCol w:w="4585"/>
        <w:gridCol w:w="1733"/>
        <w:gridCol w:w="3159"/>
      </w:tblGrid>
      <w:tr w:rsidR="00893C5F" w14:paraId="3584791C" w14:textId="77777777" w:rsidTr="00962467">
        <w:trPr>
          <w:trHeight w:val="473"/>
        </w:trPr>
        <w:tc>
          <w:tcPr>
            <w:tcW w:w="4585" w:type="dxa"/>
          </w:tcPr>
          <w:p w14:paraId="1647EA63" w14:textId="77777777" w:rsidR="00893C5F" w:rsidRPr="005610E5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1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1733" w:type="dxa"/>
          </w:tcPr>
          <w:p w14:paraId="5FF784EC" w14:textId="77777777" w:rsidR="00893C5F" w:rsidRPr="005610E5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1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</w:t>
            </w:r>
          </w:p>
        </w:tc>
        <w:tc>
          <w:tcPr>
            <w:tcW w:w="3159" w:type="dxa"/>
          </w:tcPr>
          <w:p w14:paraId="35B32AFA" w14:textId="77777777" w:rsidR="00893C5F" w:rsidRPr="005610E5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1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Уміст, %</w:t>
            </w:r>
          </w:p>
        </w:tc>
      </w:tr>
      <w:tr w:rsidR="00893C5F" w14:paraId="55F328D8" w14:textId="77777777" w:rsidTr="00962467">
        <w:trPr>
          <w:trHeight w:val="395"/>
        </w:trPr>
        <w:tc>
          <w:tcPr>
            <w:tcW w:w="4585" w:type="dxa"/>
          </w:tcPr>
          <w:p w14:paraId="3626FB2B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Алюміній та його сполуки</w:t>
            </w:r>
          </w:p>
        </w:tc>
        <w:tc>
          <w:tcPr>
            <w:tcW w:w="1733" w:type="dxa"/>
          </w:tcPr>
          <w:p w14:paraId="107E6BDA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С01</w:t>
            </w:r>
          </w:p>
        </w:tc>
        <w:tc>
          <w:tcPr>
            <w:tcW w:w="3159" w:type="dxa"/>
          </w:tcPr>
          <w:p w14:paraId="5CFC4BC2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</w:t>
            </w:r>
          </w:p>
        </w:tc>
      </w:tr>
      <w:tr w:rsidR="00893C5F" w14:paraId="722C7FA6" w14:textId="77777777" w:rsidTr="00962467">
        <w:trPr>
          <w:trHeight w:val="473"/>
        </w:trPr>
        <w:tc>
          <w:tcPr>
            <w:tcW w:w="4585" w:type="dxa"/>
          </w:tcPr>
          <w:p w14:paraId="6C72B85D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Ртуть та її сполуки</w:t>
            </w:r>
          </w:p>
        </w:tc>
        <w:tc>
          <w:tcPr>
            <w:tcW w:w="1733" w:type="dxa"/>
          </w:tcPr>
          <w:p w14:paraId="0817B615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С26</w:t>
            </w:r>
          </w:p>
        </w:tc>
        <w:tc>
          <w:tcPr>
            <w:tcW w:w="3159" w:type="dxa"/>
          </w:tcPr>
          <w:p w14:paraId="10B1057E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893C5F" w14:paraId="50FB24ED" w14:textId="77777777" w:rsidTr="00962467">
        <w:trPr>
          <w:trHeight w:val="485"/>
        </w:trPr>
        <w:tc>
          <w:tcPr>
            <w:tcW w:w="4585" w:type="dxa"/>
          </w:tcPr>
          <w:p w14:paraId="3029EB15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Олово та його сполуки</w:t>
            </w:r>
          </w:p>
        </w:tc>
        <w:tc>
          <w:tcPr>
            <w:tcW w:w="1733" w:type="dxa"/>
          </w:tcPr>
          <w:p w14:paraId="532C4E22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С25</w:t>
            </w:r>
          </w:p>
        </w:tc>
        <w:tc>
          <w:tcPr>
            <w:tcW w:w="3159" w:type="dxa"/>
          </w:tcPr>
          <w:p w14:paraId="65BE4F75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4,0</w:t>
            </w:r>
          </w:p>
        </w:tc>
      </w:tr>
      <w:tr w:rsidR="00893C5F" w14:paraId="3C96204B" w14:textId="77777777" w:rsidTr="00962467">
        <w:trPr>
          <w:trHeight w:val="359"/>
        </w:trPr>
        <w:tc>
          <w:tcPr>
            <w:tcW w:w="4585" w:type="dxa"/>
          </w:tcPr>
          <w:p w14:paraId="4DC487BE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Свинець та його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61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сполуки</w:t>
            </w:r>
          </w:p>
        </w:tc>
        <w:tc>
          <w:tcPr>
            <w:tcW w:w="1733" w:type="dxa"/>
          </w:tcPr>
          <w:p w14:paraId="0798503B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С27</w:t>
            </w:r>
          </w:p>
        </w:tc>
        <w:tc>
          <w:tcPr>
            <w:tcW w:w="3159" w:type="dxa"/>
          </w:tcPr>
          <w:p w14:paraId="794A907E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</w:tr>
    </w:tbl>
    <w:p w14:paraId="6661B416" w14:textId="77777777" w:rsidR="00893C5F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469DD6" w14:textId="77777777" w:rsidR="00893C5F" w:rsidRPr="00061C1C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1C1C">
        <w:rPr>
          <w:rFonts w:ascii="Times New Roman" w:hAnsi="Times New Roman" w:cs="Times New Roman"/>
          <w:sz w:val="28"/>
          <w:szCs w:val="28"/>
          <w:lang w:val="uk-UA"/>
        </w:rPr>
        <w:t>Тип відходів: мінеральний □, неорганічний □, органічний □, біологічний</w:t>
      </w:r>
    </w:p>
    <w:p w14:paraId="2921FF86" w14:textId="77777777" w:rsidR="00893C5F" w:rsidRDefault="00893C5F" w:rsidP="00893C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1C1C">
        <w:rPr>
          <w:rFonts w:ascii="Times New Roman" w:hAnsi="Times New Roman" w:cs="Times New Roman"/>
          <w:sz w:val="28"/>
          <w:szCs w:val="28"/>
          <w:lang w:val="uk-UA"/>
        </w:rPr>
        <w:t>□, змішаний 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85476EC" w14:textId="77777777" w:rsidR="00893C5F" w:rsidRPr="00061C1C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1C1C">
        <w:rPr>
          <w:rFonts w:ascii="Times New Roman" w:hAnsi="Times New Roman" w:cs="Times New Roman"/>
          <w:sz w:val="28"/>
          <w:szCs w:val="28"/>
          <w:lang w:val="uk-UA"/>
        </w:rPr>
        <w:t>Агрегатний (фізичний) стан: рідинний □, твердий □, шламо- або</w:t>
      </w:r>
    </w:p>
    <w:p w14:paraId="7B62FAE5" w14:textId="77777777" w:rsidR="00893C5F" w:rsidRDefault="00893C5F" w:rsidP="00893C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1C1C">
        <w:rPr>
          <w:rFonts w:ascii="Times New Roman" w:hAnsi="Times New Roman" w:cs="Times New Roman"/>
          <w:sz w:val="28"/>
          <w:szCs w:val="28"/>
          <w:lang w:val="uk-UA"/>
        </w:rPr>
        <w:t>пастоподібний □, сумішевий □, нерозібране устаткування ■</w:t>
      </w:r>
    </w:p>
    <w:p w14:paraId="1F40281E" w14:textId="77777777" w:rsidR="00893C5F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1C1C">
        <w:rPr>
          <w:rFonts w:ascii="Times New Roman" w:hAnsi="Times New Roman" w:cs="Times New Roman"/>
          <w:sz w:val="28"/>
          <w:szCs w:val="28"/>
          <w:lang w:val="uk-UA"/>
        </w:rPr>
        <w:t>Уміст мінеральних складників</w:t>
      </w:r>
    </w:p>
    <w:p w14:paraId="7B4FC35D" w14:textId="77777777" w:rsidR="00893C5F" w:rsidRPr="007D41A7" w:rsidRDefault="00893C5F" w:rsidP="00893C5F">
      <w:pPr>
        <w:spacing w:line="360" w:lineRule="auto"/>
        <w:ind w:firstLine="706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E3F99">
        <w:rPr>
          <w:rFonts w:ascii="Times New Roman" w:hAnsi="Times New Roman" w:cs="Times New Roman"/>
          <w:i/>
          <w:iCs/>
          <w:sz w:val="28"/>
          <w:szCs w:val="28"/>
          <w:lang w:val="uk-UA"/>
        </w:rPr>
        <w:lastRenderedPageBreak/>
        <w:t>Табл.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3</w:t>
      </w:r>
      <w:r w:rsidRPr="009E3F9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</w:p>
    <w:tbl>
      <w:tblPr>
        <w:tblStyle w:val="a7"/>
        <w:tblW w:w="9445" w:type="dxa"/>
        <w:tblLook w:val="04A0" w:firstRow="1" w:lastRow="0" w:firstColumn="1" w:lastColumn="0" w:noHBand="0" w:noVBand="1"/>
      </w:tblPr>
      <w:tblGrid>
        <w:gridCol w:w="4765"/>
        <w:gridCol w:w="4680"/>
      </w:tblGrid>
      <w:tr w:rsidR="00893C5F" w14:paraId="3142378D" w14:textId="77777777" w:rsidTr="00962467">
        <w:trPr>
          <w:trHeight w:val="371"/>
        </w:trPr>
        <w:tc>
          <w:tcPr>
            <w:tcW w:w="4765" w:type="dxa"/>
          </w:tcPr>
          <w:p w14:paraId="3E06B707" w14:textId="77777777" w:rsidR="00893C5F" w:rsidRPr="005610E5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1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мінералу</w:t>
            </w:r>
          </w:p>
        </w:tc>
        <w:tc>
          <w:tcPr>
            <w:tcW w:w="4680" w:type="dxa"/>
          </w:tcPr>
          <w:p w14:paraId="22A86548" w14:textId="77777777" w:rsidR="00893C5F" w:rsidRPr="005610E5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1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Уміст, %</w:t>
            </w:r>
          </w:p>
        </w:tc>
      </w:tr>
      <w:tr w:rsidR="00893C5F" w14:paraId="10E5FCE6" w14:textId="77777777" w:rsidTr="00962467">
        <w:trPr>
          <w:trHeight w:val="404"/>
        </w:trPr>
        <w:tc>
          <w:tcPr>
            <w:tcW w:w="4765" w:type="dxa"/>
          </w:tcPr>
          <w:p w14:paraId="5459DF22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Пісок SiO 2 *</w:t>
            </w:r>
          </w:p>
        </w:tc>
        <w:tc>
          <w:tcPr>
            <w:tcW w:w="4680" w:type="dxa"/>
          </w:tcPr>
          <w:p w14:paraId="16D1FD10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58,0</w:t>
            </w:r>
          </w:p>
        </w:tc>
      </w:tr>
    </w:tbl>
    <w:p w14:paraId="6223ABDD" w14:textId="77777777" w:rsidR="00893C5F" w:rsidRDefault="00893C5F" w:rsidP="00893C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8532DA" w14:textId="77777777" w:rsidR="00893C5F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1C1C">
        <w:rPr>
          <w:rFonts w:ascii="Times New Roman" w:hAnsi="Times New Roman" w:cs="Times New Roman"/>
          <w:sz w:val="28"/>
          <w:szCs w:val="28"/>
          <w:lang w:val="uk-UA"/>
        </w:rPr>
        <w:t>Теплотворна здатність (ккал/кг): негорючі</w:t>
      </w:r>
    </w:p>
    <w:p w14:paraId="49FC8872" w14:textId="77777777" w:rsidR="00893C5F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1C1C">
        <w:rPr>
          <w:rFonts w:ascii="Times New Roman" w:hAnsi="Times New Roman" w:cs="Times New Roman"/>
          <w:sz w:val="28"/>
          <w:szCs w:val="28"/>
          <w:lang w:val="uk-UA"/>
        </w:rPr>
        <w:t>Хімічний склад</w:t>
      </w:r>
    </w:p>
    <w:p w14:paraId="780B608B" w14:textId="77777777" w:rsidR="00893C5F" w:rsidRPr="007D41A7" w:rsidRDefault="00893C5F" w:rsidP="00893C5F">
      <w:pPr>
        <w:spacing w:line="360" w:lineRule="auto"/>
        <w:ind w:firstLine="706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E3F99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Табл.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4</w:t>
      </w:r>
      <w:r w:rsidRPr="009E3F9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</w:p>
    <w:tbl>
      <w:tblPr>
        <w:tblStyle w:val="a7"/>
        <w:tblW w:w="9445" w:type="dxa"/>
        <w:tblLook w:val="04A0" w:firstRow="1" w:lastRow="0" w:firstColumn="1" w:lastColumn="0" w:noHBand="0" w:noVBand="1"/>
      </w:tblPr>
      <w:tblGrid>
        <w:gridCol w:w="3325"/>
        <w:gridCol w:w="3506"/>
        <w:gridCol w:w="2614"/>
      </w:tblGrid>
      <w:tr w:rsidR="00893C5F" w14:paraId="64C6D74D" w14:textId="77777777" w:rsidTr="00962467">
        <w:tc>
          <w:tcPr>
            <w:tcW w:w="3325" w:type="dxa"/>
            <w:vAlign w:val="center"/>
          </w:tcPr>
          <w:p w14:paraId="67839A3F" w14:textId="77777777" w:rsidR="00893C5F" w:rsidRPr="005610E5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1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речовини (компонента)</w:t>
            </w:r>
          </w:p>
        </w:tc>
        <w:tc>
          <w:tcPr>
            <w:tcW w:w="3506" w:type="dxa"/>
            <w:vAlign w:val="center"/>
          </w:tcPr>
          <w:p w14:paraId="3EC15680" w14:textId="77777777" w:rsidR="00893C5F" w:rsidRPr="005610E5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1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Хімічна формула</w:t>
            </w:r>
          </w:p>
        </w:tc>
        <w:tc>
          <w:tcPr>
            <w:tcW w:w="2614" w:type="dxa"/>
            <w:vAlign w:val="center"/>
          </w:tcPr>
          <w:p w14:paraId="1A2050C2" w14:textId="77777777" w:rsidR="00893C5F" w:rsidRPr="005610E5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1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Масова доля, %</w:t>
            </w:r>
          </w:p>
        </w:tc>
      </w:tr>
      <w:tr w:rsidR="00893C5F" w14:paraId="768D4B8A" w14:textId="77777777" w:rsidTr="00962467">
        <w:tc>
          <w:tcPr>
            <w:tcW w:w="3325" w:type="dxa"/>
          </w:tcPr>
          <w:p w14:paraId="3B3E80FC" w14:textId="77777777" w:rsidR="00893C5F" w:rsidRDefault="00893C5F" w:rsidP="00962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2E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Ртуть</w:t>
            </w:r>
          </w:p>
        </w:tc>
        <w:tc>
          <w:tcPr>
            <w:tcW w:w="3506" w:type="dxa"/>
          </w:tcPr>
          <w:p w14:paraId="67E71F7B" w14:textId="77777777" w:rsidR="00893C5F" w:rsidRDefault="00893C5F" w:rsidP="00962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2E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Hg</w:t>
            </w:r>
          </w:p>
        </w:tc>
        <w:tc>
          <w:tcPr>
            <w:tcW w:w="2614" w:type="dxa"/>
          </w:tcPr>
          <w:p w14:paraId="28AFAD04" w14:textId="77777777" w:rsidR="00893C5F" w:rsidRDefault="00893C5F" w:rsidP="00962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1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893C5F" w14:paraId="37F95B3D" w14:textId="77777777" w:rsidTr="00962467">
        <w:tc>
          <w:tcPr>
            <w:tcW w:w="3325" w:type="dxa"/>
          </w:tcPr>
          <w:p w14:paraId="2597EC37" w14:textId="77777777" w:rsidR="00893C5F" w:rsidRDefault="00893C5F" w:rsidP="00962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2E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</w:t>
            </w:r>
          </w:p>
        </w:tc>
        <w:tc>
          <w:tcPr>
            <w:tcW w:w="3506" w:type="dxa"/>
          </w:tcPr>
          <w:p w14:paraId="504DAFDA" w14:textId="77777777" w:rsidR="00893C5F" w:rsidRDefault="00893C5F" w:rsidP="00962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2E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Na</w:t>
            </w:r>
            <w:r w:rsidRPr="00DF2E1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DF2E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O·CaO·6SiO</w:t>
            </w:r>
            <w:r w:rsidRPr="00DF2E1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</w:p>
        </w:tc>
        <w:tc>
          <w:tcPr>
            <w:tcW w:w="2614" w:type="dxa"/>
          </w:tcPr>
          <w:p w14:paraId="4F602F09" w14:textId="77777777" w:rsidR="00893C5F" w:rsidRDefault="00893C5F" w:rsidP="00962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1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89,3</w:t>
            </w:r>
          </w:p>
        </w:tc>
      </w:tr>
      <w:tr w:rsidR="00893C5F" w14:paraId="5CBBED7C" w14:textId="77777777" w:rsidTr="00962467">
        <w:tc>
          <w:tcPr>
            <w:tcW w:w="3325" w:type="dxa"/>
          </w:tcPr>
          <w:p w14:paraId="742E0D5F" w14:textId="77777777" w:rsidR="00893C5F" w:rsidRDefault="00893C5F" w:rsidP="00962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2E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Алюміній</w:t>
            </w:r>
          </w:p>
        </w:tc>
        <w:tc>
          <w:tcPr>
            <w:tcW w:w="3506" w:type="dxa"/>
          </w:tcPr>
          <w:p w14:paraId="25C3EA07" w14:textId="77777777" w:rsidR="00893C5F" w:rsidRDefault="00893C5F" w:rsidP="00962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2E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Al</w:t>
            </w:r>
          </w:p>
        </w:tc>
        <w:tc>
          <w:tcPr>
            <w:tcW w:w="2614" w:type="dxa"/>
          </w:tcPr>
          <w:p w14:paraId="67F5D366" w14:textId="77777777" w:rsidR="00893C5F" w:rsidRDefault="00893C5F" w:rsidP="00962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1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</w:t>
            </w:r>
          </w:p>
        </w:tc>
      </w:tr>
      <w:tr w:rsidR="00893C5F" w14:paraId="576EE1EE" w14:textId="77777777" w:rsidTr="00962467">
        <w:tc>
          <w:tcPr>
            <w:tcW w:w="3325" w:type="dxa"/>
          </w:tcPr>
          <w:p w14:paraId="30928A6F" w14:textId="77777777" w:rsidR="00893C5F" w:rsidRDefault="00893C5F" w:rsidP="00962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2E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Олово</w:t>
            </w:r>
          </w:p>
        </w:tc>
        <w:tc>
          <w:tcPr>
            <w:tcW w:w="3506" w:type="dxa"/>
          </w:tcPr>
          <w:p w14:paraId="00D59CBE" w14:textId="77777777" w:rsidR="00893C5F" w:rsidRDefault="00893C5F" w:rsidP="00962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2E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Sn</w:t>
            </w:r>
          </w:p>
        </w:tc>
        <w:tc>
          <w:tcPr>
            <w:tcW w:w="2614" w:type="dxa"/>
          </w:tcPr>
          <w:p w14:paraId="1DEAE564" w14:textId="77777777" w:rsidR="00893C5F" w:rsidRDefault="00893C5F" w:rsidP="00962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1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4,0</w:t>
            </w:r>
          </w:p>
        </w:tc>
      </w:tr>
      <w:tr w:rsidR="00893C5F" w14:paraId="43DEA37C" w14:textId="77777777" w:rsidTr="00962467">
        <w:tc>
          <w:tcPr>
            <w:tcW w:w="3325" w:type="dxa"/>
          </w:tcPr>
          <w:p w14:paraId="53DE3A12" w14:textId="77777777" w:rsidR="00893C5F" w:rsidRDefault="00893C5F" w:rsidP="00962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2E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Свинець</w:t>
            </w:r>
          </w:p>
        </w:tc>
        <w:tc>
          <w:tcPr>
            <w:tcW w:w="3506" w:type="dxa"/>
          </w:tcPr>
          <w:p w14:paraId="0F66952A" w14:textId="77777777" w:rsidR="00893C5F" w:rsidRDefault="00893C5F" w:rsidP="00962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2E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Pb</w:t>
            </w:r>
          </w:p>
        </w:tc>
        <w:tc>
          <w:tcPr>
            <w:tcW w:w="2614" w:type="dxa"/>
          </w:tcPr>
          <w:p w14:paraId="6D7530D1" w14:textId="77777777" w:rsidR="00893C5F" w:rsidRDefault="00893C5F" w:rsidP="00962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1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</w:tr>
      <w:tr w:rsidR="00893C5F" w14:paraId="058C9D21" w14:textId="77777777" w:rsidTr="00962467">
        <w:tc>
          <w:tcPr>
            <w:tcW w:w="3325" w:type="dxa"/>
          </w:tcPr>
          <w:p w14:paraId="4F3292B4" w14:textId="77777777" w:rsidR="00893C5F" w:rsidRDefault="00893C5F" w:rsidP="00962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2E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Пластик</w:t>
            </w:r>
          </w:p>
        </w:tc>
        <w:tc>
          <w:tcPr>
            <w:tcW w:w="3506" w:type="dxa"/>
          </w:tcPr>
          <w:p w14:paraId="6232E83E" w14:textId="77777777" w:rsidR="00893C5F" w:rsidRDefault="00893C5F" w:rsidP="00962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2E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(C</w:t>
            </w:r>
            <w:r w:rsidRPr="00DF2E1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8</w:t>
            </w:r>
            <w:r w:rsidRPr="00DF2E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</w:t>
            </w:r>
            <w:r w:rsidRPr="00DF2E1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8</w:t>
            </w:r>
            <w:r w:rsidRPr="00DF2E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*C</w:t>
            </w:r>
            <w:r w:rsidRPr="00DF2E1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4</w:t>
            </w:r>
            <w:r w:rsidRPr="00DF2E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</w:t>
            </w:r>
            <w:r w:rsidRPr="00DF2E1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6</w:t>
            </w:r>
            <w:r w:rsidRPr="00DF2E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*C</w:t>
            </w:r>
            <w:r w:rsidRPr="000B01E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DF2E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</w:t>
            </w:r>
            <w:r w:rsidRPr="000B01E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DF2E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N)n</w:t>
            </w:r>
          </w:p>
        </w:tc>
        <w:tc>
          <w:tcPr>
            <w:tcW w:w="2614" w:type="dxa"/>
          </w:tcPr>
          <w:p w14:paraId="56047F18" w14:textId="77777777" w:rsidR="00893C5F" w:rsidRDefault="00893C5F" w:rsidP="00962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1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</w:t>
            </w:r>
          </w:p>
        </w:tc>
      </w:tr>
    </w:tbl>
    <w:p w14:paraId="0CBC8407" w14:textId="2D6F60C9" w:rsidR="00893C5F" w:rsidRDefault="00893C5F" w:rsidP="00ED14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E0BC8A" w14:textId="77777777" w:rsidR="00ED14F8" w:rsidRPr="002D5F8A" w:rsidRDefault="00ED14F8" w:rsidP="00ED14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21A974" w14:textId="77777777" w:rsidR="00893C5F" w:rsidRPr="00460FC9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C0768">
        <w:rPr>
          <w:rFonts w:ascii="Times New Roman" w:hAnsi="Times New Roman" w:cs="Times New Roman"/>
          <w:sz w:val="28"/>
          <w:szCs w:val="28"/>
          <w:lang w:val="uk-UA"/>
        </w:rPr>
        <w:t xml:space="preserve">Назва відходів за КВ: </w:t>
      </w:r>
      <w:r w:rsidRPr="00460FC9">
        <w:rPr>
          <w:rFonts w:ascii="Times New Roman" w:hAnsi="Times New Roman" w:cs="Times New Roman"/>
          <w:i/>
          <w:iCs/>
          <w:sz w:val="28"/>
          <w:szCs w:val="28"/>
          <w:lang w:val="uk-UA"/>
        </w:rPr>
        <w:t>Масла гідравлічні, які містять тільки масло</w:t>
      </w:r>
    </w:p>
    <w:p w14:paraId="216EA7BA" w14:textId="77777777" w:rsidR="00893C5F" w:rsidRPr="00460FC9" w:rsidRDefault="00893C5F" w:rsidP="00893C5F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60FC9">
        <w:rPr>
          <w:rFonts w:ascii="Times New Roman" w:hAnsi="Times New Roman" w:cs="Times New Roman"/>
          <w:i/>
          <w:iCs/>
          <w:sz w:val="28"/>
          <w:szCs w:val="28"/>
          <w:lang w:val="uk-UA"/>
        </w:rPr>
        <w:t>мінеральне, зіпсовані або відпрацьовані</w:t>
      </w:r>
    </w:p>
    <w:p w14:paraId="2D254338" w14:textId="77777777" w:rsidR="00893C5F" w:rsidRPr="001C0768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0768">
        <w:rPr>
          <w:rFonts w:ascii="Times New Roman" w:hAnsi="Times New Roman" w:cs="Times New Roman"/>
          <w:sz w:val="28"/>
          <w:szCs w:val="28"/>
          <w:lang w:val="uk-UA"/>
        </w:rPr>
        <w:t>Код відходів за КВ: 6000.2.8.06</w:t>
      </w:r>
    </w:p>
    <w:p w14:paraId="09907B1D" w14:textId="77777777" w:rsidR="00893C5F" w:rsidRPr="001C0768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0768">
        <w:rPr>
          <w:rFonts w:ascii="Times New Roman" w:hAnsi="Times New Roman" w:cs="Times New Roman"/>
          <w:sz w:val="28"/>
          <w:szCs w:val="28"/>
          <w:lang w:val="uk-UA"/>
        </w:rPr>
        <w:t>Інша назва відходів: Масла гідравлічні інші, зіпсовані або відпрацьовані</w:t>
      </w:r>
    </w:p>
    <w:p w14:paraId="06CFAAC1" w14:textId="77777777" w:rsidR="00893C5F" w:rsidRPr="001C0768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0768">
        <w:rPr>
          <w:rFonts w:ascii="Times New Roman" w:hAnsi="Times New Roman" w:cs="Times New Roman"/>
          <w:sz w:val="28"/>
          <w:szCs w:val="28"/>
          <w:lang w:val="uk-UA"/>
        </w:rPr>
        <w:t>Назва виробництва за КВЕД: Відходи, пов’язані з послугами транспорту</w:t>
      </w:r>
    </w:p>
    <w:p w14:paraId="67D66FD3" w14:textId="77777777" w:rsidR="00893C5F" w:rsidRPr="001C0768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0768">
        <w:rPr>
          <w:rFonts w:ascii="Times New Roman" w:hAnsi="Times New Roman" w:cs="Times New Roman"/>
          <w:sz w:val="28"/>
          <w:szCs w:val="28"/>
          <w:lang w:val="uk-UA"/>
        </w:rPr>
        <w:t>Код виробництва за КВЕД: 60</w:t>
      </w:r>
    </w:p>
    <w:p w14:paraId="288CD6F5" w14:textId="77777777" w:rsidR="00893C5F" w:rsidRPr="001C0768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0768">
        <w:rPr>
          <w:rFonts w:ascii="Times New Roman" w:hAnsi="Times New Roman" w:cs="Times New Roman"/>
          <w:sz w:val="28"/>
          <w:szCs w:val="28"/>
          <w:lang w:val="uk-UA"/>
        </w:rPr>
        <w:t>Клас небезпеки для здоров’я людей: 1 - □, 2 - □, 3 - ■, 4 - □</w:t>
      </w:r>
    </w:p>
    <w:p w14:paraId="3E1F3EA9" w14:textId="77777777" w:rsidR="00893C5F" w:rsidRPr="001C0768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0768">
        <w:rPr>
          <w:rFonts w:ascii="Times New Roman" w:hAnsi="Times New Roman" w:cs="Times New Roman"/>
          <w:sz w:val="28"/>
          <w:szCs w:val="28"/>
          <w:lang w:val="uk-UA"/>
        </w:rPr>
        <w:t>Назва групи небезпечних відході: Нафтовідходи</w:t>
      </w:r>
    </w:p>
    <w:p w14:paraId="4FB3A213" w14:textId="77777777" w:rsidR="00893C5F" w:rsidRPr="001C0768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0768">
        <w:rPr>
          <w:rFonts w:ascii="Times New Roman" w:hAnsi="Times New Roman" w:cs="Times New Roman"/>
          <w:sz w:val="28"/>
          <w:szCs w:val="28"/>
          <w:lang w:val="uk-UA"/>
        </w:rPr>
        <w:t>Код групи небезпечних відходів: 1.12.00</w:t>
      </w:r>
    </w:p>
    <w:p w14:paraId="395D9416" w14:textId="77777777" w:rsidR="00893C5F" w:rsidRPr="001C0768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0768">
        <w:rPr>
          <w:rFonts w:ascii="Times New Roman" w:hAnsi="Times New Roman" w:cs="Times New Roman"/>
          <w:sz w:val="28"/>
          <w:szCs w:val="28"/>
          <w:lang w:val="uk-UA"/>
        </w:rPr>
        <w:t>Наявність небезпечних властивостей: Н1 □, Н2 ■, Н3 □, Н4 □, Н5 □, Н6□,</w:t>
      </w:r>
    </w:p>
    <w:p w14:paraId="5606DA05" w14:textId="77777777" w:rsidR="00893C5F" w:rsidRPr="00893C5F" w:rsidRDefault="00893C5F" w:rsidP="00893C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3C5F">
        <w:rPr>
          <w:rFonts w:ascii="Times New Roman" w:hAnsi="Times New Roman" w:cs="Times New Roman"/>
          <w:sz w:val="28"/>
          <w:szCs w:val="28"/>
          <w:lang w:val="uk-UA"/>
        </w:rPr>
        <w:t>Н7 □, Н8 □, Н9 □, Н10 □, Н11 □, Н12 ■, Н13 ■, Н14 □</w:t>
      </w:r>
    </w:p>
    <w:p w14:paraId="5FE6DD56" w14:textId="491C8A89" w:rsidR="00893C5F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3C5F">
        <w:rPr>
          <w:rFonts w:ascii="Times New Roman" w:hAnsi="Times New Roman" w:cs="Times New Roman"/>
          <w:sz w:val="28"/>
          <w:szCs w:val="28"/>
          <w:lang w:val="uk-UA"/>
        </w:rPr>
        <w:t>Небезпечні складники відходів</w:t>
      </w:r>
    </w:p>
    <w:p w14:paraId="66FB90F2" w14:textId="77777777" w:rsidR="00F42D79" w:rsidRPr="00893C5F" w:rsidRDefault="00F42D79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C61F2F" w14:textId="77777777" w:rsidR="00893C5F" w:rsidRPr="007D41A7" w:rsidRDefault="00893C5F" w:rsidP="00893C5F">
      <w:pPr>
        <w:spacing w:line="360" w:lineRule="auto"/>
        <w:ind w:firstLine="706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E3F99">
        <w:rPr>
          <w:rFonts w:ascii="Times New Roman" w:hAnsi="Times New Roman" w:cs="Times New Roman"/>
          <w:i/>
          <w:iCs/>
          <w:sz w:val="28"/>
          <w:szCs w:val="28"/>
          <w:lang w:val="uk-UA"/>
        </w:rPr>
        <w:lastRenderedPageBreak/>
        <w:t>Табл.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5</w:t>
      </w:r>
      <w:r w:rsidRPr="009E3F9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35"/>
        <w:gridCol w:w="2340"/>
        <w:gridCol w:w="1970"/>
      </w:tblGrid>
      <w:tr w:rsidR="00893C5F" w14:paraId="760B8D74" w14:textId="77777777" w:rsidTr="00962467">
        <w:tc>
          <w:tcPr>
            <w:tcW w:w="5035" w:type="dxa"/>
          </w:tcPr>
          <w:p w14:paraId="69A719F9" w14:textId="77777777" w:rsidR="00893C5F" w:rsidRPr="005610E5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1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340" w:type="dxa"/>
          </w:tcPr>
          <w:p w14:paraId="4A9C65BC" w14:textId="77777777" w:rsidR="00893C5F" w:rsidRPr="005610E5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1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</w:t>
            </w:r>
          </w:p>
        </w:tc>
        <w:tc>
          <w:tcPr>
            <w:tcW w:w="1970" w:type="dxa"/>
          </w:tcPr>
          <w:p w14:paraId="6CF7B5EF" w14:textId="77777777" w:rsidR="00893C5F" w:rsidRPr="005610E5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1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Уміст, %</w:t>
            </w:r>
          </w:p>
        </w:tc>
      </w:tr>
      <w:tr w:rsidR="00893C5F" w14:paraId="74731032" w14:textId="77777777" w:rsidTr="00962467">
        <w:tc>
          <w:tcPr>
            <w:tcW w:w="5035" w:type="dxa"/>
          </w:tcPr>
          <w:p w14:paraId="343E9041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0B9">
              <w:rPr>
                <w:rFonts w:ascii="Times New Roman" w:hAnsi="Times New Roman" w:cs="Times New Roman"/>
                <w:lang w:val="uk-UA"/>
              </w:rPr>
              <w:t>Вуглеводні та їх кисневі, азотні та (або)сірчані сполуки, раніше не включені до цієї таблиці</w:t>
            </w:r>
          </w:p>
        </w:tc>
        <w:tc>
          <w:tcPr>
            <w:tcW w:w="2340" w:type="dxa"/>
          </w:tcPr>
          <w:p w14:paraId="5F30E3DB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0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С81</w:t>
            </w:r>
          </w:p>
        </w:tc>
        <w:tc>
          <w:tcPr>
            <w:tcW w:w="1970" w:type="dxa"/>
          </w:tcPr>
          <w:p w14:paraId="71A22504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0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</w:tbl>
    <w:p w14:paraId="7D415734" w14:textId="77777777" w:rsidR="00893C5F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BB6EA2" w14:textId="77777777" w:rsidR="00893C5F" w:rsidRPr="002D00B9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00B9">
        <w:rPr>
          <w:rFonts w:ascii="Times New Roman" w:hAnsi="Times New Roman" w:cs="Times New Roman"/>
          <w:sz w:val="28"/>
          <w:szCs w:val="28"/>
          <w:lang w:val="uk-UA"/>
        </w:rPr>
        <w:t>Тип відходів: мінеральний □, неорганічний □, органічний ■, біологічний□, змішаний □</w:t>
      </w:r>
    </w:p>
    <w:p w14:paraId="079029BA" w14:textId="77777777" w:rsidR="00893C5F" w:rsidRPr="002D00B9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00B9">
        <w:rPr>
          <w:rFonts w:ascii="Times New Roman" w:hAnsi="Times New Roman" w:cs="Times New Roman"/>
          <w:sz w:val="28"/>
          <w:szCs w:val="28"/>
          <w:lang w:val="uk-UA"/>
        </w:rPr>
        <w:t>Агрегатний (фізичний) стан: рідинний ■, твердий □, шламо- або пастоподібний □, сумішевий □ , нерозібране устаткування □</w:t>
      </w:r>
    </w:p>
    <w:p w14:paraId="409D7520" w14:textId="77777777" w:rsidR="00893C5F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00B9">
        <w:rPr>
          <w:rFonts w:ascii="Times New Roman" w:hAnsi="Times New Roman" w:cs="Times New Roman"/>
          <w:sz w:val="28"/>
          <w:szCs w:val="28"/>
          <w:lang w:val="uk-UA"/>
        </w:rPr>
        <w:t>Уміст мінеральних складників</w:t>
      </w:r>
    </w:p>
    <w:p w14:paraId="73A31B12" w14:textId="77777777" w:rsidR="00893C5F" w:rsidRPr="007D41A7" w:rsidRDefault="00893C5F" w:rsidP="00893C5F">
      <w:pPr>
        <w:spacing w:line="360" w:lineRule="auto"/>
        <w:ind w:firstLine="706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E3F99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Табл.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6</w:t>
      </w:r>
      <w:r w:rsidRPr="009E3F9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93C5F" w14:paraId="613514D8" w14:textId="77777777" w:rsidTr="00962467">
        <w:tc>
          <w:tcPr>
            <w:tcW w:w="4672" w:type="dxa"/>
          </w:tcPr>
          <w:p w14:paraId="5352888F" w14:textId="77777777" w:rsidR="00893C5F" w:rsidRPr="005610E5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1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мінералу</w:t>
            </w:r>
          </w:p>
        </w:tc>
        <w:tc>
          <w:tcPr>
            <w:tcW w:w="4673" w:type="dxa"/>
          </w:tcPr>
          <w:p w14:paraId="204DBC14" w14:textId="77777777" w:rsidR="00893C5F" w:rsidRPr="005610E5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1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Уміст, %</w:t>
            </w:r>
          </w:p>
        </w:tc>
      </w:tr>
      <w:tr w:rsidR="00893C5F" w14:paraId="4EC51120" w14:textId="77777777" w:rsidTr="00962467">
        <w:tc>
          <w:tcPr>
            <w:tcW w:w="4672" w:type="dxa"/>
          </w:tcPr>
          <w:p w14:paraId="4C6D8A8B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0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3" w:type="dxa"/>
          </w:tcPr>
          <w:p w14:paraId="2168DBCD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0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14:paraId="792EE7AA" w14:textId="77777777" w:rsidR="00893C5F" w:rsidRDefault="00893C5F" w:rsidP="00893C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7A6C4E" w14:textId="77777777" w:rsidR="00893C5F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00B9">
        <w:rPr>
          <w:rFonts w:ascii="Times New Roman" w:hAnsi="Times New Roman" w:cs="Times New Roman"/>
          <w:sz w:val="28"/>
          <w:szCs w:val="28"/>
          <w:lang w:val="uk-UA"/>
        </w:rPr>
        <w:t>Теплотворна здатність (ккал/кг): 10880</w:t>
      </w:r>
    </w:p>
    <w:p w14:paraId="4E99B671" w14:textId="77777777" w:rsidR="00893C5F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00B9">
        <w:rPr>
          <w:rFonts w:ascii="Times New Roman" w:hAnsi="Times New Roman" w:cs="Times New Roman"/>
          <w:sz w:val="28"/>
          <w:szCs w:val="28"/>
          <w:lang w:val="uk-UA"/>
        </w:rPr>
        <w:t>Хімічний склад</w:t>
      </w:r>
    </w:p>
    <w:p w14:paraId="79F8D92D" w14:textId="77777777" w:rsidR="00893C5F" w:rsidRPr="00A660E0" w:rsidRDefault="00893C5F" w:rsidP="00893C5F">
      <w:pPr>
        <w:spacing w:line="360" w:lineRule="auto"/>
        <w:ind w:firstLine="706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E3F99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Табл.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7</w:t>
      </w:r>
      <w:r w:rsidRPr="009E3F9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</w:p>
    <w:tbl>
      <w:tblPr>
        <w:tblStyle w:val="a7"/>
        <w:tblW w:w="9355" w:type="dxa"/>
        <w:tblLook w:val="04A0" w:firstRow="1" w:lastRow="0" w:firstColumn="1" w:lastColumn="0" w:noHBand="0" w:noVBand="1"/>
      </w:tblPr>
      <w:tblGrid>
        <w:gridCol w:w="3865"/>
        <w:gridCol w:w="2520"/>
        <w:gridCol w:w="2970"/>
      </w:tblGrid>
      <w:tr w:rsidR="00893C5F" w14:paraId="393B0034" w14:textId="77777777" w:rsidTr="00962467">
        <w:tc>
          <w:tcPr>
            <w:tcW w:w="3865" w:type="dxa"/>
            <w:vAlign w:val="center"/>
          </w:tcPr>
          <w:p w14:paraId="5AB0822A" w14:textId="77777777" w:rsidR="00893C5F" w:rsidRPr="005610E5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1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речовини</w:t>
            </w:r>
            <w:r w:rsidRPr="005610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61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(компонента)</w:t>
            </w:r>
          </w:p>
        </w:tc>
        <w:tc>
          <w:tcPr>
            <w:tcW w:w="2520" w:type="dxa"/>
            <w:vAlign w:val="center"/>
          </w:tcPr>
          <w:p w14:paraId="407E77F9" w14:textId="77777777" w:rsidR="00893C5F" w:rsidRPr="005610E5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1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Хімічна формула</w:t>
            </w:r>
          </w:p>
        </w:tc>
        <w:tc>
          <w:tcPr>
            <w:tcW w:w="2970" w:type="dxa"/>
            <w:vAlign w:val="center"/>
          </w:tcPr>
          <w:p w14:paraId="4ECD68D1" w14:textId="77777777" w:rsidR="00893C5F" w:rsidRPr="005610E5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1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Масова</w:t>
            </w:r>
            <w:r w:rsidRPr="005610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61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доля,%</w:t>
            </w:r>
          </w:p>
        </w:tc>
      </w:tr>
      <w:tr w:rsidR="00893C5F" w14:paraId="1854D51F" w14:textId="77777777" w:rsidTr="00962467">
        <w:tc>
          <w:tcPr>
            <w:tcW w:w="3865" w:type="dxa"/>
          </w:tcPr>
          <w:p w14:paraId="2783A269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0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Трибутилфосфат</w:t>
            </w:r>
          </w:p>
        </w:tc>
        <w:tc>
          <w:tcPr>
            <w:tcW w:w="2520" w:type="dxa"/>
          </w:tcPr>
          <w:p w14:paraId="7FFA4F9C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0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(C</w:t>
            </w:r>
            <w:r w:rsidRPr="002D00B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4</w:t>
            </w:r>
            <w:r w:rsidRPr="002D00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</w:t>
            </w:r>
            <w:r w:rsidRPr="002D00B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9</w:t>
            </w:r>
            <w:r w:rsidRPr="002D00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О)</w:t>
            </w:r>
            <w:r w:rsidRPr="002D00B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2D00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Р=О</w:t>
            </w:r>
          </w:p>
        </w:tc>
        <w:tc>
          <w:tcPr>
            <w:tcW w:w="2970" w:type="dxa"/>
          </w:tcPr>
          <w:p w14:paraId="40CD2016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0F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63,0</w:t>
            </w:r>
          </w:p>
        </w:tc>
      </w:tr>
      <w:tr w:rsidR="00893C5F" w14:paraId="7E6E23DD" w14:textId="77777777" w:rsidTr="00962467">
        <w:tc>
          <w:tcPr>
            <w:tcW w:w="3865" w:type="dxa"/>
          </w:tcPr>
          <w:p w14:paraId="0980B3AC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0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Дибутилфенілфосфат</w:t>
            </w:r>
          </w:p>
        </w:tc>
        <w:tc>
          <w:tcPr>
            <w:tcW w:w="2520" w:type="dxa"/>
          </w:tcPr>
          <w:p w14:paraId="297983CF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0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</w:t>
            </w:r>
            <w:r w:rsidRPr="002D00B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14</w:t>
            </w:r>
            <w:r w:rsidRPr="002D00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</w:t>
            </w:r>
            <w:r w:rsidRPr="002D00B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23</w:t>
            </w:r>
            <w:r w:rsidRPr="002D00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2D00B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4</w:t>
            </w:r>
            <w:r w:rsidRPr="002D00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2970" w:type="dxa"/>
          </w:tcPr>
          <w:p w14:paraId="35C26A20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0F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20,0</w:t>
            </w:r>
          </w:p>
        </w:tc>
      </w:tr>
      <w:tr w:rsidR="00893C5F" w14:paraId="1AE7D9EC" w14:textId="77777777" w:rsidTr="00962467">
        <w:tc>
          <w:tcPr>
            <w:tcW w:w="3865" w:type="dxa"/>
          </w:tcPr>
          <w:p w14:paraId="6262D81C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0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Масло мінеральне</w:t>
            </w:r>
          </w:p>
        </w:tc>
        <w:tc>
          <w:tcPr>
            <w:tcW w:w="2520" w:type="dxa"/>
          </w:tcPr>
          <w:p w14:paraId="050989B6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0F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</w:t>
            </w:r>
            <w:r w:rsidRPr="00460F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n</w:t>
            </w:r>
            <w:r w:rsidRPr="00460F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H2</w:t>
            </w:r>
            <w:r w:rsidRPr="00460F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n+2</w:t>
            </w:r>
          </w:p>
        </w:tc>
        <w:tc>
          <w:tcPr>
            <w:tcW w:w="2970" w:type="dxa"/>
          </w:tcPr>
          <w:p w14:paraId="59F4AEEF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0F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17,0</w:t>
            </w:r>
          </w:p>
        </w:tc>
      </w:tr>
    </w:tbl>
    <w:p w14:paraId="7F833CAB" w14:textId="77777777" w:rsidR="00893C5F" w:rsidRPr="00ED14F8" w:rsidRDefault="00893C5F" w:rsidP="00ED14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BB6846" w14:textId="77777777" w:rsidR="00893C5F" w:rsidRPr="005610E5" w:rsidRDefault="00893C5F" w:rsidP="00893C5F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610E5">
        <w:rPr>
          <w:rFonts w:ascii="Times New Roman" w:hAnsi="Times New Roman" w:cs="Times New Roman"/>
          <w:sz w:val="28"/>
          <w:szCs w:val="28"/>
          <w:lang w:val="uk-UA"/>
        </w:rPr>
        <w:t xml:space="preserve">          Назва відходів за КВ: </w:t>
      </w:r>
      <w:r w:rsidRPr="005610E5">
        <w:rPr>
          <w:rFonts w:ascii="Times New Roman" w:hAnsi="Times New Roman" w:cs="Times New Roman"/>
          <w:i/>
          <w:iCs/>
          <w:sz w:val="28"/>
          <w:szCs w:val="28"/>
          <w:lang w:val="uk-UA"/>
        </w:rPr>
        <w:t>Брухт чорних металів дрібний інший</w:t>
      </w:r>
    </w:p>
    <w:p w14:paraId="789C44E1" w14:textId="77777777" w:rsidR="00893C5F" w:rsidRPr="00460FC9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FC9">
        <w:rPr>
          <w:rFonts w:ascii="Times New Roman" w:hAnsi="Times New Roman" w:cs="Times New Roman"/>
          <w:sz w:val="28"/>
          <w:szCs w:val="28"/>
          <w:lang w:val="uk-UA"/>
        </w:rPr>
        <w:t>Код відходів за КВ: 7710.3.1.08</w:t>
      </w:r>
    </w:p>
    <w:p w14:paraId="1E0B6AD2" w14:textId="77777777" w:rsidR="00893C5F" w:rsidRPr="00460FC9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FC9">
        <w:rPr>
          <w:rFonts w:ascii="Times New Roman" w:hAnsi="Times New Roman" w:cs="Times New Roman"/>
          <w:sz w:val="28"/>
          <w:szCs w:val="28"/>
          <w:lang w:val="uk-UA"/>
        </w:rPr>
        <w:t>Інша назва відходів: Брухт чорних металів</w:t>
      </w:r>
    </w:p>
    <w:p w14:paraId="370DB02A" w14:textId="77777777" w:rsidR="00893C5F" w:rsidRPr="00460FC9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FC9">
        <w:rPr>
          <w:rFonts w:ascii="Times New Roman" w:hAnsi="Times New Roman" w:cs="Times New Roman"/>
          <w:sz w:val="28"/>
          <w:szCs w:val="28"/>
          <w:lang w:val="uk-UA"/>
        </w:rPr>
        <w:t>Назва виробництва за КВЕД: Відходи діяльності установ громадського</w:t>
      </w:r>
    </w:p>
    <w:p w14:paraId="232C05BD" w14:textId="77777777" w:rsidR="00893C5F" w:rsidRPr="00460FC9" w:rsidRDefault="00893C5F" w:rsidP="00893C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FC9">
        <w:rPr>
          <w:rFonts w:ascii="Times New Roman" w:hAnsi="Times New Roman" w:cs="Times New Roman"/>
          <w:sz w:val="28"/>
          <w:szCs w:val="28"/>
          <w:lang w:val="uk-UA"/>
        </w:rPr>
        <w:t xml:space="preserve"> харчування, технічного обслуговування та ремонту устаткування, приладів та виробів інших, відходи комунальні та аналогічні неспецифічні промислові інші.</w:t>
      </w:r>
    </w:p>
    <w:p w14:paraId="6AE4EC43" w14:textId="77777777" w:rsidR="00893C5F" w:rsidRPr="00460FC9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FC9">
        <w:rPr>
          <w:rFonts w:ascii="Times New Roman" w:hAnsi="Times New Roman" w:cs="Times New Roman"/>
          <w:sz w:val="28"/>
          <w:szCs w:val="28"/>
          <w:lang w:val="uk-UA"/>
        </w:rPr>
        <w:t>Код виробництва за КВЕД: 77</w:t>
      </w:r>
    </w:p>
    <w:p w14:paraId="6B48C6EA" w14:textId="77777777" w:rsidR="00893C5F" w:rsidRPr="00460FC9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FC9">
        <w:rPr>
          <w:rFonts w:ascii="Times New Roman" w:hAnsi="Times New Roman" w:cs="Times New Roman"/>
          <w:sz w:val="28"/>
          <w:szCs w:val="28"/>
          <w:lang w:val="uk-UA"/>
        </w:rPr>
        <w:lastRenderedPageBreak/>
        <w:t>Клас небезпеки для здоров’я людей: 1 - □, 2 - □, 3 - □, 4 - ■</w:t>
      </w:r>
    </w:p>
    <w:p w14:paraId="6203F385" w14:textId="77777777" w:rsidR="00893C5F" w:rsidRPr="00460FC9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FC9">
        <w:rPr>
          <w:rFonts w:ascii="Times New Roman" w:hAnsi="Times New Roman" w:cs="Times New Roman"/>
          <w:sz w:val="28"/>
          <w:szCs w:val="28"/>
          <w:lang w:val="uk-UA"/>
        </w:rPr>
        <w:t>Назва групи небезпечних відходів: Відходи, що містять залізо та його сполуки</w:t>
      </w:r>
    </w:p>
    <w:p w14:paraId="4CA2208A" w14:textId="77777777" w:rsidR="00893C5F" w:rsidRPr="00460FC9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FC9">
        <w:rPr>
          <w:rFonts w:ascii="Times New Roman" w:hAnsi="Times New Roman" w:cs="Times New Roman"/>
          <w:sz w:val="28"/>
          <w:szCs w:val="28"/>
          <w:lang w:val="uk-UA"/>
        </w:rPr>
        <w:t>Код групи небезпечних відходів: 2.08.00</w:t>
      </w:r>
    </w:p>
    <w:p w14:paraId="02C72534" w14:textId="77777777" w:rsidR="00893C5F" w:rsidRPr="00460FC9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FC9">
        <w:rPr>
          <w:rFonts w:ascii="Times New Roman" w:hAnsi="Times New Roman" w:cs="Times New Roman"/>
          <w:sz w:val="28"/>
          <w:szCs w:val="28"/>
          <w:lang w:val="uk-UA"/>
        </w:rPr>
        <w:t>Наявність небезпечних властивостей - Н1 □, Н2 □, Н3 □, Н4 □, Н5 □, Н6 □,Н7 □, Н8 □, Н9 □, Н10 □, Н11 □, Н12 □, Н13 ■, Н14 □</w:t>
      </w:r>
    </w:p>
    <w:p w14:paraId="2CEAF1EA" w14:textId="77777777" w:rsidR="00893C5F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FC9">
        <w:rPr>
          <w:rFonts w:ascii="Times New Roman" w:hAnsi="Times New Roman" w:cs="Times New Roman"/>
          <w:sz w:val="28"/>
          <w:szCs w:val="28"/>
          <w:lang w:val="uk-UA"/>
        </w:rPr>
        <w:t>Небезпечні складники відходів</w:t>
      </w:r>
    </w:p>
    <w:p w14:paraId="4C4F766D" w14:textId="77777777" w:rsidR="00893C5F" w:rsidRPr="00A660E0" w:rsidRDefault="00893C5F" w:rsidP="00893C5F">
      <w:pPr>
        <w:spacing w:line="360" w:lineRule="auto"/>
        <w:ind w:firstLine="706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E3F99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Табл.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8</w:t>
      </w:r>
      <w:r w:rsidRPr="009E3F9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05"/>
        <w:gridCol w:w="2880"/>
        <w:gridCol w:w="2960"/>
      </w:tblGrid>
      <w:tr w:rsidR="00893C5F" w14:paraId="1CA1A819" w14:textId="77777777" w:rsidTr="00962467">
        <w:tc>
          <w:tcPr>
            <w:tcW w:w="3505" w:type="dxa"/>
          </w:tcPr>
          <w:p w14:paraId="1F7F0AF7" w14:textId="77777777" w:rsidR="00893C5F" w:rsidRPr="005610E5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1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880" w:type="dxa"/>
          </w:tcPr>
          <w:p w14:paraId="67D477A0" w14:textId="77777777" w:rsidR="00893C5F" w:rsidRPr="005610E5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1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</w:t>
            </w:r>
          </w:p>
        </w:tc>
        <w:tc>
          <w:tcPr>
            <w:tcW w:w="2960" w:type="dxa"/>
          </w:tcPr>
          <w:p w14:paraId="5CFE236B" w14:textId="77777777" w:rsidR="00893C5F" w:rsidRPr="005610E5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1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Уміст, %</w:t>
            </w:r>
          </w:p>
        </w:tc>
      </w:tr>
      <w:tr w:rsidR="00893C5F" w14:paraId="1F7C98A2" w14:textId="77777777" w:rsidTr="00962467">
        <w:tc>
          <w:tcPr>
            <w:tcW w:w="3505" w:type="dxa"/>
          </w:tcPr>
          <w:p w14:paraId="00BA93F6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0F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Залізо та його сполуки</w:t>
            </w:r>
          </w:p>
        </w:tc>
        <w:tc>
          <w:tcPr>
            <w:tcW w:w="2880" w:type="dxa"/>
          </w:tcPr>
          <w:p w14:paraId="10CB05C8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0F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С10</w:t>
            </w:r>
          </w:p>
        </w:tc>
        <w:tc>
          <w:tcPr>
            <w:tcW w:w="2960" w:type="dxa"/>
          </w:tcPr>
          <w:p w14:paraId="57A99316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0F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</w:tbl>
    <w:p w14:paraId="09F854B9" w14:textId="77777777" w:rsidR="00893C5F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D6F6D4" w14:textId="77777777" w:rsidR="00893C5F" w:rsidRPr="00460FC9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FC9">
        <w:rPr>
          <w:rFonts w:ascii="Times New Roman" w:hAnsi="Times New Roman" w:cs="Times New Roman"/>
          <w:sz w:val="28"/>
          <w:szCs w:val="28"/>
          <w:lang w:val="uk-UA"/>
        </w:rPr>
        <w:t>Тип відходів: мінеральний □, неорганічний ■, органічний □, біологічний</w:t>
      </w:r>
    </w:p>
    <w:p w14:paraId="4FC7F0A4" w14:textId="77777777" w:rsidR="00893C5F" w:rsidRPr="00460FC9" w:rsidRDefault="00893C5F" w:rsidP="00893C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FC9">
        <w:rPr>
          <w:rFonts w:ascii="Times New Roman" w:hAnsi="Times New Roman" w:cs="Times New Roman"/>
          <w:sz w:val="28"/>
          <w:szCs w:val="28"/>
          <w:lang w:val="uk-UA"/>
        </w:rPr>
        <w:t>□, змішаний □</w:t>
      </w:r>
    </w:p>
    <w:p w14:paraId="4467A450" w14:textId="77777777" w:rsidR="00893C5F" w:rsidRPr="00460FC9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FC9">
        <w:rPr>
          <w:rFonts w:ascii="Times New Roman" w:hAnsi="Times New Roman" w:cs="Times New Roman"/>
          <w:sz w:val="28"/>
          <w:szCs w:val="28"/>
          <w:lang w:val="uk-UA"/>
        </w:rPr>
        <w:t>Агрегатний (фізичний) стан: рідинний □, твердий ■, шламо- або пастоподібний □, сумішевий □, нерозібране устаткування □</w:t>
      </w:r>
    </w:p>
    <w:p w14:paraId="571757A5" w14:textId="77777777" w:rsidR="00893C5F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FC9">
        <w:rPr>
          <w:rFonts w:ascii="Times New Roman" w:hAnsi="Times New Roman" w:cs="Times New Roman"/>
          <w:sz w:val="28"/>
          <w:szCs w:val="28"/>
          <w:lang w:val="uk-UA"/>
        </w:rPr>
        <w:t>Уміст мінеральних складників</w:t>
      </w:r>
    </w:p>
    <w:p w14:paraId="358A32D4" w14:textId="77777777" w:rsidR="00893C5F" w:rsidRPr="00A660E0" w:rsidRDefault="00893C5F" w:rsidP="00893C5F">
      <w:pPr>
        <w:spacing w:line="360" w:lineRule="auto"/>
        <w:ind w:firstLine="706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E3F99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Табл.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9</w:t>
      </w:r>
      <w:r w:rsidRPr="009E3F9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93C5F" w14:paraId="775D5074" w14:textId="77777777" w:rsidTr="00962467">
        <w:tc>
          <w:tcPr>
            <w:tcW w:w="4672" w:type="dxa"/>
          </w:tcPr>
          <w:p w14:paraId="11CCB959" w14:textId="77777777" w:rsidR="00893C5F" w:rsidRPr="005610E5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1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мінералу</w:t>
            </w:r>
          </w:p>
        </w:tc>
        <w:tc>
          <w:tcPr>
            <w:tcW w:w="4673" w:type="dxa"/>
          </w:tcPr>
          <w:p w14:paraId="75EF45FF" w14:textId="77777777" w:rsidR="00893C5F" w:rsidRPr="005610E5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1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Уміст, %</w:t>
            </w:r>
          </w:p>
        </w:tc>
      </w:tr>
      <w:tr w:rsidR="00893C5F" w14:paraId="2D2C55C5" w14:textId="77777777" w:rsidTr="00962467">
        <w:tc>
          <w:tcPr>
            <w:tcW w:w="4672" w:type="dxa"/>
          </w:tcPr>
          <w:p w14:paraId="51E4660E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0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3" w:type="dxa"/>
          </w:tcPr>
          <w:p w14:paraId="422C00ED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0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14:paraId="18E33FF5" w14:textId="77777777" w:rsidR="00893C5F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19683A" w14:textId="77777777" w:rsidR="00893C5F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0E5">
        <w:rPr>
          <w:rFonts w:ascii="Times New Roman" w:hAnsi="Times New Roman" w:cs="Times New Roman"/>
          <w:sz w:val="28"/>
          <w:szCs w:val="28"/>
          <w:lang w:val="uk-UA"/>
        </w:rPr>
        <w:t>Теплотворна здатність (ккал/кг) негорючі</w:t>
      </w:r>
    </w:p>
    <w:p w14:paraId="26C06B30" w14:textId="77777777" w:rsidR="00893C5F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0E5">
        <w:rPr>
          <w:rFonts w:ascii="Times New Roman" w:hAnsi="Times New Roman" w:cs="Times New Roman"/>
          <w:sz w:val="28"/>
          <w:szCs w:val="28"/>
          <w:lang w:val="uk-UA"/>
        </w:rPr>
        <w:t>Хімічний склад</w:t>
      </w:r>
    </w:p>
    <w:p w14:paraId="3EDCDC6A" w14:textId="77777777" w:rsidR="00893C5F" w:rsidRPr="00A660E0" w:rsidRDefault="00893C5F" w:rsidP="00893C5F">
      <w:pPr>
        <w:spacing w:line="360" w:lineRule="auto"/>
        <w:ind w:firstLine="706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E3F99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Табл.1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0</w:t>
      </w:r>
      <w:r w:rsidRPr="009E3F9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45"/>
        <w:gridCol w:w="2790"/>
        <w:gridCol w:w="2510"/>
      </w:tblGrid>
      <w:tr w:rsidR="00893C5F" w14:paraId="1F168067" w14:textId="77777777" w:rsidTr="00962467">
        <w:tc>
          <w:tcPr>
            <w:tcW w:w="4045" w:type="dxa"/>
          </w:tcPr>
          <w:p w14:paraId="3A00AF64" w14:textId="77777777" w:rsidR="00893C5F" w:rsidRPr="005610E5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1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речовини (компонента)</w:t>
            </w:r>
          </w:p>
        </w:tc>
        <w:tc>
          <w:tcPr>
            <w:tcW w:w="2790" w:type="dxa"/>
          </w:tcPr>
          <w:p w14:paraId="475563D9" w14:textId="77777777" w:rsidR="00893C5F" w:rsidRPr="005610E5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1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Хімічна формула</w:t>
            </w:r>
          </w:p>
        </w:tc>
        <w:tc>
          <w:tcPr>
            <w:tcW w:w="2510" w:type="dxa"/>
          </w:tcPr>
          <w:p w14:paraId="31E4517A" w14:textId="77777777" w:rsidR="00893C5F" w:rsidRPr="005610E5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1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Масова</w:t>
            </w:r>
            <w:r w:rsidRPr="005610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61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доля, %</w:t>
            </w:r>
          </w:p>
        </w:tc>
      </w:tr>
      <w:tr w:rsidR="00893C5F" w14:paraId="4D32F27A" w14:textId="77777777" w:rsidTr="00962467">
        <w:tc>
          <w:tcPr>
            <w:tcW w:w="4045" w:type="dxa"/>
          </w:tcPr>
          <w:p w14:paraId="3D48A30B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1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Залізо (сталь)</w:t>
            </w:r>
          </w:p>
        </w:tc>
        <w:tc>
          <w:tcPr>
            <w:tcW w:w="2790" w:type="dxa"/>
          </w:tcPr>
          <w:p w14:paraId="26A3BC9B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1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Сполуки Fe</w:t>
            </w:r>
            <w:r w:rsidRPr="005610E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+2</w:t>
            </w:r>
            <w:r w:rsidRPr="00561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Fe</w:t>
            </w:r>
            <w:r w:rsidRPr="005610E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+3</w:t>
            </w:r>
          </w:p>
        </w:tc>
        <w:tc>
          <w:tcPr>
            <w:tcW w:w="2510" w:type="dxa"/>
          </w:tcPr>
          <w:p w14:paraId="72875774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1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99,5</w:t>
            </w:r>
          </w:p>
        </w:tc>
      </w:tr>
      <w:tr w:rsidR="00893C5F" w14:paraId="07622F72" w14:textId="77777777" w:rsidTr="00962467">
        <w:tc>
          <w:tcPr>
            <w:tcW w:w="4045" w:type="dxa"/>
          </w:tcPr>
          <w:p w14:paraId="368D1D8B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1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Іржа</w:t>
            </w:r>
          </w:p>
        </w:tc>
        <w:tc>
          <w:tcPr>
            <w:tcW w:w="2790" w:type="dxa"/>
          </w:tcPr>
          <w:p w14:paraId="5EB33490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1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FeO</w:t>
            </w:r>
            <w:r w:rsidRPr="005610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561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*FeO</w:t>
            </w:r>
          </w:p>
        </w:tc>
        <w:tc>
          <w:tcPr>
            <w:tcW w:w="2510" w:type="dxa"/>
          </w:tcPr>
          <w:p w14:paraId="1BF454B4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1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</w:tbl>
    <w:p w14:paraId="2195AC16" w14:textId="77777777" w:rsidR="00893C5F" w:rsidRPr="00ED14F8" w:rsidRDefault="00893C5F" w:rsidP="00ED14F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5F789EF" w14:textId="77777777" w:rsidR="00893C5F" w:rsidRPr="00962C43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610E5">
        <w:rPr>
          <w:rFonts w:ascii="Times New Roman" w:hAnsi="Times New Roman" w:cs="Times New Roman"/>
          <w:sz w:val="28"/>
          <w:szCs w:val="28"/>
          <w:lang w:val="uk-UA"/>
        </w:rPr>
        <w:t xml:space="preserve">Назва відходів за КВ: </w:t>
      </w:r>
      <w:r w:rsidRPr="00962C43">
        <w:rPr>
          <w:rFonts w:ascii="Times New Roman" w:hAnsi="Times New Roman" w:cs="Times New Roman"/>
          <w:i/>
          <w:iCs/>
          <w:sz w:val="28"/>
          <w:szCs w:val="28"/>
          <w:lang w:val="uk-UA"/>
        </w:rPr>
        <w:t>Брухт кольорових металів дрібний інший</w:t>
      </w:r>
    </w:p>
    <w:p w14:paraId="0473434F" w14:textId="77777777" w:rsidR="00893C5F" w:rsidRPr="00962C43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C43">
        <w:rPr>
          <w:rFonts w:ascii="Times New Roman" w:hAnsi="Times New Roman" w:cs="Times New Roman"/>
          <w:sz w:val="28"/>
          <w:szCs w:val="28"/>
          <w:lang w:val="uk-UA"/>
        </w:rPr>
        <w:t>Код відходів за КВ: 7710.3.1.09</w:t>
      </w:r>
    </w:p>
    <w:p w14:paraId="54E9EAFD" w14:textId="77777777" w:rsidR="00893C5F" w:rsidRPr="00962C43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C43">
        <w:rPr>
          <w:rFonts w:ascii="Times New Roman" w:hAnsi="Times New Roman" w:cs="Times New Roman"/>
          <w:sz w:val="28"/>
          <w:szCs w:val="28"/>
          <w:lang w:val="uk-UA"/>
        </w:rPr>
        <w:t>Інша назва відходів: Брухт кольорових металів</w:t>
      </w:r>
    </w:p>
    <w:p w14:paraId="2CE8DC14" w14:textId="77777777" w:rsidR="00893C5F" w:rsidRPr="00962C43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C43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Назва виробництва за КВЕД: Відходи діяльності установ громадського</w:t>
      </w:r>
    </w:p>
    <w:p w14:paraId="7C4FC1E1" w14:textId="77777777" w:rsidR="00893C5F" w:rsidRPr="00962C43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C43">
        <w:rPr>
          <w:rFonts w:ascii="Times New Roman" w:hAnsi="Times New Roman" w:cs="Times New Roman"/>
          <w:sz w:val="28"/>
          <w:szCs w:val="28"/>
          <w:lang w:val="uk-UA"/>
        </w:rPr>
        <w:t>харчування, технічного обслуговування та ремонту устатковання, приладів та виробів інших, відходи комунальні та аналогічні неспецифічні промислові інші.</w:t>
      </w:r>
    </w:p>
    <w:p w14:paraId="1ACDD40B" w14:textId="77777777" w:rsidR="00893C5F" w:rsidRPr="00962C43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C43">
        <w:rPr>
          <w:rFonts w:ascii="Times New Roman" w:hAnsi="Times New Roman" w:cs="Times New Roman"/>
          <w:sz w:val="28"/>
          <w:szCs w:val="28"/>
          <w:lang w:val="uk-UA"/>
        </w:rPr>
        <w:t>Код виробництва за КВЕД: 77</w:t>
      </w:r>
    </w:p>
    <w:p w14:paraId="654C74D9" w14:textId="77777777" w:rsidR="00893C5F" w:rsidRPr="00962C43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C43">
        <w:rPr>
          <w:rFonts w:ascii="Times New Roman" w:hAnsi="Times New Roman" w:cs="Times New Roman"/>
          <w:sz w:val="28"/>
          <w:szCs w:val="28"/>
          <w:lang w:val="uk-UA"/>
        </w:rPr>
        <w:t>Клас небезпеки для здоров’я людей: 1 - □, 2 - □, 3 - □, 4 - ■</w:t>
      </w:r>
    </w:p>
    <w:p w14:paraId="412B9448" w14:textId="77777777" w:rsidR="00893C5F" w:rsidRPr="00962C43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C43">
        <w:rPr>
          <w:rFonts w:ascii="Times New Roman" w:hAnsi="Times New Roman" w:cs="Times New Roman"/>
          <w:sz w:val="28"/>
          <w:szCs w:val="28"/>
          <w:lang w:val="uk-UA"/>
        </w:rPr>
        <w:t>Назва групи небезпечних відходів: Відходи, що містять алюміній та його сполуки.</w:t>
      </w:r>
    </w:p>
    <w:p w14:paraId="3FE453C4" w14:textId="77777777" w:rsidR="00893C5F" w:rsidRPr="00962C43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C43">
        <w:rPr>
          <w:rFonts w:ascii="Times New Roman" w:hAnsi="Times New Roman" w:cs="Times New Roman"/>
          <w:sz w:val="28"/>
          <w:szCs w:val="28"/>
          <w:lang w:val="uk-UA"/>
        </w:rPr>
        <w:t>Код групи небезпечних відходів: 2.01.00</w:t>
      </w:r>
    </w:p>
    <w:p w14:paraId="356E563A" w14:textId="77777777" w:rsidR="00893C5F" w:rsidRPr="00962C43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C43">
        <w:rPr>
          <w:rFonts w:ascii="Times New Roman" w:hAnsi="Times New Roman" w:cs="Times New Roman"/>
          <w:sz w:val="28"/>
          <w:szCs w:val="28"/>
          <w:lang w:val="uk-UA"/>
        </w:rPr>
        <w:t>Наявність небезпечних властивостей - Н1 □, Н2 □, Н3 □, Н4 □, Н5 □, Н6 □,Н7 □, Н8 □, Н9 □, Н10 □, Н11 □, Н12 □, Н13 ■, Н14 □</w:t>
      </w:r>
    </w:p>
    <w:p w14:paraId="64EEC89C" w14:textId="77777777" w:rsidR="00893C5F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C43">
        <w:rPr>
          <w:rFonts w:ascii="Times New Roman" w:hAnsi="Times New Roman" w:cs="Times New Roman"/>
          <w:sz w:val="28"/>
          <w:szCs w:val="28"/>
          <w:lang w:val="uk-UA"/>
        </w:rPr>
        <w:t>Небезпечні складники відходів</w:t>
      </w:r>
    </w:p>
    <w:p w14:paraId="3792E4D6" w14:textId="77777777" w:rsidR="00893C5F" w:rsidRPr="00A660E0" w:rsidRDefault="00893C5F" w:rsidP="00893C5F">
      <w:pPr>
        <w:spacing w:line="360" w:lineRule="auto"/>
        <w:ind w:firstLine="706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E3F99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Табл.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1</w:t>
      </w:r>
      <w:r w:rsidRPr="009E3F9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1. </w:t>
      </w:r>
    </w:p>
    <w:tbl>
      <w:tblPr>
        <w:tblStyle w:val="a7"/>
        <w:tblW w:w="9535" w:type="dxa"/>
        <w:tblLook w:val="04A0" w:firstRow="1" w:lastRow="0" w:firstColumn="1" w:lastColumn="0" w:noHBand="0" w:noVBand="1"/>
      </w:tblPr>
      <w:tblGrid>
        <w:gridCol w:w="4672"/>
        <w:gridCol w:w="1893"/>
        <w:gridCol w:w="2970"/>
      </w:tblGrid>
      <w:tr w:rsidR="00893C5F" w14:paraId="3FBC0516" w14:textId="77777777" w:rsidTr="00962467">
        <w:tc>
          <w:tcPr>
            <w:tcW w:w="4672" w:type="dxa"/>
          </w:tcPr>
          <w:p w14:paraId="1961A941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2C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1893" w:type="dxa"/>
          </w:tcPr>
          <w:p w14:paraId="52A6EF57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2C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</w:t>
            </w:r>
          </w:p>
        </w:tc>
        <w:tc>
          <w:tcPr>
            <w:tcW w:w="2970" w:type="dxa"/>
            <w:shd w:val="clear" w:color="auto" w:fill="auto"/>
          </w:tcPr>
          <w:p w14:paraId="6938B671" w14:textId="77777777" w:rsidR="00893C5F" w:rsidRDefault="00893C5F" w:rsidP="00962467">
            <w:pPr>
              <w:widowControl/>
              <w:autoSpaceDE/>
              <w:autoSpaceDN/>
              <w:adjustRightInd/>
              <w:spacing w:after="1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2C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Уміст, %</w:t>
            </w:r>
          </w:p>
        </w:tc>
      </w:tr>
      <w:tr w:rsidR="00893C5F" w14:paraId="6054949E" w14:textId="77777777" w:rsidTr="00962467">
        <w:tc>
          <w:tcPr>
            <w:tcW w:w="4672" w:type="dxa"/>
          </w:tcPr>
          <w:p w14:paraId="2B1BF662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2C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Алюміній та його сполуки</w:t>
            </w:r>
          </w:p>
        </w:tc>
        <w:tc>
          <w:tcPr>
            <w:tcW w:w="1893" w:type="dxa"/>
          </w:tcPr>
          <w:p w14:paraId="6AC7DBD3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2C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С01</w:t>
            </w:r>
          </w:p>
        </w:tc>
        <w:tc>
          <w:tcPr>
            <w:tcW w:w="2970" w:type="dxa"/>
            <w:shd w:val="clear" w:color="auto" w:fill="auto"/>
          </w:tcPr>
          <w:p w14:paraId="10491FC5" w14:textId="77777777" w:rsidR="00893C5F" w:rsidRDefault="00893C5F" w:rsidP="00962467">
            <w:pPr>
              <w:widowControl/>
              <w:autoSpaceDE/>
              <w:autoSpaceDN/>
              <w:adjustRightInd/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2C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</w:tr>
      <w:tr w:rsidR="00893C5F" w14:paraId="5029F1B5" w14:textId="77777777" w:rsidTr="00962467">
        <w:tc>
          <w:tcPr>
            <w:tcW w:w="4672" w:type="dxa"/>
          </w:tcPr>
          <w:p w14:paraId="27D65940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2C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Цинк та його сполуки</w:t>
            </w:r>
          </w:p>
        </w:tc>
        <w:tc>
          <w:tcPr>
            <w:tcW w:w="1893" w:type="dxa"/>
          </w:tcPr>
          <w:p w14:paraId="652ABCA5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2C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С41</w:t>
            </w:r>
          </w:p>
        </w:tc>
        <w:tc>
          <w:tcPr>
            <w:tcW w:w="2970" w:type="dxa"/>
          </w:tcPr>
          <w:p w14:paraId="33940253" w14:textId="77777777" w:rsidR="00893C5F" w:rsidRPr="00962C43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</w:tbl>
    <w:p w14:paraId="742A987F" w14:textId="77777777" w:rsidR="00893C5F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2947FC" w14:textId="77777777" w:rsidR="00893C5F" w:rsidRPr="00962C43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C43">
        <w:rPr>
          <w:rFonts w:ascii="Times New Roman" w:hAnsi="Times New Roman" w:cs="Times New Roman"/>
          <w:sz w:val="28"/>
          <w:szCs w:val="28"/>
          <w:lang w:val="uk-UA"/>
        </w:rPr>
        <w:t>Тип відходів: мінеральний □, неорганічний ■, органічний □, біологічний□, змішаний □</w:t>
      </w:r>
    </w:p>
    <w:p w14:paraId="47BB4E29" w14:textId="77777777" w:rsidR="00893C5F" w:rsidRPr="00962C43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C43">
        <w:rPr>
          <w:rFonts w:ascii="Times New Roman" w:hAnsi="Times New Roman" w:cs="Times New Roman"/>
          <w:sz w:val="28"/>
          <w:szCs w:val="28"/>
          <w:lang w:val="uk-UA"/>
        </w:rPr>
        <w:t>Агрегатний (фізичний) стан: рідинний □, твердий ■, шламо- або пастоподібний □, сумішевий □, нерозібране устаткування □</w:t>
      </w:r>
    </w:p>
    <w:p w14:paraId="77B25CE6" w14:textId="77777777" w:rsidR="00893C5F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C43">
        <w:rPr>
          <w:rFonts w:ascii="Times New Roman" w:hAnsi="Times New Roman" w:cs="Times New Roman"/>
          <w:sz w:val="28"/>
          <w:szCs w:val="28"/>
          <w:lang w:val="uk-UA"/>
        </w:rPr>
        <w:t>Уміст мінеральних складників</w:t>
      </w:r>
    </w:p>
    <w:p w14:paraId="10A2D3E0" w14:textId="77777777" w:rsidR="00893C5F" w:rsidRPr="00A660E0" w:rsidRDefault="00893C5F" w:rsidP="00893C5F">
      <w:pPr>
        <w:spacing w:line="360" w:lineRule="auto"/>
        <w:ind w:firstLine="706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E3F99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Табл.1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2</w:t>
      </w:r>
      <w:r w:rsidRPr="009E3F9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93C5F" w14:paraId="6F453D4A" w14:textId="77777777" w:rsidTr="00962467">
        <w:tc>
          <w:tcPr>
            <w:tcW w:w="4672" w:type="dxa"/>
          </w:tcPr>
          <w:p w14:paraId="51A6F6A4" w14:textId="77777777" w:rsidR="00893C5F" w:rsidRPr="005610E5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1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мінералу</w:t>
            </w:r>
          </w:p>
        </w:tc>
        <w:tc>
          <w:tcPr>
            <w:tcW w:w="4673" w:type="dxa"/>
          </w:tcPr>
          <w:p w14:paraId="0D50C93F" w14:textId="77777777" w:rsidR="00893C5F" w:rsidRPr="005610E5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1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Уміст, %</w:t>
            </w:r>
          </w:p>
        </w:tc>
      </w:tr>
      <w:tr w:rsidR="00893C5F" w14:paraId="6BCA085A" w14:textId="77777777" w:rsidTr="00962467">
        <w:tc>
          <w:tcPr>
            <w:tcW w:w="4672" w:type="dxa"/>
          </w:tcPr>
          <w:p w14:paraId="4E4D440E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0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3" w:type="dxa"/>
          </w:tcPr>
          <w:p w14:paraId="0538B6D0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0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14:paraId="40AF46C7" w14:textId="77777777" w:rsidR="00893C5F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3B114B" w14:textId="77777777" w:rsidR="00893C5F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C43">
        <w:rPr>
          <w:rFonts w:ascii="Times New Roman" w:hAnsi="Times New Roman" w:cs="Times New Roman"/>
          <w:sz w:val="28"/>
          <w:szCs w:val="28"/>
          <w:lang w:val="uk-UA"/>
        </w:rPr>
        <w:t>Теплотворна здатність (ккал/кг) негорючі</w:t>
      </w:r>
    </w:p>
    <w:p w14:paraId="38132B49" w14:textId="77777777" w:rsidR="00893C5F" w:rsidRPr="002D5F8A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C43">
        <w:rPr>
          <w:rFonts w:ascii="Times New Roman" w:hAnsi="Times New Roman" w:cs="Times New Roman"/>
          <w:sz w:val="28"/>
          <w:szCs w:val="28"/>
          <w:lang w:val="uk-UA"/>
        </w:rPr>
        <w:t>Хімічний склад</w:t>
      </w:r>
    </w:p>
    <w:p w14:paraId="4796208C" w14:textId="77777777" w:rsidR="000305B7" w:rsidRDefault="000305B7" w:rsidP="00893C5F">
      <w:pPr>
        <w:spacing w:line="360" w:lineRule="auto"/>
        <w:ind w:firstLine="706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65F2EE00" w14:textId="77777777" w:rsidR="000305B7" w:rsidRDefault="000305B7" w:rsidP="00893C5F">
      <w:pPr>
        <w:spacing w:line="360" w:lineRule="auto"/>
        <w:ind w:firstLine="706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52705C78" w14:textId="656B71A0" w:rsidR="00893C5F" w:rsidRPr="002D5F8A" w:rsidRDefault="00893C5F" w:rsidP="00893C5F">
      <w:pPr>
        <w:spacing w:line="360" w:lineRule="auto"/>
        <w:ind w:firstLine="706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E3F99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Табл.1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3</w:t>
      </w:r>
      <w:r w:rsidRPr="009E3F9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45"/>
        <w:gridCol w:w="2790"/>
        <w:gridCol w:w="2510"/>
      </w:tblGrid>
      <w:tr w:rsidR="00893C5F" w14:paraId="2DEDA357" w14:textId="77777777" w:rsidTr="00962467">
        <w:tc>
          <w:tcPr>
            <w:tcW w:w="4045" w:type="dxa"/>
          </w:tcPr>
          <w:p w14:paraId="3B985657" w14:textId="77777777" w:rsidR="00893C5F" w:rsidRPr="005610E5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1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речовини (компонента)</w:t>
            </w:r>
          </w:p>
        </w:tc>
        <w:tc>
          <w:tcPr>
            <w:tcW w:w="2790" w:type="dxa"/>
          </w:tcPr>
          <w:p w14:paraId="5E350CEA" w14:textId="77777777" w:rsidR="00893C5F" w:rsidRPr="005610E5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1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Хімічна формула</w:t>
            </w:r>
          </w:p>
        </w:tc>
        <w:tc>
          <w:tcPr>
            <w:tcW w:w="2510" w:type="dxa"/>
          </w:tcPr>
          <w:p w14:paraId="343D4786" w14:textId="77777777" w:rsidR="00893C5F" w:rsidRPr="005610E5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1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Масова</w:t>
            </w:r>
            <w:r w:rsidRPr="005610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61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доля, %</w:t>
            </w:r>
          </w:p>
        </w:tc>
      </w:tr>
      <w:tr w:rsidR="00893C5F" w14:paraId="06344210" w14:textId="77777777" w:rsidTr="00962467">
        <w:tc>
          <w:tcPr>
            <w:tcW w:w="4045" w:type="dxa"/>
          </w:tcPr>
          <w:p w14:paraId="10A01B46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2C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Алюміній</w:t>
            </w:r>
          </w:p>
        </w:tc>
        <w:tc>
          <w:tcPr>
            <w:tcW w:w="2790" w:type="dxa"/>
          </w:tcPr>
          <w:p w14:paraId="6942F7A9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2C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Сполуки Al </w:t>
            </w:r>
            <w:r w:rsidRPr="00962C4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+3</w:t>
            </w:r>
          </w:p>
        </w:tc>
        <w:tc>
          <w:tcPr>
            <w:tcW w:w="2510" w:type="dxa"/>
          </w:tcPr>
          <w:p w14:paraId="4924072E" w14:textId="77777777" w:rsidR="00893C5F" w:rsidRPr="00962C43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1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893C5F" w14:paraId="53E7F4E9" w14:textId="77777777" w:rsidTr="00962467">
        <w:tc>
          <w:tcPr>
            <w:tcW w:w="4045" w:type="dxa"/>
          </w:tcPr>
          <w:p w14:paraId="1DD704D4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2C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Цинк</w:t>
            </w:r>
          </w:p>
        </w:tc>
        <w:tc>
          <w:tcPr>
            <w:tcW w:w="2790" w:type="dxa"/>
          </w:tcPr>
          <w:p w14:paraId="5CE10883" w14:textId="77777777" w:rsidR="00893C5F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2C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Zn</w:t>
            </w:r>
          </w:p>
        </w:tc>
        <w:tc>
          <w:tcPr>
            <w:tcW w:w="2510" w:type="dxa"/>
          </w:tcPr>
          <w:p w14:paraId="40107F14" w14:textId="77777777" w:rsidR="00893C5F" w:rsidRPr="00962C43" w:rsidRDefault="00893C5F" w:rsidP="00962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</w:tbl>
    <w:p w14:paraId="084D2CAA" w14:textId="77777777" w:rsidR="00893C5F" w:rsidRPr="00ED14F8" w:rsidRDefault="00893C5F" w:rsidP="00ED14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B73A52" w14:textId="58360E66" w:rsidR="00893C5F" w:rsidRPr="00E80332" w:rsidRDefault="00893C5F" w:rsidP="00893C5F">
      <w:pPr>
        <w:pStyle w:val="9"/>
        <w:spacing w:line="360" w:lineRule="auto"/>
        <w:ind w:firstLine="706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uk-UA"/>
        </w:rPr>
      </w:pPr>
      <w:r w:rsidRPr="00E80332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uk-UA"/>
        </w:rPr>
        <w:t>Назва відходів за КВ:  Відходи змішані будівництва та знесення будівель і споруд</w:t>
      </w:r>
    </w:p>
    <w:p w14:paraId="774516FB" w14:textId="77777777" w:rsidR="00893C5F" w:rsidRPr="00E80332" w:rsidRDefault="00893C5F" w:rsidP="00893C5F">
      <w:pPr>
        <w:pStyle w:val="9"/>
        <w:spacing w:line="360" w:lineRule="auto"/>
        <w:ind w:firstLine="706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uk-UA"/>
        </w:rPr>
      </w:pPr>
      <w:r w:rsidRPr="00E80332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uk-UA"/>
        </w:rPr>
        <w:t>Код відходів за КВ:  4510.2.9.09</w:t>
      </w:r>
    </w:p>
    <w:p w14:paraId="308F880E" w14:textId="77777777" w:rsidR="00893C5F" w:rsidRPr="00E80332" w:rsidRDefault="00893C5F" w:rsidP="00893C5F">
      <w:pPr>
        <w:pStyle w:val="9"/>
        <w:spacing w:line="360" w:lineRule="auto"/>
        <w:ind w:firstLine="706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uk-UA"/>
        </w:rPr>
      </w:pPr>
      <w:r w:rsidRPr="00E80332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uk-UA"/>
        </w:rPr>
        <w:t>Інша назва відходів:  Дрібні будівельні відходи</w:t>
      </w:r>
    </w:p>
    <w:p w14:paraId="0D635815" w14:textId="77777777" w:rsidR="00893C5F" w:rsidRPr="00E80332" w:rsidRDefault="00893C5F" w:rsidP="00893C5F">
      <w:pPr>
        <w:pStyle w:val="9"/>
        <w:spacing w:line="360" w:lineRule="auto"/>
        <w:ind w:firstLine="706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uk-UA"/>
        </w:rPr>
      </w:pPr>
      <w:r w:rsidRPr="00E80332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uk-UA"/>
        </w:rPr>
        <w:t>Назва виробництва за КВЕД:  Відходи будівельних робіт, знесення будівель і споруд та відходи, утворювані внаслідок техногенних катастроф (аварій), природних катастроф та явищ</w:t>
      </w:r>
    </w:p>
    <w:p w14:paraId="3736CCAF" w14:textId="77777777" w:rsidR="00893C5F" w:rsidRPr="00E80332" w:rsidRDefault="00893C5F" w:rsidP="00893C5F">
      <w:pPr>
        <w:pStyle w:val="9"/>
        <w:spacing w:line="360" w:lineRule="auto"/>
        <w:ind w:firstLine="706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uk-UA"/>
        </w:rPr>
      </w:pPr>
      <w:r w:rsidRPr="00E80332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uk-UA"/>
        </w:rPr>
        <w:t>Код виробництва за КВЕД:   45</w:t>
      </w:r>
    </w:p>
    <w:p w14:paraId="4C57321C" w14:textId="77777777" w:rsidR="00893C5F" w:rsidRPr="00E80332" w:rsidRDefault="00893C5F" w:rsidP="00893C5F">
      <w:pPr>
        <w:pStyle w:val="9"/>
        <w:spacing w:line="360" w:lineRule="auto"/>
        <w:ind w:firstLine="706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uk-UA"/>
        </w:rPr>
      </w:pPr>
      <w:r w:rsidRPr="00E80332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uk-UA"/>
        </w:rPr>
        <w:t>Клас небезпеки для здоров’я людей:  1 - □,  2 - □,  3 - □,  4 - ■</w:t>
      </w:r>
    </w:p>
    <w:p w14:paraId="482A4286" w14:textId="77777777" w:rsidR="00893C5F" w:rsidRPr="00E80332" w:rsidRDefault="00893C5F" w:rsidP="00893C5F">
      <w:pPr>
        <w:pStyle w:val="9"/>
        <w:spacing w:line="360" w:lineRule="auto"/>
        <w:ind w:firstLine="706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E80332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uk-UA"/>
        </w:rPr>
        <w:t xml:space="preserve">Назва групи небезпечних відходів:  </w:t>
      </w:r>
      <w:r w:rsidRPr="00E80332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Інші відходи</w:t>
      </w:r>
    </w:p>
    <w:p w14:paraId="1846ED2B" w14:textId="77777777" w:rsidR="00893C5F" w:rsidRPr="00E80332" w:rsidRDefault="00893C5F" w:rsidP="00893C5F">
      <w:pPr>
        <w:pStyle w:val="9"/>
        <w:spacing w:line="360" w:lineRule="auto"/>
        <w:ind w:firstLine="706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E80332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uk-UA"/>
        </w:rPr>
        <w:t xml:space="preserve">Код групи небезпечних відходів:  </w:t>
      </w:r>
      <w:r w:rsidRPr="00E80332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1.48.00</w:t>
      </w:r>
    </w:p>
    <w:p w14:paraId="5FDCAF07" w14:textId="50C282C8" w:rsidR="00893C5F" w:rsidRDefault="00893C5F" w:rsidP="000305B7">
      <w:pPr>
        <w:pStyle w:val="9"/>
        <w:spacing w:line="360" w:lineRule="auto"/>
        <w:ind w:firstLine="706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E80332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uk-UA"/>
        </w:rPr>
        <w:t xml:space="preserve">Наявність небезпечних властивостей:  - </w:t>
      </w:r>
      <w:r w:rsidRPr="00E80332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Н1  □,  Н2  □,  Н3   □,  Н4  □,  Н5  □,  Н6 </w:t>
      </w:r>
      <w:r w:rsidRPr="00E80332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uk-UA"/>
        </w:rPr>
        <w:t xml:space="preserve"> </w:t>
      </w:r>
      <w:r w:rsidRPr="00E80332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□,  Н7  □,  Н8  □,  Н9  □,  Н10  □,  Н11  □,   Н12  □,  Н13  ■,  Н14  □</w:t>
      </w:r>
    </w:p>
    <w:p w14:paraId="51201BB4" w14:textId="77777777" w:rsidR="000305B7" w:rsidRPr="000305B7" w:rsidRDefault="000305B7" w:rsidP="000305B7"/>
    <w:p w14:paraId="3033823A" w14:textId="77777777" w:rsidR="00893C5F" w:rsidRDefault="00893C5F" w:rsidP="00893C5F">
      <w:pPr>
        <w:spacing w:line="360" w:lineRule="auto"/>
        <w:ind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Небезпечні складники відходів</w:t>
      </w:r>
    </w:p>
    <w:p w14:paraId="4317A703" w14:textId="77777777" w:rsidR="00893C5F" w:rsidRDefault="00893C5F" w:rsidP="00893C5F">
      <w:pPr>
        <w:spacing w:line="360" w:lineRule="auto"/>
        <w:ind w:right="-8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Табл.14.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5"/>
        <w:gridCol w:w="1849"/>
        <w:gridCol w:w="1651"/>
      </w:tblGrid>
      <w:tr w:rsidR="00893C5F" w:rsidRPr="006E3CC6" w14:paraId="0BEBE370" w14:textId="77777777" w:rsidTr="00962467">
        <w:trPr>
          <w:jc w:val="center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F03EA" w14:textId="77777777" w:rsidR="00893C5F" w:rsidRPr="006E3CC6" w:rsidRDefault="00893C5F" w:rsidP="00962467">
            <w:pPr>
              <w:pStyle w:val="4"/>
              <w:spacing w:line="360" w:lineRule="auto"/>
              <w:jc w:val="center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E3CC6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2271" w14:textId="77777777" w:rsidR="00893C5F" w:rsidRPr="006E3CC6" w:rsidRDefault="00893C5F" w:rsidP="00962467">
            <w:pPr>
              <w:tabs>
                <w:tab w:val="num" w:pos="-180"/>
              </w:tabs>
              <w:spacing w:line="360" w:lineRule="auto"/>
              <w:ind w:right="-8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E3C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Код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1B66" w14:textId="77777777" w:rsidR="00893C5F" w:rsidRPr="006E3CC6" w:rsidRDefault="00893C5F" w:rsidP="00962467">
            <w:pPr>
              <w:tabs>
                <w:tab w:val="num" w:pos="-180"/>
              </w:tabs>
              <w:spacing w:line="360" w:lineRule="auto"/>
              <w:ind w:right="-8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E3C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Уміст, %</w:t>
            </w:r>
          </w:p>
        </w:tc>
      </w:tr>
      <w:tr w:rsidR="00893C5F" w:rsidRPr="006E3CC6" w14:paraId="72258F70" w14:textId="77777777" w:rsidTr="00962467">
        <w:trPr>
          <w:jc w:val="center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E8D2" w14:textId="77777777" w:rsidR="00893C5F" w:rsidRPr="006E3CC6" w:rsidRDefault="00893C5F" w:rsidP="00962467">
            <w:pPr>
              <w:pStyle w:val="3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bookmarkStart w:id="6" w:name="_Toc110593376"/>
            <w:r w:rsidRPr="006E3CC6">
              <w:rPr>
                <w:b w:val="0"/>
                <w:sz w:val="28"/>
                <w:szCs w:val="28"/>
              </w:rPr>
              <w:t>-</w:t>
            </w:r>
            <w:bookmarkEnd w:id="6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B5C7" w14:textId="77777777" w:rsidR="00893C5F" w:rsidRPr="006E3CC6" w:rsidRDefault="00893C5F" w:rsidP="00962467">
            <w:pPr>
              <w:tabs>
                <w:tab w:val="num" w:pos="-180"/>
              </w:tabs>
              <w:spacing w:line="360" w:lineRule="auto"/>
              <w:ind w:right="-81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6E3CC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65F1" w14:textId="77777777" w:rsidR="00893C5F" w:rsidRPr="006E3CC6" w:rsidRDefault="00893C5F" w:rsidP="00962467">
            <w:pPr>
              <w:tabs>
                <w:tab w:val="num" w:pos="-180"/>
              </w:tabs>
              <w:spacing w:line="360" w:lineRule="auto"/>
              <w:ind w:right="-81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6E3CC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-</w:t>
            </w:r>
          </w:p>
        </w:tc>
      </w:tr>
    </w:tbl>
    <w:p w14:paraId="25FCA111" w14:textId="77777777" w:rsidR="00893C5F" w:rsidRDefault="00893C5F" w:rsidP="00893C5F">
      <w:pPr>
        <w:spacing w:line="360" w:lineRule="auto"/>
        <w:ind w:right="-81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14:paraId="67BBD9DF" w14:textId="77777777" w:rsidR="00893C5F" w:rsidRDefault="00893C5F" w:rsidP="00893C5F">
      <w:pPr>
        <w:spacing w:line="360" w:lineRule="auto"/>
        <w:ind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Тип відходів: мінеральний    □,  неорганічний    □,  органічний   □,  біологічний    □,  змішаний   ■  </w:t>
      </w:r>
    </w:p>
    <w:p w14:paraId="2CA231E7" w14:textId="77777777" w:rsidR="00893C5F" w:rsidRPr="00E80332" w:rsidRDefault="00893C5F" w:rsidP="00893C5F">
      <w:pPr>
        <w:tabs>
          <w:tab w:val="num" w:pos="0"/>
        </w:tabs>
        <w:spacing w:line="360" w:lineRule="auto"/>
        <w:ind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Агрегатний (фізичний) стан: рідинний    □,  твердий    ■,  шламо- або </w:t>
      </w:r>
      <w:r w:rsidRPr="00E80332">
        <w:rPr>
          <w:rFonts w:ascii="Times New Roman" w:hAnsi="Times New Roman" w:cs="Times New Roman"/>
          <w:sz w:val="28"/>
          <w:szCs w:val="28"/>
          <w:lang w:val="uk-UA"/>
        </w:rPr>
        <w:t>пастоподібний    □,  сумішевий    □,  нерозібране устаткування    □</w:t>
      </w:r>
    </w:p>
    <w:p w14:paraId="6561485A" w14:textId="77777777" w:rsidR="00893C5F" w:rsidRPr="00E80332" w:rsidRDefault="00893C5F" w:rsidP="00893C5F">
      <w:pPr>
        <w:tabs>
          <w:tab w:val="num" w:pos="0"/>
        </w:tabs>
        <w:spacing w:line="360" w:lineRule="auto"/>
        <w:ind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2191F0" w14:textId="77777777" w:rsidR="00893C5F" w:rsidRDefault="00893C5F" w:rsidP="00893C5F">
      <w:pPr>
        <w:tabs>
          <w:tab w:val="num" w:pos="0"/>
        </w:tabs>
        <w:spacing w:line="360" w:lineRule="auto"/>
        <w:ind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0332">
        <w:rPr>
          <w:rFonts w:ascii="Times New Roman" w:hAnsi="Times New Roman" w:cs="Times New Roman"/>
          <w:sz w:val="28"/>
          <w:szCs w:val="28"/>
          <w:lang w:val="uk-UA"/>
        </w:rPr>
        <w:t>Уміст мінеральних складників</w:t>
      </w:r>
    </w:p>
    <w:p w14:paraId="02E89DF3" w14:textId="77777777" w:rsidR="00893C5F" w:rsidRPr="00E80332" w:rsidRDefault="00893C5F" w:rsidP="00893C5F">
      <w:pPr>
        <w:spacing w:line="360" w:lineRule="auto"/>
        <w:ind w:right="-8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Табл.15.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6768"/>
        <w:gridCol w:w="2443"/>
      </w:tblGrid>
      <w:tr w:rsidR="00893C5F" w:rsidRPr="00E80332" w14:paraId="37EFB71F" w14:textId="77777777" w:rsidTr="00962467">
        <w:trPr>
          <w:gridBefore w:val="1"/>
          <w:wBefore w:w="360" w:type="dxa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2D20" w14:textId="77777777" w:rsidR="00893C5F" w:rsidRPr="00E80332" w:rsidRDefault="00893C5F" w:rsidP="00962467">
            <w:pPr>
              <w:tabs>
                <w:tab w:val="num" w:pos="-180"/>
                <w:tab w:val="left" w:pos="1886"/>
              </w:tabs>
              <w:spacing w:line="36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0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мінералу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E0CB" w14:textId="77777777" w:rsidR="00893C5F" w:rsidRPr="00E80332" w:rsidRDefault="00893C5F" w:rsidP="00962467">
            <w:pPr>
              <w:tabs>
                <w:tab w:val="num" w:pos="-180"/>
              </w:tabs>
              <w:spacing w:line="36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0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Уміст, %</w:t>
            </w:r>
          </w:p>
        </w:tc>
      </w:tr>
      <w:tr w:rsidR="00893C5F" w:rsidRPr="00E80332" w14:paraId="1BE260DF" w14:textId="77777777" w:rsidTr="00962467">
        <w:trPr>
          <w:gridBefore w:val="1"/>
          <w:wBefore w:w="360" w:type="dxa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DEFB" w14:textId="77777777" w:rsidR="00893C5F" w:rsidRPr="00E80332" w:rsidRDefault="00893C5F" w:rsidP="00962467">
            <w:pPr>
              <w:pStyle w:val="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E8033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Пісок SiO</w:t>
            </w:r>
            <w:r w:rsidRPr="00E80332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uk-UA"/>
              </w:rPr>
              <w:t xml:space="preserve">2 </w:t>
            </w:r>
            <w:r w:rsidRPr="00E8033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*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F7EE" w14:textId="77777777" w:rsidR="00893C5F" w:rsidRPr="00E80332" w:rsidRDefault="00893C5F" w:rsidP="00962467">
            <w:pPr>
              <w:tabs>
                <w:tab w:val="num" w:pos="-180"/>
              </w:tabs>
              <w:spacing w:line="360" w:lineRule="auto"/>
              <w:ind w:right="-81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8033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65</w:t>
            </w:r>
          </w:p>
        </w:tc>
      </w:tr>
      <w:tr w:rsidR="00893C5F" w:rsidRPr="00E80332" w14:paraId="6F80F760" w14:textId="77777777" w:rsidTr="00962467">
        <w:trPr>
          <w:gridBefore w:val="1"/>
          <w:wBefore w:w="360" w:type="dxa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1BB5" w14:textId="77777777" w:rsidR="00893C5F" w:rsidRPr="00E80332" w:rsidRDefault="00893C5F" w:rsidP="00962467">
            <w:pPr>
              <w:pStyle w:val="8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E0A4" w14:textId="77777777" w:rsidR="00893C5F" w:rsidRPr="00E80332" w:rsidRDefault="00893C5F" w:rsidP="00962467">
            <w:pPr>
              <w:tabs>
                <w:tab w:val="num" w:pos="-180"/>
              </w:tabs>
              <w:spacing w:line="360" w:lineRule="auto"/>
              <w:ind w:right="-81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  <w:tr w:rsidR="00F42D79" w:rsidRPr="00E80332" w14:paraId="6BDAEF55" w14:textId="77777777" w:rsidTr="00962467">
        <w:trPr>
          <w:gridBefore w:val="1"/>
          <w:wBefore w:w="360" w:type="dxa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86B9" w14:textId="77777777" w:rsidR="00F42D79" w:rsidRPr="00E80332" w:rsidRDefault="00F42D79" w:rsidP="00962467">
            <w:pPr>
              <w:pStyle w:val="8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3547" w14:textId="77777777" w:rsidR="00F42D79" w:rsidRPr="00E80332" w:rsidRDefault="00F42D79" w:rsidP="00962467">
            <w:pPr>
              <w:tabs>
                <w:tab w:val="num" w:pos="-180"/>
              </w:tabs>
              <w:spacing w:line="360" w:lineRule="auto"/>
              <w:ind w:right="-81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  <w:tr w:rsidR="00893C5F" w:rsidRPr="00E80332" w14:paraId="1C969201" w14:textId="77777777" w:rsidTr="00F42D79">
        <w:tc>
          <w:tcPr>
            <w:tcW w:w="71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19F0B32" w14:textId="77777777" w:rsidR="00893C5F" w:rsidRPr="00E80332" w:rsidRDefault="00893C5F" w:rsidP="00962467">
            <w:pPr>
              <w:pStyle w:val="8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8033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*- в т.ч. у складі цегли, бетону та скла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7D579B" w14:textId="77777777" w:rsidR="00893C5F" w:rsidRPr="00E80332" w:rsidRDefault="00893C5F" w:rsidP="00962467">
            <w:pPr>
              <w:tabs>
                <w:tab w:val="num" w:pos="-180"/>
              </w:tabs>
              <w:spacing w:line="360" w:lineRule="auto"/>
              <w:ind w:right="-81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</w:tbl>
    <w:p w14:paraId="576BE8C8" w14:textId="77777777" w:rsidR="00893C5F" w:rsidRPr="00E80332" w:rsidRDefault="00893C5F" w:rsidP="00893C5F">
      <w:pPr>
        <w:tabs>
          <w:tab w:val="num" w:pos="0"/>
        </w:tabs>
        <w:spacing w:line="360" w:lineRule="auto"/>
        <w:ind w:right="-81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</w:pPr>
      <w:r w:rsidRPr="00E80332">
        <w:rPr>
          <w:rFonts w:ascii="Times New Roman" w:hAnsi="Times New Roman" w:cs="Times New Roman"/>
          <w:sz w:val="28"/>
          <w:szCs w:val="28"/>
          <w:lang w:val="uk-UA"/>
        </w:rPr>
        <w:t xml:space="preserve">Теплотворна здатність (ккал/кг)    </w:t>
      </w:r>
      <w:r w:rsidRPr="00E80332">
        <w:rPr>
          <w:rFonts w:ascii="Times New Roman" w:hAnsi="Times New Roman" w:cs="Times New Roman"/>
          <w:iCs/>
          <w:sz w:val="28"/>
          <w:szCs w:val="28"/>
          <w:lang w:val="uk-UA"/>
        </w:rPr>
        <w:t>негорючі</w:t>
      </w:r>
    </w:p>
    <w:p w14:paraId="61CE383D" w14:textId="77777777" w:rsidR="00893C5F" w:rsidRDefault="00893C5F" w:rsidP="00893C5F">
      <w:pPr>
        <w:tabs>
          <w:tab w:val="num" w:pos="0"/>
        </w:tabs>
        <w:spacing w:line="360" w:lineRule="auto"/>
        <w:ind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0332">
        <w:rPr>
          <w:rFonts w:ascii="Times New Roman" w:hAnsi="Times New Roman" w:cs="Times New Roman"/>
          <w:sz w:val="28"/>
          <w:szCs w:val="28"/>
          <w:lang w:val="uk-UA"/>
        </w:rPr>
        <w:t>Хімічний склад</w:t>
      </w:r>
    </w:p>
    <w:p w14:paraId="3F507877" w14:textId="77777777" w:rsidR="00893C5F" w:rsidRPr="00E80332" w:rsidRDefault="00893C5F" w:rsidP="00893C5F">
      <w:pPr>
        <w:spacing w:line="360" w:lineRule="auto"/>
        <w:ind w:right="-8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Табл.16.</w:t>
      </w: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2723"/>
        <w:gridCol w:w="2430"/>
      </w:tblGrid>
      <w:tr w:rsidR="00893C5F" w:rsidRPr="00E80332" w14:paraId="4C87826F" w14:textId="77777777" w:rsidTr="00962467"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A542F" w14:textId="77777777" w:rsidR="00893C5F" w:rsidRPr="00E80332" w:rsidRDefault="00893C5F" w:rsidP="00962467">
            <w:pPr>
              <w:tabs>
                <w:tab w:val="num" w:pos="-180"/>
              </w:tabs>
              <w:spacing w:line="36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0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речовини (компонента)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5895" w14:textId="77777777" w:rsidR="00893C5F" w:rsidRPr="00E80332" w:rsidRDefault="00893C5F" w:rsidP="00962467">
            <w:pPr>
              <w:tabs>
                <w:tab w:val="left" w:pos="0"/>
                <w:tab w:val="num" w:pos="102"/>
              </w:tabs>
              <w:spacing w:line="36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0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Хімічна формула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06E0" w14:textId="77777777" w:rsidR="00893C5F" w:rsidRPr="00E80332" w:rsidRDefault="00893C5F" w:rsidP="00962467">
            <w:pPr>
              <w:tabs>
                <w:tab w:val="num" w:pos="-180"/>
              </w:tabs>
              <w:spacing w:line="36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0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Масова доля, %</w:t>
            </w:r>
          </w:p>
        </w:tc>
      </w:tr>
      <w:tr w:rsidR="00893C5F" w:rsidRPr="00E80332" w14:paraId="350DC56D" w14:textId="77777777" w:rsidTr="00962467"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CBF9" w14:textId="77777777" w:rsidR="00893C5F" w:rsidRPr="00E80332" w:rsidRDefault="00893C5F" w:rsidP="00962467">
            <w:pPr>
              <w:tabs>
                <w:tab w:val="num" w:pos="-180"/>
              </w:tabs>
              <w:spacing w:line="360" w:lineRule="auto"/>
              <w:ind w:right="-81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8033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Цегла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B54B" w14:textId="77777777" w:rsidR="00893C5F" w:rsidRPr="00E80332" w:rsidRDefault="00893C5F" w:rsidP="00962467">
            <w:pPr>
              <w:pStyle w:val="4"/>
              <w:tabs>
                <w:tab w:val="num" w:pos="-78"/>
              </w:tabs>
              <w:spacing w:line="360" w:lineRule="auto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E80332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СаО*SiO</w:t>
            </w:r>
            <w:r w:rsidRPr="00E80332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F409" w14:textId="77777777" w:rsidR="00893C5F" w:rsidRPr="00E80332" w:rsidRDefault="00893C5F" w:rsidP="00962467">
            <w:pPr>
              <w:tabs>
                <w:tab w:val="num" w:pos="-180"/>
              </w:tabs>
              <w:spacing w:line="360" w:lineRule="auto"/>
              <w:ind w:right="-81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8033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61,0</w:t>
            </w:r>
          </w:p>
        </w:tc>
      </w:tr>
      <w:tr w:rsidR="00893C5F" w:rsidRPr="00E80332" w14:paraId="77698558" w14:textId="77777777" w:rsidTr="00962467"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BD5D" w14:textId="77777777" w:rsidR="00893C5F" w:rsidRPr="00E80332" w:rsidRDefault="00893C5F" w:rsidP="00962467">
            <w:pPr>
              <w:tabs>
                <w:tab w:val="num" w:pos="-180"/>
              </w:tabs>
              <w:spacing w:line="360" w:lineRule="auto"/>
              <w:ind w:right="-81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8033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Пісок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7FAA" w14:textId="77777777" w:rsidR="00893C5F" w:rsidRPr="00E80332" w:rsidRDefault="00893C5F" w:rsidP="00962467">
            <w:pPr>
              <w:pStyle w:val="4"/>
              <w:spacing w:line="360" w:lineRule="auto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E80332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SiO</w:t>
            </w:r>
            <w:r w:rsidRPr="00E80332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5F5F" w14:textId="77777777" w:rsidR="00893C5F" w:rsidRPr="00E80332" w:rsidRDefault="00893C5F" w:rsidP="00962467">
            <w:pPr>
              <w:tabs>
                <w:tab w:val="num" w:pos="-180"/>
              </w:tabs>
              <w:spacing w:line="360" w:lineRule="auto"/>
              <w:ind w:right="-81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8033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7,0</w:t>
            </w:r>
          </w:p>
        </w:tc>
      </w:tr>
      <w:tr w:rsidR="00893C5F" w:rsidRPr="00E80332" w14:paraId="6703818B" w14:textId="77777777" w:rsidTr="00962467"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65E6" w14:textId="77777777" w:rsidR="00893C5F" w:rsidRPr="00E80332" w:rsidRDefault="00893C5F" w:rsidP="00962467">
            <w:pPr>
              <w:tabs>
                <w:tab w:val="num" w:pos="-180"/>
              </w:tabs>
              <w:spacing w:line="360" w:lineRule="auto"/>
              <w:ind w:right="-81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8033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Скло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F5CF" w14:textId="77777777" w:rsidR="00893C5F" w:rsidRPr="00E80332" w:rsidRDefault="00893C5F" w:rsidP="00962467">
            <w:pPr>
              <w:pStyle w:val="4"/>
              <w:spacing w:line="360" w:lineRule="auto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lang w:val="uk-UA"/>
              </w:rPr>
            </w:pPr>
            <w:r w:rsidRPr="00E80332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lang w:val="uk-UA"/>
              </w:rPr>
              <w:t>Na</w:t>
            </w:r>
            <w:r w:rsidRPr="00E80332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vertAlign w:val="subscript"/>
                <w:lang w:val="uk-UA"/>
              </w:rPr>
              <w:t>2</w:t>
            </w:r>
            <w:r w:rsidRPr="00E80332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lang w:val="uk-UA"/>
              </w:rPr>
              <w:t>O•CaO•6SiO</w:t>
            </w:r>
            <w:r w:rsidRPr="00E80332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vertAlign w:val="subscript"/>
                <w:lang w:val="uk-UA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C417" w14:textId="77777777" w:rsidR="00893C5F" w:rsidRPr="00E80332" w:rsidRDefault="00893C5F" w:rsidP="00962467">
            <w:pPr>
              <w:tabs>
                <w:tab w:val="num" w:pos="-180"/>
              </w:tabs>
              <w:spacing w:line="360" w:lineRule="auto"/>
              <w:ind w:right="-81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8033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5,0</w:t>
            </w:r>
          </w:p>
        </w:tc>
      </w:tr>
      <w:tr w:rsidR="00893C5F" w:rsidRPr="00E80332" w14:paraId="69533A28" w14:textId="77777777" w:rsidTr="00962467"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8D83" w14:textId="77777777" w:rsidR="00893C5F" w:rsidRPr="00E80332" w:rsidRDefault="00893C5F" w:rsidP="00962467">
            <w:pPr>
              <w:tabs>
                <w:tab w:val="num" w:pos="-180"/>
              </w:tabs>
              <w:spacing w:line="360" w:lineRule="auto"/>
              <w:ind w:right="-81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8033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Деревина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902A" w14:textId="77777777" w:rsidR="00893C5F" w:rsidRPr="00E80332" w:rsidRDefault="00893C5F" w:rsidP="00962467">
            <w:pPr>
              <w:pStyle w:val="4"/>
              <w:spacing w:line="360" w:lineRule="auto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lang w:val="uk-UA"/>
              </w:rPr>
            </w:pPr>
            <w:r w:rsidRPr="00E80332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lang w:val="uk-UA"/>
              </w:rPr>
              <w:t>С</w:t>
            </w:r>
            <w:r w:rsidRPr="00E80332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vertAlign w:val="subscript"/>
                <w:lang w:val="uk-UA"/>
              </w:rPr>
              <w:t>6</w:t>
            </w:r>
            <w:r w:rsidRPr="00E80332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lang w:val="uk-UA"/>
              </w:rPr>
              <w:t>Н</w:t>
            </w:r>
            <w:r w:rsidRPr="00E80332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vertAlign w:val="subscript"/>
                <w:lang w:val="uk-UA"/>
              </w:rPr>
              <w:t>12</w:t>
            </w:r>
            <w:r w:rsidRPr="00E80332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lang w:val="uk-UA"/>
              </w:rPr>
              <w:t>О</w:t>
            </w:r>
            <w:r w:rsidRPr="00E80332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vertAlign w:val="subscript"/>
                <w:lang w:val="uk-UA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703A" w14:textId="77777777" w:rsidR="00893C5F" w:rsidRPr="00E80332" w:rsidRDefault="00893C5F" w:rsidP="00962467">
            <w:pPr>
              <w:tabs>
                <w:tab w:val="num" w:pos="-180"/>
              </w:tabs>
              <w:spacing w:line="360" w:lineRule="auto"/>
              <w:ind w:right="-81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8033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12,0</w:t>
            </w:r>
          </w:p>
        </w:tc>
      </w:tr>
      <w:tr w:rsidR="00893C5F" w:rsidRPr="00E80332" w14:paraId="0152BC3C" w14:textId="77777777" w:rsidTr="00962467"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0F9C" w14:textId="77777777" w:rsidR="00893C5F" w:rsidRPr="00E80332" w:rsidRDefault="00893C5F" w:rsidP="00962467">
            <w:pPr>
              <w:tabs>
                <w:tab w:val="num" w:pos="-180"/>
              </w:tabs>
              <w:spacing w:line="360" w:lineRule="auto"/>
              <w:ind w:right="-81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8033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Бетон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AFE9" w14:textId="77777777" w:rsidR="00893C5F" w:rsidRPr="00E80332" w:rsidRDefault="00893C5F" w:rsidP="00962467">
            <w:pPr>
              <w:pStyle w:val="4"/>
              <w:spacing w:line="360" w:lineRule="auto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lang w:val="uk-UA"/>
              </w:rPr>
            </w:pPr>
            <w:r w:rsidRPr="00E80332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lang w:val="uk-UA"/>
              </w:rPr>
              <w:t>СаО*SiO</w:t>
            </w:r>
            <w:r w:rsidRPr="00E80332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vertAlign w:val="subscript"/>
                <w:lang w:val="uk-UA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4820" w14:textId="77777777" w:rsidR="00893C5F" w:rsidRPr="00E80332" w:rsidRDefault="00893C5F" w:rsidP="00962467">
            <w:pPr>
              <w:tabs>
                <w:tab w:val="num" w:pos="-180"/>
              </w:tabs>
              <w:spacing w:line="360" w:lineRule="auto"/>
              <w:ind w:right="-81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8033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15,0</w:t>
            </w:r>
          </w:p>
        </w:tc>
      </w:tr>
    </w:tbl>
    <w:p w14:paraId="252F3B32" w14:textId="2ABC313A" w:rsidR="00893C5F" w:rsidRDefault="00893C5F" w:rsidP="00893C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B94DDF" w14:textId="77777777" w:rsidR="00ED14F8" w:rsidRPr="00962C43" w:rsidRDefault="00ED14F8" w:rsidP="00893C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FEBCF7" w14:textId="77777777" w:rsidR="00893C5F" w:rsidRPr="004C7ED8" w:rsidRDefault="00893C5F" w:rsidP="00ED14F8">
      <w:pPr>
        <w:pStyle w:val="a4"/>
        <w:numPr>
          <w:ilvl w:val="0"/>
          <w:numId w:val="1"/>
        </w:numPr>
        <w:spacing w:line="360" w:lineRule="auto"/>
        <w:ind w:left="1066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7E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bookmarkStart w:id="7" w:name="_Toc110593377"/>
      <w:r>
        <w:rPr>
          <w:rFonts w:ascii="Times New Roman" w:hAnsi="Times New Roman" w:cs="Times New Roman"/>
          <w:b/>
          <w:sz w:val="28"/>
          <w:szCs w:val="28"/>
          <w:lang w:val="uk-UA"/>
        </w:rPr>
        <w:t>Нормативний розрахунок утворення відходів</w:t>
      </w:r>
      <w:bookmarkEnd w:id="7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0AA4145E" w14:textId="77777777" w:rsidR="00893C5F" w:rsidRDefault="00893C5F" w:rsidP="00893C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AE1C4F" w14:textId="77777777" w:rsidR="00893C5F" w:rsidRPr="00AB0BC0" w:rsidRDefault="00893C5F" w:rsidP="00ED14F8">
      <w:pPr>
        <w:pStyle w:val="a4"/>
        <w:numPr>
          <w:ilvl w:val="1"/>
          <w:numId w:val="1"/>
        </w:numPr>
        <w:spacing w:line="360" w:lineRule="auto"/>
        <w:ind w:left="1426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5470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8" w:name="_Toc110593378"/>
      <w:r w:rsidRPr="00547029">
        <w:rPr>
          <w:rFonts w:ascii="Times New Roman" w:hAnsi="Times New Roman" w:cs="Times New Roman"/>
          <w:sz w:val="28"/>
          <w:szCs w:val="28"/>
          <w:lang w:val="uk-UA"/>
        </w:rPr>
        <w:t>Методика розрахунку обсягів утворення відпрацьованих люмінесцентних ламп [8]</w:t>
      </w:r>
      <w:bookmarkEnd w:id="8"/>
    </w:p>
    <w:p w14:paraId="5980EB73" w14:textId="77777777" w:rsidR="00893C5F" w:rsidRDefault="00893C5F" w:rsidP="00893C5F">
      <w:pPr>
        <w:spacing w:line="360" w:lineRule="auto"/>
        <w:ind w:right="-108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N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=∑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n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vertAlign w:val="subscript"/>
          <w:lang w:val="uk-UA"/>
        </w:rPr>
        <w:t>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*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t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vertAlign w:val="subscript"/>
          <w:lang w:val="uk-UA"/>
        </w:rPr>
        <w:t>і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/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k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vertAlign w:val="subscript"/>
          <w:lang w:val="uk-UA"/>
        </w:rPr>
        <w:t>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(шт/рік),</w:t>
      </w:r>
    </w:p>
    <w:p w14:paraId="41D57212" w14:textId="77777777" w:rsidR="00893C5F" w:rsidRDefault="00893C5F" w:rsidP="00893C5F">
      <w:pPr>
        <w:spacing w:line="360" w:lineRule="auto"/>
        <w:ind w:right="-1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де: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кількість встановлених ламп і-тої марки, шт.;</w:t>
      </w:r>
    </w:p>
    <w:p w14:paraId="3485E778" w14:textId="77777777" w:rsidR="00893C5F" w:rsidRDefault="00893C5F" w:rsidP="00893C5F">
      <w:pPr>
        <w:spacing w:line="360" w:lineRule="auto"/>
        <w:ind w:right="-1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фактична кількість годин роботи ламп і-тої марки, год/рік;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експлуатаційний термін служби ламп і-тої марки, год;</w:t>
      </w:r>
    </w:p>
    <w:p w14:paraId="100DB2A6" w14:textId="77777777" w:rsidR="00893C5F" w:rsidRDefault="00893C5F" w:rsidP="00893C5F">
      <w:pPr>
        <w:spacing w:line="360" w:lineRule="auto"/>
        <w:ind w:right="-108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D41A7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M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=∑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n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vertAlign w:val="subscript"/>
          <w:lang w:val="uk-UA"/>
        </w:rPr>
        <w:t>і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*</w:t>
      </w:r>
      <w:r w:rsidRPr="007D41A7">
        <w:rPr>
          <w:rFonts w:ascii="Times New Roman" w:eastAsia="Calibri" w:hAnsi="Times New Roman" w:cs="Times New Roman"/>
          <w:b/>
          <w:color w:val="000000"/>
          <w:sz w:val="28"/>
          <w:szCs w:val="28"/>
          <w:lang w:val="de-DE"/>
        </w:rPr>
        <w:t>m</w:t>
      </w:r>
      <w:r w:rsidRPr="007D41A7">
        <w:rPr>
          <w:rFonts w:ascii="Times New Roman" w:eastAsia="Calibri" w:hAnsi="Times New Roman" w:cs="Times New Roman"/>
          <w:b/>
          <w:color w:val="000000"/>
          <w:sz w:val="28"/>
          <w:szCs w:val="28"/>
          <w:vertAlign w:val="subscript"/>
          <w:lang w:val="de-DE"/>
        </w:rPr>
        <w:t>i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*</w:t>
      </w:r>
      <w:proofErr w:type="spellStart"/>
      <w:r w:rsidRPr="007D41A7">
        <w:rPr>
          <w:rFonts w:ascii="Times New Roman" w:eastAsia="Calibri" w:hAnsi="Times New Roman" w:cs="Times New Roman"/>
          <w:b/>
          <w:color w:val="000000"/>
          <w:sz w:val="28"/>
          <w:szCs w:val="28"/>
          <w:lang w:val="de-DE"/>
        </w:rPr>
        <w:t>t</w:t>
      </w:r>
      <w:r w:rsidRPr="007D41A7">
        <w:rPr>
          <w:rFonts w:ascii="Times New Roman" w:eastAsia="Calibri" w:hAnsi="Times New Roman" w:cs="Times New Roman"/>
          <w:b/>
          <w:color w:val="000000"/>
          <w:sz w:val="28"/>
          <w:szCs w:val="28"/>
          <w:vertAlign w:val="subscript"/>
          <w:lang w:val="de-DE"/>
        </w:rPr>
        <w:t>i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*10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vertAlign w:val="superscript"/>
          <w:lang w:val="uk-UA"/>
        </w:rPr>
        <w:t>-6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/</w:t>
      </w:r>
      <w:proofErr w:type="spellStart"/>
      <w:r w:rsidRPr="007D41A7">
        <w:rPr>
          <w:rFonts w:ascii="Times New Roman" w:eastAsia="Calibri" w:hAnsi="Times New Roman" w:cs="Times New Roman"/>
          <w:b/>
          <w:color w:val="000000"/>
          <w:sz w:val="28"/>
          <w:szCs w:val="28"/>
          <w:lang w:val="de-DE"/>
        </w:rPr>
        <w:t>k</w:t>
      </w:r>
      <w:r w:rsidRPr="007D41A7">
        <w:rPr>
          <w:rFonts w:ascii="Times New Roman" w:eastAsia="Calibri" w:hAnsi="Times New Roman" w:cs="Times New Roman"/>
          <w:b/>
          <w:color w:val="000000"/>
          <w:sz w:val="28"/>
          <w:szCs w:val="28"/>
          <w:vertAlign w:val="subscript"/>
          <w:lang w:val="de-DE"/>
        </w:rPr>
        <w:t>i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т/рік),</w:t>
      </w:r>
    </w:p>
    <w:p w14:paraId="788B4BCA" w14:textId="77777777" w:rsidR="00893C5F" w:rsidRDefault="00893C5F" w:rsidP="00893C5F">
      <w:pPr>
        <w:spacing w:line="360" w:lineRule="auto"/>
        <w:ind w:right="-1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де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кількість встановлених ламп і-тої марки, шт.;</w:t>
      </w:r>
    </w:p>
    <w:p w14:paraId="12E77B26" w14:textId="77777777" w:rsidR="00893C5F" w:rsidRDefault="00893C5F" w:rsidP="00893C5F">
      <w:pPr>
        <w:spacing w:line="360" w:lineRule="auto"/>
        <w:ind w:right="-1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lastRenderedPageBreak/>
        <w:t>t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фактична кількість годин роботи ламп і-тої марки, год/рік;</w:t>
      </w:r>
    </w:p>
    <w:p w14:paraId="556C1088" w14:textId="77777777" w:rsidR="00893C5F" w:rsidRDefault="00893C5F" w:rsidP="00893C5F">
      <w:pPr>
        <w:spacing w:line="360" w:lineRule="auto"/>
        <w:ind w:right="-1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експлуатаційний термін служби ламп і-тої марки, год;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вага однієї лампи, г.</w:t>
      </w:r>
    </w:p>
    <w:p w14:paraId="2DC3264C" w14:textId="77777777" w:rsidR="00893C5F" w:rsidRPr="00C7382D" w:rsidRDefault="00893C5F" w:rsidP="00893C5F">
      <w:pPr>
        <w:spacing w:line="360" w:lineRule="auto"/>
        <w:ind w:right="-108" w:firstLine="709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C7382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Середній склад ртутьвмісних ламп: </w:t>
      </w:r>
    </w:p>
    <w:p w14:paraId="32A0F2E0" w14:textId="77777777" w:rsidR="00893C5F" w:rsidRDefault="00893C5F" w:rsidP="00893C5F">
      <w:pPr>
        <w:spacing w:line="360" w:lineRule="auto"/>
        <w:ind w:right="-1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скло – 92%;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 xml:space="preserve"> - ртуть – 0,02%;</w:t>
      </w:r>
    </w:p>
    <w:p w14:paraId="639236DE" w14:textId="77777777" w:rsidR="00893C5F" w:rsidRDefault="00893C5F" w:rsidP="00893C5F">
      <w:pPr>
        <w:spacing w:line="360" w:lineRule="auto"/>
        <w:ind w:right="-1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- інші метали – 5,98%.</w:t>
      </w:r>
    </w:p>
    <w:p w14:paraId="7B4FC507" w14:textId="77777777" w:rsidR="00893C5F" w:rsidRPr="00A660E0" w:rsidRDefault="00893C5F" w:rsidP="00893C5F">
      <w:pPr>
        <w:spacing w:line="360" w:lineRule="auto"/>
        <w:ind w:firstLine="706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E3F99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Табл.1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7</w:t>
      </w:r>
      <w:r w:rsidRPr="009E3F9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</w:p>
    <w:tbl>
      <w:tblPr>
        <w:tblpPr w:leftFromText="180" w:rightFromText="180" w:bottomFromText="200" w:vertAnchor="text" w:horzAnchor="margin" w:tblpXSpec="center" w:tblpY="389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165"/>
        <w:gridCol w:w="1885"/>
        <w:gridCol w:w="1440"/>
        <w:gridCol w:w="1800"/>
        <w:gridCol w:w="1800"/>
      </w:tblGrid>
      <w:tr w:rsidR="00893C5F" w:rsidRPr="007D41A7" w14:paraId="432037E5" w14:textId="77777777" w:rsidTr="00962467">
        <w:trPr>
          <w:trHeight w:val="7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8A57" w14:textId="77777777" w:rsidR="00893C5F" w:rsidRDefault="00893C5F" w:rsidP="00962467">
            <w:pPr>
              <w:spacing w:line="360" w:lineRule="auto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>№ з/п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FB8E" w14:textId="77777777" w:rsidR="00893C5F" w:rsidRDefault="00893C5F" w:rsidP="00962467">
            <w:pPr>
              <w:spacing w:line="360" w:lineRule="auto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>Тип лампи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4928" w14:textId="77777777" w:rsidR="00893C5F" w:rsidRDefault="00893C5F" w:rsidP="00962467">
            <w:pPr>
              <w:spacing w:line="360" w:lineRule="auto"/>
              <w:ind w:left="-44" w:right="-108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>Експлуатаційний термін і-тої марки в рік,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63D0" w14:textId="77777777" w:rsidR="00893C5F" w:rsidRDefault="00893C5F" w:rsidP="00962467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>Вага однієї лампи, 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0C10" w14:textId="77777777" w:rsidR="00893C5F" w:rsidRDefault="00893C5F" w:rsidP="00962467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>Кількість встановлених ламп і-тої марки, шт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920F" w14:textId="77777777" w:rsidR="00893C5F" w:rsidRDefault="00893C5F" w:rsidP="00962467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>Фактична кількість годин роботи ламп, год/рік</w:t>
            </w:r>
          </w:p>
        </w:tc>
      </w:tr>
      <w:tr w:rsidR="00893C5F" w14:paraId="6A9FBA45" w14:textId="77777777" w:rsidTr="00962467">
        <w:trPr>
          <w:trHeight w:val="1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1BFD" w14:textId="77777777" w:rsidR="00893C5F" w:rsidRDefault="00893C5F" w:rsidP="00962467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A3E7" w14:textId="77777777" w:rsidR="00893C5F" w:rsidRDefault="00893C5F" w:rsidP="00962467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TL-D58W/33-640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7E3CE" w14:textId="77777777" w:rsidR="00893C5F" w:rsidRDefault="00893C5F" w:rsidP="00962467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3EA8" w14:textId="77777777" w:rsidR="00893C5F" w:rsidRDefault="00893C5F" w:rsidP="00962467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B7A8" w14:textId="77777777" w:rsidR="00893C5F" w:rsidRDefault="00893C5F" w:rsidP="00962467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1940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6EFD" w14:textId="77777777" w:rsidR="00893C5F" w:rsidRDefault="00893C5F" w:rsidP="00962467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8760</w:t>
            </w:r>
          </w:p>
        </w:tc>
      </w:tr>
      <w:tr w:rsidR="00893C5F" w14:paraId="10CA649F" w14:textId="77777777" w:rsidTr="00962467">
        <w:trPr>
          <w:trHeight w:val="1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9EB85" w14:textId="77777777" w:rsidR="00893C5F" w:rsidRDefault="00893C5F" w:rsidP="00962467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09DC" w14:textId="77777777" w:rsidR="00893C5F" w:rsidRDefault="00893C5F" w:rsidP="00962467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L18W/765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0DC5" w14:textId="77777777" w:rsidR="00893C5F" w:rsidRDefault="00893C5F" w:rsidP="00962467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1808" w14:textId="77777777" w:rsidR="00893C5F" w:rsidRDefault="00893C5F" w:rsidP="00962467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C019" w14:textId="77777777" w:rsidR="00893C5F" w:rsidRDefault="00893C5F" w:rsidP="00962467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96D14" w14:textId="77777777" w:rsidR="00893C5F" w:rsidRDefault="00893C5F" w:rsidP="00962467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8760</w:t>
            </w:r>
          </w:p>
        </w:tc>
      </w:tr>
      <w:tr w:rsidR="00893C5F" w14:paraId="4D420834" w14:textId="77777777" w:rsidTr="00962467">
        <w:trPr>
          <w:trHeight w:val="1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DEC2" w14:textId="77777777" w:rsidR="00893C5F" w:rsidRDefault="00893C5F" w:rsidP="00962467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9EC2" w14:textId="77777777" w:rsidR="00893C5F" w:rsidRDefault="00893C5F" w:rsidP="00962467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L36W/765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29A1" w14:textId="77777777" w:rsidR="00893C5F" w:rsidRDefault="00893C5F" w:rsidP="00962467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E552" w14:textId="77777777" w:rsidR="00893C5F" w:rsidRDefault="00893C5F" w:rsidP="00962467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60D8" w14:textId="77777777" w:rsidR="00893C5F" w:rsidRDefault="00893C5F" w:rsidP="00962467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013C" w14:textId="77777777" w:rsidR="00893C5F" w:rsidRDefault="00893C5F" w:rsidP="00962467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8760</w:t>
            </w:r>
          </w:p>
        </w:tc>
      </w:tr>
      <w:tr w:rsidR="00893C5F" w14:paraId="085A1050" w14:textId="77777777" w:rsidTr="00962467">
        <w:trPr>
          <w:trHeight w:val="1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8F93" w14:textId="77777777" w:rsidR="00893C5F" w:rsidRDefault="00893C5F" w:rsidP="00962467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EEB0" w14:textId="77777777" w:rsidR="00893C5F" w:rsidRDefault="00893C5F" w:rsidP="00962467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L58W/765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D28A" w14:textId="77777777" w:rsidR="00893C5F" w:rsidRDefault="00893C5F" w:rsidP="00962467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FAF6" w14:textId="77777777" w:rsidR="00893C5F" w:rsidRDefault="00893C5F" w:rsidP="00962467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76889" w14:textId="77777777" w:rsidR="00893C5F" w:rsidRDefault="00893C5F" w:rsidP="00962467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4050" w14:textId="77777777" w:rsidR="00893C5F" w:rsidRDefault="00893C5F" w:rsidP="00962467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8760</w:t>
            </w:r>
          </w:p>
        </w:tc>
      </w:tr>
      <w:tr w:rsidR="00893C5F" w14:paraId="4C92E827" w14:textId="77777777" w:rsidTr="00962467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78F9" w14:textId="77777777" w:rsidR="00893C5F" w:rsidRDefault="00893C5F" w:rsidP="00962467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ACDF" w14:textId="77777777" w:rsidR="00893C5F" w:rsidRDefault="00893C5F" w:rsidP="00962467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T5 28W/33-840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9445" w14:textId="77777777" w:rsidR="00893C5F" w:rsidRDefault="00893C5F" w:rsidP="00962467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24000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E00D1" w14:textId="77777777" w:rsidR="00893C5F" w:rsidRDefault="00893C5F" w:rsidP="00962467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2458B" w14:textId="77777777" w:rsidR="00893C5F" w:rsidRDefault="00893C5F" w:rsidP="00962467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A364" w14:textId="77777777" w:rsidR="00893C5F" w:rsidRDefault="00893C5F" w:rsidP="00962467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8760</w:t>
            </w:r>
          </w:p>
        </w:tc>
      </w:tr>
    </w:tbl>
    <w:p w14:paraId="3AE0FC2E" w14:textId="77777777" w:rsidR="00893C5F" w:rsidRDefault="00893C5F" w:rsidP="00893C5F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та вага відпрацьованих люмінесцентних ламп на підприємстві становить:</w:t>
      </w:r>
    </w:p>
    <w:p w14:paraId="64374CA5" w14:textId="77777777" w:rsidR="00893C5F" w:rsidRPr="00C7382D" w:rsidRDefault="00893C5F" w:rsidP="00893C5F">
      <w:pPr>
        <w:spacing w:line="360" w:lineRule="auto"/>
        <w:ind w:firstLine="706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 xml:space="preserve">        </w:t>
      </w:r>
      <w:r w:rsidRPr="009E3F99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Табл.1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8.</w:t>
      </w:r>
    </w:p>
    <w:tbl>
      <w:tblPr>
        <w:tblW w:w="96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4021"/>
        <w:gridCol w:w="4731"/>
      </w:tblGrid>
      <w:tr w:rsidR="00893C5F" w:rsidRPr="00A170ED" w14:paraId="3A2E7525" w14:textId="77777777" w:rsidTr="00F42D79">
        <w:trPr>
          <w:trHeight w:val="4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5146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№ з/п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C385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Кількість відпрацьованих 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br/>
              <w:t>люмінесцентних ламп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br/>
              <w:t>N=nі*tі/kі  шт/рік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F9E08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Вага відпрацьованих люмінесцентних ламп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br/>
              <w:t>M=nі*mi*ti*10</w:t>
            </w:r>
            <w:r>
              <w:rPr>
                <w:rFonts w:ascii="Times New Roman" w:hAnsi="Times New Roman" w:cs="Times New Roman"/>
                <w:szCs w:val="28"/>
                <w:vertAlign w:val="superscript"/>
                <w:lang w:val="uk-UA"/>
              </w:rPr>
              <w:t>-6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/ki  т/рік</w:t>
            </w:r>
          </w:p>
        </w:tc>
      </w:tr>
      <w:tr w:rsidR="00893C5F" w14:paraId="43E5C170" w14:textId="77777777" w:rsidTr="00F42D79">
        <w:trPr>
          <w:trHeight w:val="4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D6EC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E456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 xml:space="preserve"> = (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1940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8760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 xml:space="preserve">)/12000 =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1416,2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B7D2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M = (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19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40*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290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8760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>*10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vertAlign w:val="superscript"/>
                <w:lang w:val="uk-UA"/>
              </w:rPr>
              <w:t>-6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)/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>12000 = 0,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411</w:t>
            </w:r>
          </w:p>
        </w:tc>
      </w:tr>
      <w:tr w:rsidR="00893C5F" w14:paraId="4715D013" w14:textId="77777777" w:rsidTr="00F42D79">
        <w:trPr>
          <w:trHeight w:val="4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D0D5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71D7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 xml:space="preserve"> = (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4600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8760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 xml:space="preserve">)/12000 =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3358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259D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M = (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4600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>110*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8760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>*10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vertAlign w:val="superscript"/>
                <w:lang w:val="uk-UA"/>
              </w:rPr>
              <w:t>-6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)/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>12000 = 0,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369</w:t>
            </w:r>
          </w:p>
        </w:tc>
      </w:tr>
      <w:tr w:rsidR="00893C5F" w14:paraId="7D8195B7" w14:textId="77777777" w:rsidTr="00F42D79">
        <w:trPr>
          <w:trHeight w:val="4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5327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C85F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 xml:space="preserve"> = (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3750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8760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 xml:space="preserve">)/12000 =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2737,5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D01B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M = (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750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210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8760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>*10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vertAlign w:val="superscript"/>
                <w:lang w:val="uk-UA"/>
              </w:rPr>
              <w:t>-6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)/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>12000 = 0,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575</w:t>
            </w:r>
          </w:p>
        </w:tc>
      </w:tr>
      <w:tr w:rsidR="00893C5F" w14:paraId="4B98D11D" w14:textId="77777777" w:rsidTr="00F42D79">
        <w:trPr>
          <w:trHeight w:val="4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7BB3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B635C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 xml:space="preserve"> = (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1520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8760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 xml:space="preserve">)/12000 =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1109,6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9877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M = (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20*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290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8760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>*10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vertAlign w:val="superscript"/>
                <w:lang w:val="uk-UA"/>
              </w:rPr>
              <w:t>-6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)/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>12000 = 0,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322</w:t>
            </w:r>
          </w:p>
        </w:tc>
      </w:tr>
      <w:tr w:rsidR="00893C5F" w14:paraId="624AB347" w14:textId="77777777" w:rsidTr="00F42D79">
        <w:trPr>
          <w:trHeight w:val="4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351B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120B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 xml:space="preserve"> = (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8760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>)/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24000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667,95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E038A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M = (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18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30*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8760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>*10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vertAlign w:val="superscript"/>
                <w:lang w:val="uk-UA"/>
              </w:rPr>
              <w:t>-6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)/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>24000 = 0,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14</w:t>
            </w:r>
          </w:p>
        </w:tc>
      </w:tr>
      <w:tr w:rsidR="00893C5F" w14:paraId="1D1A43FC" w14:textId="77777777" w:rsidTr="00F42D79">
        <w:trPr>
          <w:trHeight w:val="4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8514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∑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4BBF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 xml:space="preserve"> =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9289,25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C56A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M = </w:t>
            </w:r>
            <w:r>
              <w:rPr>
                <w:rFonts w:ascii="Times New Roman" w:hAnsi="Times New Roman" w:cs="Times New Roman"/>
                <w:szCs w:val="28"/>
              </w:rPr>
              <w:t>1,817</w:t>
            </w:r>
          </w:p>
        </w:tc>
      </w:tr>
    </w:tbl>
    <w:p w14:paraId="13AED12C" w14:textId="77777777" w:rsidR="00893C5F" w:rsidRDefault="00893C5F" w:rsidP="00893C5F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p w14:paraId="349B486C" w14:textId="39DB352D" w:rsidR="00893C5F" w:rsidRDefault="00893C5F" w:rsidP="00893C5F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p w14:paraId="2993E195" w14:textId="2941C9A0" w:rsidR="00ED14F8" w:rsidRDefault="00ED14F8" w:rsidP="00893C5F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p w14:paraId="5BE0D750" w14:textId="77777777" w:rsidR="00ED14F8" w:rsidRDefault="00ED14F8" w:rsidP="00893C5F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p w14:paraId="44361CFE" w14:textId="77777777" w:rsidR="00893C5F" w:rsidRDefault="00893C5F" w:rsidP="00ED14F8">
      <w:pPr>
        <w:pStyle w:val="a4"/>
        <w:numPr>
          <w:ilvl w:val="1"/>
          <w:numId w:val="1"/>
        </w:numPr>
        <w:spacing w:line="360" w:lineRule="auto"/>
        <w:ind w:left="1426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70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bookmarkStart w:id="9" w:name="_Toc110593379"/>
      <w:r w:rsidRPr="00547029">
        <w:rPr>
          <w:rFonts w:ascii="Times New Roman" w:hAnsi="Times New Roman" w:cs="Times New Roman"/>
          <w:b/>
          <w:sz w:val="28"/>
          <w:szCs w:val="28"/>
          <w:lang w:val="uk-UA"/>
        </w:rPr>
        <w:t>Методика розрахунку обсягів утворення масел гідравлічних</w:t>
      </w:r>
      <w:bookmarkEnd w:id="9"/>
      <w:r w:rsidRPr="005470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6B031A3B" w14:textId="77777777" w:rsidR="00893C5F" w:rsidRPr="00547029" w:rsidRDefault="00893C5F" w:rsidP="00893C5F">
      <w:pPr>
        <w:pStyle w:val="a4"/>
        <w:spacing w:line="360" w:lineRule="auto"/>
        <w:ind w:left="142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124117" w14:textId="77777777" w:rsidR="00893C5F" w:rsidRDefault="00893C5F" w:rsidP="00893C5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Норматив збору відпрацьованих гідравлічних масел становить:</w:t>
      </w:r>
    </w:p>
    <w:p w14:paraId="645812B4" w14:textId="77777777" w:rsidR="00893C5F" w:rsidRPr="002A2C02" w:rsidRDefault="00893C5F" w:rsidP="00893C5F">
      <w:pPr>
        <w:pStyle w:val="a4"/>
        <w:widowControl/>
        <w:numPr>
          <w:ilvl w:val="0"/>
          <w:numId w:val="17"/>
        </w:numPr>
        <w:autoSpaceDE/>
        <w:autoSpaceDN/>
        <w:adjustRightInd/>
        <w:spacing w:after="20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тих, що потребують сезонної заміни: 80% від вихідної кількості сировини; </w:t>
      </w:r>
      <w:r w:rsidRPr="002A2C02">
        <w:rPr>
          <w:rFonts w:ascii="Times New Roman" w:hAnsi="Times New Roman" w:cs="Times New Roman"/>
          <w:sz w:val="28"/>
          <w:szCs w:val="28"/>
          <w:lang w:val="uk-UA"/>
        </w:rPr>
        <w:t>всесезонних: 60% від вихідної кількості сировини.</w:t>
      </w:r>
    </w:p>
    <w:p w14:paraId="21D26D44" w14:textId="77777777" w:rsidR="00893C5F" w:rsidRDefault="00893C5F" w:rsidP="00893C5F">
      <w:pPr>
        <w:spacing w:line="360" w:lineRule="auto"/>
        <w:ind w:firstLine="70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Вихідна кількість сировини: 9,859 т</w:t>
      </w:r>
    </w:p>
    <w:p w14:paraId="20B6966F" w14:textId="77777777" w:rsidR="00893C5F" w:rsidRDefault="00893C5F" w:rsidP="00893C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Норматив збору відпрацьованих гідравлічних масел на підприємстві  становить:</w:t>
      </w:r>
    </w:p>
    <w:p w14:paraId="17B5D3CE" w14:textId="77777777" w:rsidR="00893C5F" w:rsidRDefault="00893C5F" w:rsidP="00893C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9,859*60%/100=5,915 т/рік.</w:t>
      </w:r>
    </w:p>
    <w:p w14:paraId="358B3125" w14:textId="77777777" w:rsidR="00893C5F" w:rsidRDefault="00893C5F" w:rsidP="00893C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7E931D5" w14:textId="77777777" w:rsidR="00893C5F" w:rsidRDefault="00893C5F" w:rsidP="00ED14F8">
      <w:pPr>
        <w:pStyle w:val="a4"/>
        <w:numPr>
          <w:ilvl w:val="1"/>
          <w:numId w:val="1"/>
        </w:numPr>
        <w:spacing w:line="360" w:lineRule="auto"/>
        <w:ind w:left="1426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0" w:name="_Toc110593380"/>
      <w:r w:rsidRPr="00547029">
        <w:rPr>
          <w:rFonts w:ascii="Times New Roman" w:hAnsi="Times New Roman" w:cs="Times New Roman"/>
          <w:b/>
          <w:sz w:val="28"/>
          <w:szCs w:val="28"/>
          <w:lang w:val="uk-UA"/>
        </w:rPr>
        <w:t>Методика розрахунку обсягів утворення брухту чорних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47029">
        <w:rPr>
          <w:rFonts w:ascii="Times New Roman" w:hAnsi="Times New Roman" w:cs="Times New Roman"/>
          <w:b/>
          <w:sz w:val="28"/>
          <w:szCs w:val="28"/>
          <w:lang w:val="uk-UA"/>
        </w:rPr>
        <w:t>металів</w:t>
      </w:r>
      <w:bookmarkEnd w:id="10"/>
      <w:r w:rsidRPr="005470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0829869C" w14:textId="77777777" w:rsidR="00893C5F" w:rsidRPr="00547029" w:rsidRDefault="00893C5F" w:rsidP="00893C5F">
      <w:pPr>
        <w:pStyle w:val="a4"/>
        <w:spacing w:line="36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1DB410" w14:textId="77777777" w:rsidR="00893C5F" w:rsidRDefault="00893C5F" w:rsidP="00893C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брухту чорних металів визначається за формулою:</w:t>
      </w:r>
    </w:p>
    <w:p w14:paraId="5A9195CA" w14:textId="77777777" w:rsidR="00893C5F" w:rsidRDefault="00893C5F" w:rsidP="00893C5F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М=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Q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uk-UA"/>
        </w:rPr>
        <w:t>стр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/100  (т/рік),</w:t>
      </w:r>
    </w:p>
    <w:p w14:paraId="1E2C4744" w14:textId="77777777" w:rsidR="00893C5F" w:rsidRDefault="00893C5F" w:rsidP="00893C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де: Q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вихідна кількість</w:t>
      </w:r>
      <w:r>
        <w:rPr>
          <w:rFonts w:ascii="Times New Roman" w:hAnsi="Times New Roman" w:cs="Times New Roman"/>
          <w:sz w:val="28"/>
          <w:szCs w:val="28"/>
        </w:rPr>
        <w:t xml:space="preserve"> метал</w:t>
      </w:r>
      <w:r>
        <w:rPr>
          <w:rFonts w:ascii="Times New Roman" w:hAnsi="Times New Roman" w:cs="Times New Roman"/>
          <w:sz w:val="28"/>
          <w:szCs w:val="28"/>
          <w:lang w:val="uk-UA"/>
        </w:rPr>
        <w:t>у, виданого для роботи</w:t>
      </w:r>
      <w:r>
        <w:rPr>
          <w:rFonts w:ascii="Times New Roman" w:hAnsi="Times New Roman" w:cs="Times New Roman"/>
          <w:sz w:val="28"/>
          <w:szCs w:val="28"/>
        </w:rPr>
        <w:t>, т/</w:t>
      </w:r>
      <w:r>
        <w:rPr>
          <w:rFonts w:ascii="Times New Roman" w:hAnsi="Times New Roman" w:cs="Times New Roman"/>
          <w:sz w:val="28"/>
          <w:szCs w:val="28"/>
          <w:lang w:val="uk-UA"/>
        </w:rPr>
        <w:t>рік;</w:t>
      </w:r>
    </w:p>
    <w:p w14:paraId="23B6D039" w14:textId="77777777" w:rsidR="00893C5F" w:rsidRPr="00C669E9" w:rsidRDefault="00893C5F" w:rsidP="00893C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k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стр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норматив </w:t>
      </w:r>
      <w:r>
        <w:rPr>
          <w:rFonts w:ascii="Times New Roman" w:hAnsi="Times New Roman" w:cs="Times New Roman"/>
          <w:sz w:val="28"/>
          <w:szCs w:val="28"/>
          <w:lang w:val="uk-UA"/>
        </w:rPr>
        <w:t>утворення металевої</w:t>
      </w:r>
      <w:r>
        <w:rPr>
          <w:rFonts w:ascii="Times New Roman" w:hAnsi="Times New Roman" w:cs="Times New Roman"/>
          <w:sz w:val="28"/>
          <w:szCs w:val="28"/>
        </w:rPr>
        <w:t xml:space="preserve"> стружки,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приблизно</w:t>
      </w:r>
      <w:r>
        <w:rPr>
          <w:rFonts w:ascii="Times New Roman" w:hAnsi="Times New Roman" w:cs="Times New Roman"/>
          <w:sz w:val="28"/>
          <w:szCs w:val="28"/>
        </w:rPr>
        <w:t xml:space="preserve"> 10-15%,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більш </w:t>
      </w:r>
      <w:r>
        <w:rPr>
          <w:rFonts w:ascii="Times New Roman" w:hAnsi="Times New Roman" w:cs="Times New Roman"/>
          <w:sz w:val="28"/>
          <w:szCs w:val="28"/>
        </w:rPr>
        <w:t xml:space="preserve">точно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визначається</w:t>
      </w:r>
      <w:r>
        <w:rPr>
          <w:rFonts w:ascii="Times New Roman" w:hAnsi="Times New Roman" w:cs="Times New Roman"/>
          <w:sz w:val="28"/>
          <w:szCs w:val="28"/>
        </w:rPr>
        <w:t xml:space="preserve"> по дан</w:t>
      </w:r>
      <w:r>
        <w:rPr>
          <w:rFonts w:ascii="Times New Roman" w:hAnsi="Times New Roman" w:cs="Times New Roman"/>
          <w:sz w:val="28"/>
          <w:szCs w:val="28"/>
          <w:lang w:val="uk-UA"/>
        </w:rPr>
        <w:t>ним інвентаризації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75EF05A" w14:textId="77777777" w:rsidR="00893C5F" w:rsidRDefault="00893C5F" w:rsidP="00893C5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Вихідні дані для розрахунку:</w:t>
      </w:r>
    </w:p>
    <w:p w14:paraId="7AFAC0EA" w14:textId="7A13DE4C" w:rsidR="00893C5F" w:rsidRDefault="00893C5F" w:rsidP="00275B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192,4962 т/рік</w:t>
      </w:r>
      <w:r w:rsidR="00275B89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стр </w:t>
      </w:r>
      <w:r>
        <w:rPr>
          <w:rFonts w:ascii="Times New Roman" w:hAnsi="Times New Roman" w:cs="Times New Roman"/>
          <w:sz w:val="28"/>
          <w:szCs w:val="28"/>
          <w:lang w:val="uk-UA"/>
        </w:rPr>
        <w:t>= 10%</w:t>
      </w:r>
    </w:p>
    <w:p w14:paraId="4E71B54A" w14:textId="5676927A" w:rsidR="00275B89" w:rsidRPr="00275B89" w:rsidRDefault="00893C5F" w:rsidP="00275B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Обсяг утворення брухту чорних металів на підприємстві становить:</w:t>
      </w:r>
      <w:r w:rsidR="00275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М=</w:t>
      </w:r>
      <w:r>
        <w:rPr>
          <w:rFonts w:ascii="Times New Roman" w:hAnsi="Times New Roman" w:cs="Times New Roman"/>
          <w:sz w:val="28"/>
          <w:szCs w:val="28"/>
          <w:lang w:val="uk-UA"/>
        </w:rPr>
        <w:t>192,4962*10%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/100 = 19,215 т/рік.</w:t>
      </w:r>
    </w:p>
    <w:p w14:paraId="48A487DB" w14:textId="77777777" w:rsidR="00893C5F" w:rsidRDefault="00893C5F" w:rsidP="00893C5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AFCACC4" w14:textId="77777777" w:rsidR="00893C5F" w:rsidRPr="00C669E9" w:rsidRDefault="00893C5F" w:rsidP="00ED14F8">
      <w:pPr>
        <w:pStyle w:val="a4"/>
        <w:numPr>
          <w:ilvl w:val="1"/>
          <w:numId w:val="1"/>
        </w:numPr>
        <w:spacing w:line="360" w:lineRule="auto"/>
        <w:ind w:left="1426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11" w:name="_Toc110593381"/>
      <w:r w:rsidRPr="00C669E9">
        <w:rPr>
          <w:rFonts w:ascii="Times New Roman" w:hAnsi="Times New Roman" w:cs="Times New Roman"/>
          <w:b/>
          <w:sz w:val="28"/>
          <w:szCs w:val="28"/>
          <w:lang w:val="uk-UA"/>
        </w:rPr>
        <w:t>Методика розрахунку обсягів утворення брухту кольорових металів</w:t>
      </w:r>
      <w:bookmarkEnd w:id="11"/>
      <w:r w:rsidRPr="00C66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A7CD961" w14:textId="77777777" w:rsidR="00893C5F" w:rsidRDefault="00893C5F" w:rsidP="00893C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AC59F2" w14:textId="77777777" w:rsidR="00893C5F" w:rsidRPr="00C669E9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9E9">
        <w:rPr>
          <w:rFonts w:ascii="Times New Roman" w:hAnsi="Times New Roman" w:cs="Times New Roman"/>
          <w:sz w:val="28"/>
          <w:szCs w:val="28"/>
          <w:lang w:val="uk-UA"/>
        </w:rPr>
        <w:t>Кількість брухту кольорових металів визначається за формулою:</w:t>
      </w:r>
    </w:p>
    <w:p w14:paraId="49036E8F" w14:textId="77777777" w:rsidR="00893C5F" w:rsidRPr="00C669E9" w:rsidRDefault="00893C5F" w:rsidP="00893C5F">
      <w:pPr>
        <w:spacing w:line="360" w:lineRule="auto"/>
        <w:ind w:left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669E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М=</w:t>
      </w:r>
      <w:r w:rsidRPr="00C669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Q</w:t>
      </w:r>
      <w:r w:rsidRPr="00C669E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*</w:t>
      </w:r>
      <w:r w:rsidRPr="00C669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</w:t>
      </w:r>
      <w:r w:rsidRPr="00C669E9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uk-UA"/>
        </w:rPr>
        <w:t>стр</w:t>
      </w:r>
      <w:r w:rsidRPr="00C669E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/100  (т/рік),</w:t>
      </w:r>
    </w:p>
    <w:p w14:paraId="23B52F08" w14:textId="77777777" w:rsidR="00893C5F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9E9">
        <w:rPr>
          <w:rFonts w:ascii="Times New Roman" w:hAnsi="Times New Roman" w:cs="Times New Roman"/>
          <w:sz w:val="28"/>
          <w:szCs w:val="28"/>
        </w:rPr>
        <w:t>де: Q -</w:t>
      </w:r>
      <w:r w:rsidRPr="00C669E9">
        <w:rPr>
          <w:rFonts w:ascii="Times New Roman" w:hAnsi="Times New Roman" w:cs="Times New Roman"/>
          <w:sz w:val="28"/>
          <w:szCs w:val="28"/>
          <w:lang w:val="uk-UA"/>
        </w:rPr>
        <w:t xml:space="preserve"> вихідна кількість</w:t>
      </w:r>
      <w:r w:rsidRPr="00C669E9">
        <w:rPr>
          <w:rFonts w:ascii="Times New Roman" w:hAnsi="Times New Roman" w:cs="Times New Roman"/>
          <w:sz w:val="28"/>
          <w:szCs w:val="28"/>
        </w:rPr>
        <w:t xml:space="preserve"> метал</w:t>
      </w:r>
      <w:r w:rsidRPr="00C669E9">
        <w:rPr>
          <w:rFonts w:ascii="Times New Roman" w:hAnsi="Times New Roman" w:cs="Times New Roman"/>
          <w:sz w:val="28"/>
          <w:szCs w:val="28"/>
          <w:lang w:val="uk-UA"/>
        </w:rPr>
        <w:t>у, виданого для роботи</w:t>
      </w:r>
      <w:r w:rsidRPr="00C669E9">
        <w:rPr>
          <w:rFonts w:ascii="Times New Roman" w:hAnsi="Times New Roman" w:cs="Times New Roman"/>
          <w:sz w:val="28"/>
          <w:szCs w:val="28"/>
        </w:rPr>
        <w:t>, т/год</w:t>
      </w:r>
      <w:r w:rsidRPr="00C669E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8D9F987" w14:textId="77777777" w:rsidR="00893C5F" w:rsidRPr="00C669E9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9E9">
        <w:rPr>
          <w:rFonts w:ascii="Times New Roman" w:hAnsi="Times New Roman" w:cs="Times New Roman"/>
          <w:sz w:val="28"/>
          <w:szCs w:val="28"/>
        </w:rPr>
        <w:t>k</w:t>
      </w:r>
      <w:r w:rsidRPr="00C669E9">
        <w:rPr>
          <w:rFonts w:ascii="Times New Roman" w:hAnsi="Times New Roman" w:cs="Times New Roman"/>
          <w:sz w:val="28"/>
          <w:szCs w:val="28"/>
          <w:vertAlign w:val="subscript"/>
        </w:rPr>
        <w:t>стр</w:t>
      </w:r>
      <w:r w:rsidRPr="00C669E9">
        <w:rPr>
          <w:rFonts w:ascii="Times New Roman" w:hAnsi="Times New Roman" w:cs="Times New Roman"/>
          <w:sz w:val="28"/>
          <w:szCs w:val="28"/>
        </w:rPr>
        <w:t xml:space="preserve"> - норматив </w:t>
      </w:r>
      <w:r w:rsidRPr="00C669E9">
        <w:rPr>
          <w:rFonts w:ascii="Times New Roman" w:hAnsi="Times New Roman" w:cs="Times New Roman"/>
          <w:sz w:val="28"/>
          <w:szCs w:val="28"/>
          <w:lang w:val="uk-UA"/>
        </w:rPr>
        <w:t>утворення металевої</w:t>
      </w:r>
      <w:r w:rsidRPr="00C669E9">
        <w:rPr>
          <w:rFonts w:ascii="Times New Roman" w:hAnsi="Times New Roman" w:cs="Times New Roman"/>
          <w:sz w:val="28"/>
          <w:szCs w:val="28"/>
        </w:rPr>
        <w:t xml:space="preserve"> стружки, %,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69E9">
        <w:rPr>
          <w:rFonts w:ascii="Times New Roman" w:hAnsi="Times New Roman" w:cs="Times New Roman"/>
          <w:sz w:val="28"/>
          <w:szCs w:val="28"/>
        </w:rPr>
        <w:t>(</w:t>
      </w:r>
      <w:r w:rsidRPr="00C669E9">
        <w:rPr>
          <w:rFonts w:ascii="Times New Roman" w:hAnsi="Times New Roman" w:cs="Times New Roman"/>
          <w:sz w:val="28"/>
          <w:szCs w:val="28"/>
          <w:lang w:val="uk-UA"/>
        </w:rPr>
        <w:t>приблизно</w:t>
      </w:r>
      <w:r w:rsidRPr="00C669E9">
        <w:rPr>
          <w:rFonts w:ascii="Times New Roman" w:hAnsi="Times New Roman" w:cs="Times New Roman"/>
          <w:sz w:val="28"/>
          <w:szCs w:val="28"/>
        </w:rPr>
        <w:t xml:space="preserve"> 10-15%,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69E9">
        <w:rPr>
          <w:rFonts w:ascii="Times New Roman" w:hAnsi="Times New Roman" w:cs="Times New Roman"/>
          <w:sz w:val="28"/>
          <w:szCs w:val="28"/>
          <w:lang w:val="uk-UA"/>
        </w:rPr>
        <w:t xml:space="preserve">більш </w:t>
      </w:r>
      <w:r w:rsidRPr="00C669E9">
        <w:rPr>
          <w:rFonts w:ascii="Times New Roman" w:hAnsi="Times New Roman" w:cs="Times New Roman"/>
          <w:sz w:val="28"/>
          <w:szCs w:val="28"/>
        </w:rPr>
        <w:t xml:space="preserve">точно </w:t>
      </w:r>
      <w:r w:rsidRPr="00C669E9">
        <w:rPr>
          <w:rFonts w:ascii="Times New Roman" w:hAnsi="Times New Roman" w:cs="Times New Roman"/>
          <w:sz w:val="28"/>
          <w:szCs w:val="28"/>
          <w:lang w:val="uk-UA"/>
        </w:rPr>
        <w:t>визначається</w:t>
      </w:r>
      <w:r w:rsidRPr="00C669E9">
        <w:rPr>
          <w:rFonts w:ascii="Times New Roman" w:hAnsi="Times New Roman" w:cs="Times New Roman"/>
          <w:sz w:val="28"/>
          <w:szCs w:val="28"/>
        </w:rPr>
        <w:t xml:space="preserve"> по дан</w:t>
      </w:r>
      <w:r w:rsidRPr="00C669E9">
        <w:rPr>
          <w:rFonts w:ascii="Times New Roman" w:hAnsi="Times New Roman" w:cs="Times New Roman"/>
          <w:sz w:val="28"/>
          <w:szCs w:val="28"/>
          <w:lang w:val="uk-UA"/>
        </w:rPr>
        <w:t>ним інвентаризації</w:t>
      </w:r>
      <w:r w:rsidRPr="00C669E9">
        <w:rPr>
          <w:rFonts w:ascii="Times New Roman" w:hAnsi="Times New Roman" w:cs="Times New Roman"/>
          <w:sz w:val="28"/>
          <w:szCs w:val="28"/>
        </w:rPr>
        <w:t>).</w:t>
      </w:r>
    </w:p>
    <w:p w14:paraId="5D46B603" w14:textId="77777777" w:rsidR="00893C5F" w:rsidRPr="00C669E9" w:rsidRDefault="00893C5F" w:rsidP="00893C5F">
      <w:p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669E9">
        <w:rPr>
          <w:rFonts w:ascii="Times New Roman" w:hAnsi="Times New Roman" w:cs="Times New Roman"/>
          <w:sz w:val="28"/>
          <w:szCs w:val="28"/>
          <w:lang w:val="uk-UA"/>
        </w:rPr>
        <w:t>Вихідні дані для розрахунку:</w:t>
      </w:r>
    </w:p>
    <w:p w14:paraId="7CC18899" w14:textId="77777777" w:rsidR="00893C5F" w:rsidRPr="00C669E9" w:rsidRDefault="00893C5F" w:rsidP="00893C5F">
      <w:pPr>
        <w:spacing w:line="360" w:lineRule="auto"/>
        <w:ind w:firstLine="706"/>
        <w:rPr>
          <w:rFonts w:ascii="Times New Roman" w:hAnsi="Times New Roman" w:cs="Times New Roman"/>
          <w:sz w:val="28"/>
          <w:szCs w:val="28"/>
          <w:lang w:val="uk-UA"/>
        </w:rPr>
      </w:pPr>
      <w:r w:rsidRPr="00C669E9">
        <w:rPr>
          <w:rFonts w:ascii="Times New Roman" w:hAnsi="Times New Roman" w:cs="Times New Roman"/>
          <w:sz w:val="28"/>
          <w:szCs w:val="28"/>
        </w:rPr>
        <w:t>Q</w:t>
      </w:r>
      <w:r w:rsidRPr="00C669E9">
        <w:rPr>
          <w:rFonts w:ascii="Times New Roman" w:hAnsi="Times New Roman" w:cs="Times New Roman"/>
          <w:sz w:val="28"/>
          <w:szCs w:val="28"/>
          <w:lang w:val="uk-UA"/>
        </w:rPr>
        <w:t>=310,2327 т/рік</w:t>
      </w:r>
    </w:p>
    <w:p w14:paraId="27A24AEC" w14:textId="77777777" w:rsidR="00893C5F" w:rsidRPr="00C669E9" w:rsidRDefault="00893C5F" w:rsidP="00893C5F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C669E9">
        <w:rPr>
          <w:rFonts w:ascii="Times New Roman" w:hAnsi="Times New Roman" w:cs="Times New Roman"/>
          <w:sz w:val="28"/>
          <w:szCs w:val="28"/>
        </w:rPr>
        <w:t>k</w:t>
      </w:r>
      <w:r w:rsidRPr="00C669E9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стр </w:t>
      </w:r>
      <w:r w:rsidRPr="00C669E9">
        <w:rPr>
          <w:rFonts w:ascii="Times New Roman" w:hAnsi="Times New Roman" w:cs="Times New Roman"/>
          <w:sz w:val="28"/>
          <w:szCs w:val="28"/>
          <w:lang w:val="uk-UA"/>
        </w:rPr>
        <w:t>= 10%</w:t>
      </w:r>
    </w:p>
    <w:p w14:paraId="18210499" w14:textId="77777777" w:rsidR="00893C5F" w:rsidRDefault="00893C5F" w:rsidP="00893C5F">
      <w:pPr>
        <w:spacing w:line="360" w:lineRule="auto"/>
        <w:ind w:firstLine="706"/>
        <w:rPr>
          <w:rFonts w:ascii="Times New Roman" w:hAnsi="Times New Roman" w:cs="Times New Roman"/>
          <w:sz w:val="28"/>
          <w:szCs w:val="28"/>
          <w:lang w:val="uk-UA"/>
        </w:rPr>
      </w:pPr>
      <w:r w:rsidRPr="00C669E9">
        <w:rPr>
          <w:rFonts w:ascii="Times New Roman" w:hAnsi="Times New Roman" w:cs="Times New Roman"/>
          <w:sz w:val="28"/>
          <w:szCs w:val="28"/>
          <w:lang w:val="uk-UA"/>
        </w:rPr>
        <w:t>Обсяг утворення брухту кольорових металів на підприємстві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69E9">
        <w:rPr>
          <w:rFonts w:ascii="Times New Roman" w:hAnsi="Times New Roman" w:cs="Times New Roman"/>
          <w:sz w:val="28"/>
          <w:szCs w:val="28"/>
          <w:lang w:val="uk-UA"/>
        </w:rPr>
        <w:t>становить:</w:t>
      </w:r>
    </w:p>
    <w:p w14:paraId="45BA1249" w14:textId="77777777" w:rsidR="00893C5F" w:rsidRDefault="00893C5F" w:rsidP="00893C5F">
      <w:pPr>
        <w:spacing w:line="360" w:lineRule="auto"/>
        <w:ind w:firstLine="706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669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М=</w:t>
      </w:r>
      <w:r w:rsidRPr="00C669E9">
        <w:rPr>
          <w:rFonts w:ascii="Times New Roman" w:hAnsi="Times New Roman" w:cs="Times New Roman"/>
          <w:sz w:val="28"/>
          <w:szCs w:val="28"/>
          <w:lang w:val="uk-UA"/>
        </w:rPr>
        <w:t>310,2327*10%</w:t>
      </w:r>
      <w:r w:rsidRPr="00C669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/100 = 31,023 т/рік.</w:t>
      </w:r>
    </w:p>
    <w:p w14:paraId="0E5C56E9" w14:textId="77777777" w:rsidR="00893C5F" w:rsidRDefault="00893C5F" w:rsidP="00893C5F">
      <w:pPr>
        <w:spacing w:line="360" w:lineRule="auto"/>
        <w:ind w:firstLine="706"/>
        <w:rPr>
          <w:rFonts w:ascii="Times New Roman" w:hAnsi="Times New Roman" w:cs="Times New Roman"/>
          <w:sz w:val="28"/>
          <w:szCs w:val="28"/>
          <w:lang w:val="uk-UA"/>
        </w:rPr>
      </w:pPr>
    </w:p>
    <w:p w14:paraId="077EDAB3" w14:textId="77777777" w:rsidR="00893C5F" w:rsidRPr="00D801DB" w:rsidRDefault="00893C5F" w:rsidP="00ED14F8">
      <w:pPr>
        <w:pStyle w:val="a4"/>
        <w:numPr>
          <w:ilvl w:val="1"/>
          <w:numId w:val="1"/>
        </w:numPr>
        <w:spacing w:line="360" w:lineRule="auto"/>
        <w:ind w:left="1426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bookmarkStart w:id="12" w:name="_Toc110593382"/>
      <w:r w:rsidRPr="00D801DB">
        <w:rPr>
          <w:rFonts w:ascii="Times New Roman" w:hAnsi="Times New Roman" w:cs="Times New Roman"/>
          <w:b/>
          <w:sz w:val="28"/>
          <w:szCs w:val="28"/>
          <w:lang w:val="uk-UA"/>
        </w:rPr>
        <w:t>Методика розрахунку обсягів утворення відходів змішаних будівництва та знесення будівель і споруд [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D801DB">
        <w:rPr>
          <w:rFonts w:ascii="Times New Roman" w:hAnsi="Times New Roman" w:cs="Times New Roman"/>
          <w:b/>
          <w:sz w:val="28"/>
          <w:szCs w:val="28"/>
          <w:lang w:val="uk-UA"/>
        </w:rPr>
        <w:t>]</w:t>
      </w:r>
      <w:bookmarkEnd w:id="12"/>
    </w:p>
    <w:p w14:paraId="2898C564" w14:textId="77777777" w:rsidR="00893C5F" w:rsidRDefault="00893C5F" w:rsidP="00893C5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7D9684B" w14:textId="77777777" w:rsidR="00893C5F" w:rsidRPr="00E80332" w:rsidRDefault="00893C5F" w:rsidP="00893C5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3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Норми витрат і відходів матеріалів при виконанні будівельно-монтажних робіт </w:t>
      </w:r>
    </w:p>
    <w:p w14:paraId="3A82CC5B" w14:textId="77777777" w:rsidR="00893C5F" w:rsidRDefault="00893C5F" w:rsidP="00893C5F">
      <w:pPr>
        <w:tabs>
          <w:tab w:val="left" w:pos="7251"/>
        </w:tabs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Таб.19.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3892"/>
        <w:gridCol w:w="3298"/>
      </w:tblGrid>
      <w:tr w:rsidR="00893C5F" w14:paraId="119BF76A" w14:textId="77777777" w:rsidTr="009624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80FF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F8A7C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матеріалу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7456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Норма, %</w:t>
            </w:r>
          </w:p>
        </w:tc>
      </w:tr>
      <w:tr w:rsidR="00893C5F" w14:paraId="148137F5" w14:textId="77777777" w:rsidTr="009624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4DC3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0AC7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Бетон товарний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656F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893C5F" w14:paraId="3BAF391F" w14:textId="77777777" w:rsidTr="009624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634F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951B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Цегла будівельна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0A9F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2,0</w:t>
            </w:r>
          </w:p>
        </w:tc>
      </w:tr>
      <w:tr w:rsidR="00893C5F" w14:paraId="4F3EDEBA" w14:textId="77777777" w:rsidTr="009624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3F6A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A797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Плитки керамічні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1CC7" w14:textId="77777777" w:rsidR="00893C5F" w:rsidRDefault="00893C5F" w:rsidP="00962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2,5</w:t>
            </w:r>
          </w:p>
        </w:tc>
      </w:tr>
    </w:tbl>
    <w:p w14:paraId="39F356B8" w14:textId="77777777" w:rsidR="00893C5F" w:rsidRDefault="00893C5F" w:rsidP="00893C5F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14:paraId="47529FD1" w14:textId="77777777" w:rsidR="00893C5F" w:rsidRDefault="00893C5F" w:rsidP="00893C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кількість матеріалів, виданих для виконання будівельно-монтажних робіт, становить: цегла – 14800 т/рік, бетон – 15600 т/рік,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плитки керамічні - 13300 т/рік.</w:t>
      </w:r>
    </w:p>
    <w:p w14:paraId="47CA0000" w14:textId="77777777" w:rsidR="00893C5F" w:rsidRDefault="00893C5F" w:rsidP="00893C5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Розрахунок:</w:t>
      </w:r>
    </w:p>
    <w:p w14:paraId="2B6EC922" w14:textId="77777777" w:rsidR="00893C5F" w:rsidRDefault="00893C5F" w:rsidP="00893C5F">
      <w:pPr>
        <w:pStyle w:val="a4"/>
        <w:widowControl/>
        <w:numPr>
          <w:ilvl w:val="0"/>
          <w:numId w:val="14"/>
        </w:numPr>
        <w:autoSpaceDE/>
        <w:autoSpaceDN/>
        <w:adjustRightInd/>
        <w:spacing w:after="20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14800*2,0%/100 = 296 т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рік;</w:t>
      </w:r>
    </w:p>
    <w:p w14:paraId="5426DB9E" w14:textId="77777777" w:rsidR="00893C5F" w:rsidRDefault="00893C5F" w:rsidP="00893C5F">
      <w:pPr>
        <w:pStyle w:val="a4"/>
        <w:widowControl/>
        <w:numPr>
          <w:ilvl w:val="0"/>
          <w:numId w:val="14"/>
        </w:numPr>
        <w:autoSpaceDE/>
        <w:autoSpaceDN/>
        <w:adjustRightInd/>
        <w:spacing w:after="20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15600*1,5%/100 = 234 т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рік;</w:t>
      </w:r>
    </w:p>
    <w:p w14:paraId="71C41410" w14:textId="77777777" w:rsidR="00893C5F" w:rsidRDefault="00893C5F" w:rsidP="00893C5F">
      <w:pPr>
        <w:pStyle w:val="a4"/>
        <w:widowControl/>
        <w:numPr>
          <w:ilvl w:val="0"/>
          <w:numId w:val="14"/>
        </w:numPr>
        <w:autoSpaceDE/>
        <w:autoSpaceDN/>
        <w:adjustRightInd/>
        <w:spacing w:after="20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13300*2,5%/100 = 332,5 т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рік;</w:t>
      </w:r>
    </w:p>
    <w:p w14:paraId="0A429796" w14:textId="77777777" w:rsidR="00893C5F" w:rsidRDefault="00893C5F" w:rsidP="00893C5F">
      <w:pPr>
        <w:pStyle w:val="a4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⅀= 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296+234+332,5 = 862,5 т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рік.</w:t>
      </w:r>
    </w:p>
    <w:p w14:paraId="37BE0D04" w14:textId="77777777" w:rsidR="00893C5F" w:rsidRDefault="00893C5F" w:rsidP="00893C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Обсяг утворення відходів змішаних будівництва та знесення будівель і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споруд на підприємстві становить: 862,5 т/рік.</w:t>
      </w:r>
    </w:p>
    <w:p w14:paraId="11061CC9" w14:textId="77777777" w:rsidR="00893C5F" w:rsidRDefault="00893C5F" w:rsidP="00893C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8B05B1" w14:textId="77777777" w:rsidR="00893C5F" w:rsidRPr="008F41B8" w:rsidRDefault="00893C5F" w:rsidP="00ED14F8">
      <w:pPr>
        <w:pStyle w:val="a4"/>
        <w:numPr>
          <w:ilvl w:val="0"/>
          <w:numId w:val="1"/>
        </w:numPr>
        <w:spacing w:line="360" w:lineRule="auto"/>
        <w:ind w:left="1066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3" w:name="_Toc110593383"/>
      <w:r w:rsidRPr="008F41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Варіанти місць тимчасового зберігання відходів</w:t>
      </w:r>
      <w:bookmarkEnd w:id="13"/>
    </w:p>
    <w:p w14:paraId="1A661365" w14:textId="77777777" w:rsidR="00893C5F" w:rsidRDefault="00893C5F" w:rsidP="00893C5F">
      <w:pPr>
        <w:pStyle w:val="a4"/>
        <w:spacing w:line="360" w:lineRule="auto"/>
        <w:ind w:left="106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7231734" w14:textId="31EB55C9" w:rsidR="00ED14F8" w:rsidRDefault="00893C5F" w:rsidP="00F42D7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A2C0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Відходи І класу небезпеки</w:t>
      </w:r>
      <w:r w:rsidRPr="002A2C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зберігають у герметичній тарі (сталеві бочки, контейнери промарковані). У міру наповнення, тару з відходами закривають герметично стальною кришкою, при необхідності заварюють електрогазозварюванням.</w:t>
      </w:r>
      <w:r w:rsidR="00F42D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A2C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A2C0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Відходи ІІ класу небезпеки</w:t>
      </w:r>
      <w:r w:rsidRPr="002A2C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зберігають згідно до агрегатного стану, у поліетиленових мішках, пакетах, діжках та інших видах тари, що запобігає розповсюдженню шкідливих речовин.</w:t>
      </w:r>
      <w:r w:rsidR="00F42D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A2C0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A2C0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Відходи ІІІ класу небезпеки</w:t>
      </w:r>
      <w:r w:rsidRPr="002A2C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зберігають в тарі, що забезпечує локалізоване зберігання, дозволяє виконувати вантажно-розвантажувальні роботи і виключає розповсюдження у навколишньому середовищі шкідливих речовин. </w:t>
      </w:r>
      <w:r w:rsidR="00F42D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A2C0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Відходи І</w:t>
      </w:r>
      <w:r w:rsidRPr="002A2C02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V</w:t>
      </w:r>
      <w:r w:rsidRPr="002A2C0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класу небезпеки</w:t>
      </w:r>
      <w:r w:rsidRPr="002A2C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можуть зберігатися відкрито на промисловому майданчику у вигляді конусоподібної купи, звідки їх автовантажувачем перевантажують у самоскидний автотранспорт і доставляють на місце видалення чи утилізації. Деякі відходи цього класу небезпеки без негативних екологічних наслідків можуть бути об’єднані з побутовими відходами в місцях захоронення або використані як ізолюючий матеріал, а також для різних планувальних робіт при освоєнні території [</w:t>
      </w:r>
      <w:r w:rsidR="009D7EC4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2A2C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].     </w:t>
      </w:r>
    </w:p>
    <w:p w14:paraId="15961CED" w14:textId="684A4100" w:rsidR="00ED14F8" w:rsidRPr="00ED14F8" w:rsidRDefault="00ED14F8" w:rsidP="000305B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D14F8">
        <w:rPr>
          <w:rFonts w:ascii="Times New Roman" w:hAnsi="Times New Roman" w:cs="Times New Roman"/>
          <w:bCs/>
          <w:sz w:val="28"/>
          <w:szCs w:val="28"/>
          <w:lang w:val="uk-UA"/>
        </w:rPr>
        <w:t>При тимчасовому зберіганні відходів на майданчиках на території</w:t>
      </w:r>
      <w:r w:rsidR="000305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D14F8">
        <w:rPr>
          <w:rFonts w:ascii="Times New Roman" w:hAnsi="Times New Roman" w:cs="Times New Roman"/>
          <w:bCs/>
          <w:sz w:val="28"/>
          <w:szCs w:val="28"/>
          <w:lang w:val="uk-UA"/>
        </w:rPr>
        <w:t>підприємства у відкритому вигляді (навалом, насипом) або в негерметичній,</w:t>
      </w:r>
      <w:r w:rsidR="000305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D14F8">
        <w:rPr>
          <w:rFonts w:ascii="Times New Roman" w:hAnsi="Times New Roman" w:cs="Times New Roman"/>
          <w:bCs/>
          <w:sz w:val="28"/>
          <w:szCs w:val="28"/>
          <w:lang w:val="uk-UA"/>
        </w:rPr>
        <w:t>відкритій тарі повинні бути забезпечені такі умови:</w:t>
      </w:r>
    </w:p>
    <w:p w14:paraId="3AE06E24" w14:textId="77777777" w:rsidR="00ED14F8" w:rsidRPr="00ED14F8" w:rsidRDefault="00ED14F8" w:rsidP="00ED14F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D14F8">
        <w:rPr>
          <w:rFonts w:ascii="Times New Roman" w:hAnsi="Times New Roman" w:cs="Times New Roman"/>
          <w:bCs/>
          <w:sz w:val="28"/>
          <w:szCs w:val="28"/>
          <w:lang w:val="uk-UA"/>
        </w:rPr>
        <w:t>- у повітрі промислового майданчика на висоті до 2,0 м від поверхні землі</w:t>
      </w:r>
    </w:p>
    <w:p w14:paraId="4EEE1DD7" w14:textId="77777777" w:rsidR="00ED14F8" w:rsidRPr="00ED14F8" w:rsidRDefault="00ED14F8" w:rsidP="00ED14F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D14F8">
        <w:rPr>
          <w:rFonts w:ascii="Times New Roman" w:hAnsi="Times New Roman" w:cs="Times New Roman"/>
          <w:bCs/>
          <w:sz w:val="28"/>
          <w:szCs w:val="28"/>
          <w:lang w:val="uk-UA"/>
        </w:rPr>
        <w:t>концентрація шкідливих речовин не повинна перевищувати 30 %</w:t>
      </w:r>
    </w:p>
    <w:p w14:paraId="1FFB94E1" w14:textId="794A1F26" w:rsidR="00ED14F8" w:rsidRPr="00ED14F8" w:rsidRDefault="00ED14F8" w:rsidP="00ED14F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D14F8">
        <w:rPr>
          <w:rFonts w:ascii="Times New Roman" w:hAnsi="Times New Roman" w:cs="Times New Roman"/>
          <w:bCs/>
          <w:sz w:val="28"/>
          <w:szCs w:val="28"/>
          <w:lang w:val="uk-UA"/>
        </w:rPr>
        <w:t>граничнодопустимої концентрації [</w:t>
      </w:r>
      <w:r w:rsidR="009D7EC4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ED14F8">
        <w:rPr>
          <w:rFonts w:ascii="Times New Roman" w:hAnsi="Times New Roman" w:cs="Times New Roman"/>
          <w:bCs/>
          <w:sz w:val="28"/>
          <w:szCs w:val="28"/>
          <w:lang w:val="uk-UA"/>
        </w:rPr>
        <w:t>];</w:t>
      </w:r>
    </w:p>
    <w:p w14:paraId="118B3211" w14:textId="77777777" w:rsidR="00ED14F8" w:rsidRPr="00ED14F8" w:rsidRDefault="00ED14F8" w:rsidP="00ED14F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D14F8">
        <w:rPr>
          <w:rFonts w:ascii="Times New Roman" w:hAnsi="Times New Roman" w:cs="Times New Roman"/>
          <w:bCs/>
          <w:sz w:val="28"/>
          <w:szCs w:val="28"/>
          <w:lang w:val="uk-UA"/>
        </w:rPr>
        <w:t>- концентрація шкідливих речовин у грунті санітарно-захисної зони не</w:t>
      </w:r>
    </w:p>
    <w:p w14:paraId="4B7F84BC" w14:textId="4C33C13B" w:rsidR="000305B7" w:rsidRDefault="00ED14F8" w:rsidP="000305B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D14F8">
        <w:rPr>
          <w:rFonts w:ascii="Times New Roman" w:hAnsi="Times New Roman" w:cs="Times New Roman"/>
          <w:bCs/>
          <w:sz w:val="28"/>
          <w:szCs w:val="28"/>
          <w:lang w:val="uk-UA"/>
        </w:rPr>
        <w:t>повинна перевищувати допустимих рівнів [</w:t>
      </w:r>
      <w:r w:rsidR="009D7EC4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ED14F8">
        <w:rPr>
          <w:rFonts w:ascii="Times New Roman" w:hAnsi="Times New Roman" w:cs="Times New Roman"/>
          <w:bCs/>
          <w:sz w:val="28"/>
          <w:szCs w:val="28"/>
          <w:lang w:val="uk-UA"/>
        </w:rPr>
        <w:t>]</w:t>
      </w:r>
      <w:r w:rsidR="000305B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79D981FB" w14:textId="77777777" w:rsidR="00FB4C97" w:rsidRDefault="00FB4C97" w:rsidP="000305B7">
      <w:pPr>
        <w:tabs>
          <w:tab w:val="left" w:pos="0"/>
        </w:tabs>
        <w:spacing w:line="36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69657EE" w14:textId="77777777" w:rsidR="00F267E0" w:rsidRDefault="00F267E0" w:rsidP="000305B7">
      <w:pPr>
        <w:tabs>
          <w:tab w:val="left" w:pos="0"/>
        </w:tabs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3E3F0CE" w14:textId="5A40E4CC" w:rsidR="00893C5F" w:rsidRPr="002A2C02" w:rsidRDefault="000305B7" w:rsidP="000305B7">
      <w:pPr>
        <w:tabs>
          <w:tab w:val="left" w:pos="0"/>
        </w:tabs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Табл.20.</w:t>
      </w:r>
    </w:p>
    <w:tbl>
      <w:tblPr>
        <w:tblStyle w:val="a7"/>
        <w:tblpPr w:leftFromText="180" w:rightFromText="180" w:horzAnchor="margin" w:tblpY="795"/>
        <w:tblW w:w="0" w:type="auto"/>
        <w:tblLook w:val="04A0" w:firstRow="1" w:lastRow="0" w:firstColumn="1" w:lastColumn="0" w:noHBand="0" w:noVBand="1"/>
      </w:tblPr>
      <w:tblGrid>
        <w:gridCol w:w="1434"/>
        <w:gridCol w:w="2144"/>
        <w:gridCol w:w="5767"/>
      </w:tblGrid>
      <w:tr w:rsidR="00893C5F" w:rsidRPr="00F64BE5" w14:paraId="7C2D26E2" w14:textId="77777777" w:rsidTr="000305B7">
        <w:tc>
          <w:tcPr>
            <w:tcW w:w="1435" w:type="dxa"/>
            <w:vAlign w:val="center"/>
          </w:tcPr>
          <w:p w14:paraId="1A99EB9A" w14:textId="77777777" w:rsidR="00893C5F" w:rsidRPr="000305B7" w:rsidRDefault="00893C5F" w:rsidP="009624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 небезпеки</w:t>
            </w:r>
          </w:p>
        </w:tc>
        <w:tc>
          <w:tcPr>
            <w:tcW w:w="1800" w:type="dxa"/>
            <w:vAlign w:val="center"/>
          </w:tcPr>
          <w:p w14:paraId="1DF0217A" w14:textId="77777777" w:rsidR="00893C5F" w:rsidRPr="000305B7" w:rsidRDefault="00893C5F" w:rsidP="009624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Найменування відходу </w:t>
            </w:r>
          </w:p>
        </w:tc>
        <w:tc>
          <w:tcPr>
            <w:tcW w:w="6110" w:type="dxa"/>
            <w:vAlign w:val="center"/>
          </w:tcPr>
          <w:p w14:paraId="20411772" w14:textId="77777777" w:rsidR="00893C5F" w:rsidRPr="000305B7" w:rsidRDefault="00893C5F" w:rsidP="009624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Варіанти зберігання </w:t>
            </w:r>
          </w:p>
        </w:tc>
      </w:tr>
      <w:tr w:rsidR="00893C5F" w:rsidRPr="00F64BE5" w14:paraId="07531DA4" w14:textId="77777777" w:rsidTr="000305B7">
        <w:tc>
          <w:tcPr>
            <w:tcW w:w="1435" w:type="dxa"/>
            <w:vAlign w:val="center"/>
          </w:tcPr>
          <w:p w14:paraId="6B39AE53" w14:textId="77777777" w:rsidR="00893C5F" w:rsidRPr="000305B7" w:rsidRDefault="00893C5F" w:rsidP="0096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1800" w:type="dxa"/>
            <w:vAlign w:val="center"/>
          </w:tcPr>
          <w:p w14:paraId="1EE19AAB" w14:textId="77777777" w:rsidR="00893C5F" w:rsidRPr="000305B7" w:rsidRDefault="00893C5F" w:rsidP="0096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Лампи люмінесцентні</w:t>
            </w:r>
          </w:p>
        </w:tc>
        <w:tc>
          <w:tcPr>
            <w:tcW w:w="6110" w:type="dxa"/>
            <w:vAlign w:val="center"/>
          </w:tcPr>
          <w:p w14:paraId="4FF756FB" w14:textId="77777777" w:rsidR="00893C5F" w:rsidRPr="000305B7" w:rsidRDefault="00893C5F" w:rsidP="009624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Зберігання відпрацьованих ламп та термометрів повинно здійснюватись в непошкодженій  картонній коробці, в кількості не більше 30 шт. Зберігати упаковані відпрацьовані лампи потрібно на стелажах, виключаючи пошкодження коробок.</w:t>
            </w:r>
          </w:p>
          <w:p w14:paraId="5ED0B240" w14:textId="77777777" w:rsidR="00893C5F" w:rsidRPr="000305B7" w:rsidRDefault="00893C5F" w:rsidP="009624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метою запобігання доступу сторонніх осіб, приміщення та споруди, які використовуються, повинні мати двері, які закриваються на замок.</w:t>
            </w:r>
          </w:p>
        </w:tc>
      </w:tr>
      <w:tr w:rsidR="00893C5F" w:rsidRPr="00A170ED" w14:paraId="28A7E2BF" w14:textId="77777777" w:rsidTr="000305B7">
        <w:trPr>
          <w:trHeight w:val="1748"/>
        </w:trPr>
        <w:tc>
          <w:tcPr>
            <w:tcW w:w="1435" w:type="dxa"/>
            <w:vAlign w:val="center"/>
          </w:tcPr>
          <w:p w14:paraId="1AA4CEA2" w14:textId="77777777" w:rsidR="00893C5F" w:rsidRPr="000305B7" w:rsidRDefault="00893C5F" w:rsidP="0096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1800" w:type="dxa"/>
            <w:vAlign w:val="center"/>
          </w:tcPr>
          <w:p w14:paraId="3F97DD37" w14:textId="77777777" w:rsidR="00893C5F" w:rsidRPr="000305B7" w:rsidRDefault="00893C5F" w:rsidP="0096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Хімікати неорганічні зіпсовані</w:t>
            </w:r>
          </w:p>
        </w:tc>
        <w:tc>
          <w:tcPr>
            <w:tcW w:w="6110" w:type="dxa"/>
            <w:vAlign w:val="center"/>
          </w:tcPr>
          <w:p w14:paraId="400E61F2" w14:textId="77777777" w:rsidR="00893C5F" w:rsidRPr="000305B7" w:rsidRDefault="00893C5F" w:rsidP="009624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Хімікати повинні зберігатися в добре провітрюваних приміщеннях, в закритих ємностях на піддонах, що встановлені на підлозі з водостійким та хімічно витривалим покриттям. </w:t>
            </w:r>
          </w:p>
          <w:p w14:paraId="02D04806" w14:textId="77777777" w:rsidR="00893C5F" w:rsidRPr="000305B7" w:rsidRDefault="00893C5F" w:rsidP="009624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Ємності, що містять небезпечні чи токсичні речовини, в залежності від розміру поверхні, повинні бути пофарбовані в жовтий сигнальний колір або мати попереджувальну смугу жовтого кольору. Не допускається зберігання на складі ємностей з хімічними речовинами при відсутності маркування на тарі чи відповідних надписів ("Вогненебезпечно").</w:t>
            </w:r>
          </w:p>
          <w:p w14:paraId="0B67D01F" w14:textId="77777777" w:rsidR="00893C5F" w:rsidRPr="000305B7" w:rsidRDefault="00893C5F" w:rsidP="009624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Місця зберігання повинні бути огороджені, захищені від сонячних променів, атмосферних опадів, обладнані спеціальними пристосуваннями, які виключають потрапляння в навколишнє середовище хімікатів, укомплектовані протипожежним інвентарем.</w:t>
            </w:r>
          </w:p>
        </w:tc>
      </w:tr>
      <w:tr w:rsidR="00893C5F" w:rsidRPr="00F64BE5" w14:paraId="2DCEEFE0" w14:textId="77777777" w:rsidTr="000305B7">
        <w:trPr>
          <w:trHeight w:val="1033"/>
        </w:trPr>
        <w:tc>
          <w:tcPr>
            <w:tcW w:w="1435" w:type="dxa"/>
            <w:vMerge w:val="restart"/>
            <w:vAlign w:val="center"/>
          </w:tcPr>
          <w:p w14:paraId="4BB28DAC" w14:textId="77777777" w:rsidR="00893C5F" w:rsidRPr="000305B7" w:rsidRDefault="00893C5F" w:rsidP="0096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1800" w:type="dxa"/>
            <w:vAlign w:val="center"/>
          </w:tcPr>
          <w:p w14:paraId="1BF1D757" w14:textId="77777777" w:rsidR="00893C5F" w:rsidRPr="000305B7" w:rsidRDefault="00893C5F" w:rsidP="0096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Шлами гальванічні</w:t>
            </w:r>
          </w:p>
        </w:tc>
        <w:tc>
          <w:tcPr>
            <w:tcW w:w="6110" w:type="dxa"/>
            <w:vMerge w:val="restart"/>
            <w:vAlign w:val="center"/>
          </w:tcPr>
          <w:p w14:paraId="27DEEA4A" w14:textId="77777777" w:rsidR="00893C5F" w:rsidRPr="000305B7" w:rsidRDefault="00893C5F" w:rsidP="009624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Зберігаються в спеціальних закритих контейнерах або цистернах.</w:t>
            </w:r>
            <w:r w:rsidRPr="00030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305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встановлених на майданчику з водонепроникним покриттям, який має бортики. В обов'язковому порядку передбачається надійна водонепроникна покрівля.</w:t>
            </w:r>
          </w:p>
        </w:tc>
      </w:tr>
      <w:tr w:rsidR="00893C5F" w:rsidRPr="00A170ED" w14:paraId="59B3CEA8" w14:textId="77777777" w:rsidTr="000305B7">
        <w:trPr>
          <w:trHeight w:val="1033"/>
        </w:trPr>
        <w:tc>
          <w:tcPr>
            <w:tcW w:w="1435" w:type="dxa"/>
            <w:vMerge/>
            <w:vAlign w:val="center"/>
          </w:tcPr>
          <w:p w14:paraId="76D539CA" w14:textId="77777777" w:rsidR="00893C5F" w:rsidRPr="000305B7" w:rsidRDefault="00893C5F" w:rsidP="0096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6D16FD48" w14:textId="77777777" w:rsidR="00893C5F" w:rsidRPr="000305B7" w:rsidRDefault="00893C5F" w:rsidP="0096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Відходи неціанідні, які містять хром</w:t>
            </w:r>
          </w:p>
        </w:tc>
        <w:tc>
          <w:tcPr>
            <w:tcW w:w="6110" w:type="dxa"/>
            <w:vMerge/>
            <w:tcBorders>
              <w:bottom w:val="nil"/>
            </w:tcBorders>
            <w:vAlign w:val="center"/>
          </w:tcPr>
          <w:p w14:paraId="25FF9996" w14:textId="77777777" w:rsidR="00893C5F" w:rsidRPr="000305B7" w:rsidRDefault="00893C5F" w:rsidP="009624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3C5F" w:rsidRPr="00A170ED" w14:paraId="2D6DAADB" w14:textId="77777777" w:rsidTr="000305B7">
        <w:trPr>
          <w:trHeight w:val="1284"/>
        </w:trPr>
        <w:tc>
          <w:tcPr>
            <w:tcW w:w="1435" w:type="dxa"/>
            <w:vMerge/>
            <w:vAlign w:val="center"/>
          </w:tcPr>
          <w:p w14:paraId="620BE197" w14:textId="77777777" w:rsidR="00893C5F" w:rsidRPr="000305B7" w:rsidRDefault="00893C5F" w:rsidP="0096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vAlign w:val="center"/>
          </w:tcPr>
          <w:p w14:paraId="7CDA4088" w14:textId="77777777" w:rsidR="00893C5F" w:rsidRPr="000305B7" w:rsidRDefault="00893C5F" w:rsidP="0096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Рідини мастильно-охолоджувальні</w:t>
            </w:r>
          </w:p>
        </w:tc>
        <w:tc>
          <w:tcPr>
            <w:tcW w:w="6110" w:type="dxa"/>
            <w:vMerge w:val="restart"/>
            <w:tcBorders>
              <w:top w:val="nil"/>
            </w:tcBorders>
            <w:vAlign w:val="center"/>
          </w:tcPr>
          <w:p w14:paraId="5BEAAA13" w14:textId="77777777" w:rsidR="00893C5F" w:rsidRPr="000305B7" w:rsidRDefault="00893C5F" w:rsidP="009624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Масла, що накопичуються безпосередньо в цехах, повинні зберігатися в герметичних металевих чи в пластикових бочках, каністрах, резервуарах, встановлених на металевих піддонах.</w:t>
            </w:r>
          </w:p>
          <w:p w14:paraId="548B80BB" w14:textId="77777777" w:rsidR="00893C5F" w:rsidRPr="000305B7" w:rsidRDefault="00893C5F" w:rsidP="009624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Мається на увазі роздільне зберігання різних видів масел.</w:t>
            </w:r>
          </w:p>
          <w:p w14:paraId="06D65A02" w14:textId="77777777" w:rsidR="00893C5F" w:rsidRPr="000305B7" w:rsidRDefault="00893C5F" w:rsidP="009624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Кінцеве зберігання відходів до їх передачі в спеціалізовані фірми, що займаються їх утилізацією, повинне здійснюватися в спеціальних цистернах, встановлених на майданчику з водонепроникним покриттям, що має бортики, бажано огородженому та зручному для під’їзду автотранспорту.</w:t>
            </w:r>
          </w:p>
          <w:p w14:paraId="6847AA8F" w14:textId="77777777" w:rsidR="00893C5F" w:rsidRPr="000305B7" w:rsidRDefault="00893C5F" w:rsidP="009624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обов’язковому порядку передбачається водонепроникна покрівля.</w:t>
            </w:r>
          </w:p>
          <w:p w14:paraId="206713C2" w14:textId="77777777" w:rsidR="00893C5F" w:rsidRPr="000305B7" w:rsidRDefault="00893C5F" w:rsidP="009624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ліквідації можливих розливів масел, в приміщеннях поблизу місць зберігання відпрацьованих масел, повинні знаходитися пісок чи тирса.</w:t>
            </w:r>
          </w:p>
        </w:tc>
      </w:tr>
      <w:tr w:rsidR="00893C5F" w:rsidRPr="00F64BE5" w14:paraId="165D1F92" w14:textId="77777777" w:rsidTr="000305B7">
        <w:trPr>
          <w:trHeight w:val="1859"/>
        </w:trPr>
        <w:tc>
          <w:tcPr>
            <w:tcW w:w="1435" w:type="dxa"/>
            <w:vMerge/>
            <w:vAlign w:val="center"/>
          </w:tcPr>
          <w:p w14:paraId="634061EF" w14:textId="77777777" w:rsidR="00893C5F" w:rsidRPr="000305B7" w:rsidRDefault="00893C5F" w:rsidP="0096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vAlign w:val="center"/>
          </w:tcPr>
          <w:p w14:paraId="37F9E784" w14:textId="77777777" w:rsidR="00893C5F" w:rsidRPr="000305B7" w:rsidRDefault="00893C5F" w:rsidP="0096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Масла гідравлічні зіпсовані</w:t>
            </w:r>
          </w:p>
        </w:tc>
        <w:tc>
          <w:tcPr>
            <w:tcW w:w="6110" w:type="dxa"/>
            <w:vMerge/>
            <w:vAlign w:val="center"/>
          </w:tcPr>
          <w:p w14:paraId="093376B1" w14:textId="77777777" w:rsidR="00893C5F" w:rsidRPr="000305B7" w:rsidRDefault="00893C5F" w:rsidP="009624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3C5F" w:rsidRPr="00F64BE5" w14:paraId="0C9D478B" w14:textId="77777777" w:rsidTr="000305B7">
        <w:tc>
          <w:tcPr>
            <w:tcW w:w="1435" w:type="dxa"/>
            <w:vMerge/>
            <w:vAlign w:val="center"/>
          </w:tcPr>
          <w:p w14:paraId="0D90F185" w14:textId="77777777" w:rsidR="00893C5F" w:rsidRPr="000305B7" w:rsidRDefault="00893C5F" w:rsidP="0096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vAlign w:val="center"/>
          </w:tcPr>
          <w:p w14:paraId="0C8E27C1" w14:textId="77777777" w:rsidR="00893C5F" w:rsidRPr="000305B7" w:rsidRDefault="00893C5F" w:rsidP="0096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Масла та мастила моторні зіпсовані</w:t>
            </w:r>
          </w:p>
        </w:tc>
        <w:tc>
          <w:tcPr>
            <w:tcW w:w="6110" w:type="dxa"/>
            <w:vMerge/>
            <w:vAlign w:val="center"/>
          </w:tcPr>
          <w:p w14:paraId="4497BF93" w14:textId="77777777" w:rsidR="00893C5F" w:rsidRPr="000305B7" w:rsidRDefault="00893C5F" w:rsidP="009624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3C5F" w:rsidRPr="00F64BE5" w14:paraId="4D92FB8D" w14:textId="77777777" w:rsidTr="000305B7">
        <w:tc>
          <w:tcPr>
            <w:tcW w:w="1435" w:type="dxa"/>
            <w:vMerge/>
            <w:vAlign w:val="center"/>
          </w:tcPr>
          <w:p w14:paraId="08CE4A82" w14:textId="77777777" w:rsidR="00893C5F" w:rsidRPr="000305B7" w:rsidRDefault="00893C5F" w:rsidP="0096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vAlign w:val="center"/>
          </w:tcPr>
          <w:p w14:paraId="6D0D1ABE" w14:textId="77777777" w:rsidR="00893C5F" w:rsidRPr="000305B7" w:rsidRDefault="00893C5F" w:rsidP="0096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Розчинники зіпсовані</w:t>
            </w:r>
          </w:p>
        </w:tc>
        <w:tc>
          <w:tcPr>
            <w:tcW w:w="6110" w:type="dxa"/>
            <w:vAlign w:val="center"/>
          </w:tcPr>
          <w:p w14:paraId="2AC7C9BC" w14:textId="77777777" w:rsidR="00893C5F" w:rsidRPr="000305B7" w:rsidRDefault="00893C5F" w:rsidP="009624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Розчинники зберігають в добре провітрюваних складських приміщеннях в герметично закритій тарі подалі від сонячних променів. Розгерметизовані банки можуть легко пропускати пари розчинника, що в подальшому може привести до загоряння приміщення при наявності джерела вогню. </w:t>
            </w:r>
          </w:p>
        </w:tc>
      </w:tr>
      <w:tr w:rsidR="00893C5F" w:rsidRPr="00F64BE5" w14:paraId="7A0C7E85" w14:textId="77777777" w:rsidTr="000305B7">
        <w:tc>
          <w:tcPr>
            <w:tcW w:w="1435" w:type="dxa"/>
            <w:vMerge/>
            <w:vAlign w:val="center"/>
          </w:tcPr>
          <w:p w14:paraId="1AC92A4A" w14:textId="77777777" w:rsidR="00893C5F" w:rsidRPr="000305B7" w:rsidRDefault="00893C5F" w:rsidP="0096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vAlign w:val="center"/>
          </w:tcPr>
          <w:p w14:paraId="32681919" w14:textId="77777777" w:rsidR="00893C5F" w:rsidRPr="000305B7" w:rsidRDefault="00893C5F" w:rsidP="0096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Папір та картон пакувальний</w:t>
            </w:r>
          </w:p>
        </w:tc>
        <w:tc>
          <w:tcPr>
            <w:tcW w:w="6110" w:type="dxa"/>
            <w:vAlign w:val="center"/>
          </w:tcPr>
          <w:p w14:paraId="5E97A11B" w14:textId="77777777" w:rsidR="00893C5F" w:rsidRPr="000305B7" w:rsidRDefault="00893C5F" w:rsidP="00962467">
            <w:pPr>
              <w:pStyle w:val="a8"/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0305B7">
              <w:rPr>
                <w:sz w:val="28"/>
                <w:szCs w:val="28"/>
                <w:lang w:val="uk-UA"/>
              </w:rPr>
              <w:t>Пакувальний картон та папір складаються на піддони, або спеціальні контейнери, які встановлені в приміщеннях цехів.  Місця зберігання повинні бути захищені від атмосферних опадів.</w:t>
            </w:r>
          </w:p>
        </w:tc>
      </w:tr>
      <w:tr w:rsidR="00893C5F" w:rsidRPr="00F64BE5" w14:paraId="76276B44" w14:textId="77777777" w:rsidTr="000305B7">
        <w:tc>
          <w:tcPr>
            <w:tcW w:w="1435" w:type="dxa"/>
            <w:vMerge/>
            <w:vAlign w:val="center"/>
          </w:tcPr>
          <w:p w14:paraId="4C5E9BDE" w14:textId="77777777" w:rsidR="00893C5F" w:rsidRPr="000305B7" w:rsidRDefault="00893C5F" w:rsidP="0096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vAlign w:val="center"/>
          </w:tcPr>
          <w:p w14:paraId="648E6EAF" w14:textId="77777777" w:rsidR="00893C5F" w:rsidRPr="000305B7" w:rsidRDefault="00893C5F" w:rsidP="0096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Батареї та акумулятори зіпсовані</w:t>
            </w:r>
          </w:p>
        </w:tc>
        <w:tc>
          <w:tcPr>
            <w:tcW w:w="6110" w:type="dxa"/>
            <w:vAlign w:val="center"/>
          </w:tcPr>
          <w:p w14:paraId="47392403" w14:textId="77777777" w:rsidR="00893C5F" w:rsidRPr="000305B7" w:rsidRDefault="00893C5F" w:rsidP="009624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Відпрацьовані акумулятори складаються на дерев’яних піддонах, а зверху накриваються поліетиленовою плівкою.</w:t>
            </w:r>
          </w:p>
        </w:tc>
      </w:tr>
      <w:tr w:rsidR="00893C5F" w:rsidRPr="00F64BE5" w14:paraId="65EE4BEC" w14:textId="77777777" w:rsidTr="000305B7">
        <w:tc>
          <w:tcPr>
            <w:tcW w:w="1435" w:type="dxa"/>
            <w:vMerge/>
            <w:vAlign w:val="center"/>
          </w:tcPr>
          <w:p w14:paraId="614B0A49" w14:textId="77777777" w:rsidR="00893C5F" w:rsidRPr="000305B7" w:rsidRDefault="00893C5F" w:rsidP="0096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vAlign w:val="center"/>
          </w:tcPr>
          <w:p w14:paraId="16D672A8" w14:textId="77777777" w:rsidR="00893C5F" w:rsidRPr="000305B7" w:rsidRDefault="00893C5F" w:rsidP="0096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Шини зіпсовані </w:t>
            </w:r>
          </w:p>
        </w:tc>
        <w:tc>
          <w:tcPr>
            <w:tcW w:w="6110" w:type="dxa"/>
            <w:vAlign w:val="center"/>
          </w:tcPr>
          <w:p w14:paraId="3BF94C3B" w14:textId="77777777" w:rsidR="00893C5F" w:rsidRPr="000305B7" w:rsidRDefault="00893C5F" w:rsidP="009624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Зберігаються використані шини на огородженому та накритому навісом майданчику з твердим покриттям, в штабелях або на стелажах.</w:t>
            </w:r>
          </w:p>
        </w:tc>
      </w:tr>
      <w:tr w:rsidR="00893C5F" w:rsidRPr="00F64BE5" w14:paraId="738EAACA" w14:textId="77777777" w:rsidTr="000305B7">
        <w:tc>
          <w:tcPr>
            <w:tcW w:w="1435" w:type="dxa"/>
            <w:vMerge/>
            <w:vAlign w:val="center"/>
          </w:tcPr>
          <w:p w14:paraId="01E38A6F" w14:textId="77777777" w:rsidR="00893C5F" w:rsidRPr="000305B7" w:rsidRDefault="00893C5F" w:rsidP="0096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vAlign w:val="center"/>
          </w:tcPr>
          <w:p w14:paraId="114274CE" w14:textId="77777777" w:rsidR="00893C5F" w:rsidRPr="000305B7" w:rsidRDefault="00893C5F" w:rsidP="0096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Матеріали обтиральні</w:t>
            </w:r>
          </w:p>
        </w:tc>
        <w:tc>
          <w:tcPr>
            <w:tcW w:w="6110" w:type="dxa"/>
            <w:vAlign w:val="center"/>
          </w:tcPr>
          <w:p w14:paraId="3D87CA52" w14:textId="77777777" w:rsidR="00893C5F" w:rsidRPr="000305B7" w:rsidRDefault="00893C5F" w:rsidP="009624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Накопичуються в металевих ящиках з кришкою та розміщенні на відстані від інших горючих матеріалів та джерел можливого загоряння.</w:t>
            </w:r>
          </w:p>
          <w:p w14:paraId="1D698136" w14:textId="77777777" w:rsidR="00893C5F" w:rsidRPr="000305B7" w:rsidRDefault="00893C5F" w:rsidP="009624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Зберігання в цеху не повинне перевищувати </w:t>
            </w: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тижневу норму утворення.</w:t>
            </w:r>
          </w:p>
        </w:tc>
      </w:tr>
      <w:tr w:rsidR="00893C5F" w:rsidRPr="00F64BE5" w14:paraId="77984F5B" w14:textId="77777777" w:rsidTr="000305B7">
        <w:tc>
          <w:tcPr>
            <w:tcW w:w="1435" w:type="dxa"/>
            <w:vMerge/>
            <w:vAlign w:val="center"/>
          </w:tcPr>
          <w:p w14:paraId="433AEDBC" w14:textId="77777777" w:rsidR="00893C5F" w:rsidRPr="000305B7" w:rsidRDefault="00893C5F" w:rsidP="0096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vAlign w:val="center"/>
          </w:tcPr>
          <w:p w14:paraId="46BF23EE" w14:textId="77777777" w:rsidR="00893C5F" w:rsidRPr="000305B7" w:rsidRDefault="00893C5F" w:rsidP="0096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Обладнання електронне</w:t>
            </w:r>
          </w:p>
        </w:tc>
        <w:tc>
          <w:tcPr>
            <w:tcW w:w="6110" w:type="dxa"/>
            <w:vAlign w:val="center"/>
          </w:tcPr>
          <w:p w14:paraId="2DD24B1C" w14:textId="77777777" w:rsidR="00893C5F" w:rsidRPr="000305B7" w:rsidRDefault="00893C5F" w:rsidP="009624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Різні види електронного обладнання складаються роздільно в приміщеннях складу, на стелажах. Комп'ютерні картриджі та миші зберігаються в окремих контейнерах.</w:t>
            </w:r>
          </w:p>
        </w:tc>
      </w:tr>
      <w:tr w:rsidR="00893C5F" w:rsidRPr="00A170ED" w14:paraId="34288C8D" w14:textId="77777777" w:rsidTr="000305B7">
        <w:tc>
          <w:tcPr>
            <w:tcW w:w="1435" w:type="dxa"/>
            <w:vMerge w:val="restart"/>
            <w:vAlign w:val="center"/>
          </w:tcPr>
          <w:p w14:paraId="29293C43" w14:textId="77777777" w:rsidR="00893C5F" w:rsidRPr="000305B7" w:rsidRDefault="00893C5F" w:rsidP="0096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1800" w:type="dxa"/>
            <w:vAlign w:val="center"/>
          </w:tcPr>
          <w:p w14:paraId="2DF9A6E4" w14:textId="77777777" w:rsidR="00893C5F" w:rsidRPr="000305B7" w:rsidRDefault="00893C5F" w:rsidP="0096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Залишки обрізання дерев</w:t>
            </w:r>
          </w:p>
        </w:tc>
        <w:tc>
          <w:tcPr>
            <w:tcW w:w="6110" w:type="dxa"/>
            <w:vAlign w:val="center"/>
          </w:tcPr>
          <w:p w14:paraId="5D84366B" w14:textId="77777777" w:rsidR="00893C5F" w:rsidRPr="000305B7" w:rsidRDefault="00893C5F" w:rsidP="009624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Залишки від обрізання дерев можуть зберігатися відкрито на промисловому майданчику у вигляді конусоподібної купи, звідки їх автонавантажувачем перевантажують у самоскидний автотранспорт і доставляють на місце утилізації або захоронення.</w:t>
            </w:r>
          </w:p>
        </w:tc>
      </w:tr>
      <w:tr w:rsidR="00893C5F" w:rsidRPr="00A170ED" w14:paraId="1A338996" w14:textId="77777777" w:rsidTr="000305B7">
        <w:tc>
          <w:tcPr>
            <w:tcW w:w="1435" w:type="dxa"/>
            <w:vMerge/>
            <w:vAlign w:val="center"/>
          </w:tcPr>
          <w:p w14:paraId="12A4C35C" w14:textId="77777777" w:rsidR="00893C5F" w:rsidRPr="000305B7" w:rsidRDefault="00893C5F" w:rsidP="0096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vAlign w:val="center"/>
          </w:tcPr>
          <w:p w14:paraId="55E7547F" w14:textId="77777777" w:rsidR="00893C5F" w:rsidRPr="000305B7" w:rsidRDefault="00893C5F" w:rsidP="0096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Бій скла</w:t>
            </w:r>
          </w:p>
        </w:tc>
        <w:tc>
          <w:tcPr>
            <w:tcW w:w="6110" w:type="dxa"/>
            <w:vAlign w:val="center"/>
          </w:tcPr>
          <w:p w14:paraId="26A16F32" w14:textId="77777777" w:rsidR="00893C5F" w:rsidRPr="000305B7" w:rsidRDefault="00893C5F" w:rsidP="009624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Склобій зберігають на спеціальних майданчиках з твердим покриттям та/або в окремих відділеннях, які виключають його забруднення або змішування по кольору.</w:t>
            </w:r>
          </w:p>
        </w:tc>
      </w:tr>
      <w:tr w:rsidR="00893C5F" w:rsidRPr="00F64BE5" w14:paraId="3AB91AF1" w14:textId="77777777" w:rsidTr="000305B7">
        <w:tc>
          <w:tcPr>
            <w:tcW w:w="1435" w:type="dxa"/>
            <w:vMerge/>
            <w:vAlign w:val="center"/>
          </w:tcPr>
          <w:p w14:paraId="463210B7" w14:textId="77777777" w:rsidR="00893C5F" w:rsidRPr="000305B7" w:rsidRDefault="00893C5F" w:rsidP="0096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vAlign w:val="center"/>
          </w:tcPr>
          <w:p w14:paraId="09B8126D" w14:textId="77777777" w:rsidR="00893C5F" w:rsidRPr="000305B7" w:rsidRDefault="00893C5F" w:rsidP="0096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Макулатура</w:t>
            </w:r>
          </w:p>
        </w:tc>
        <w:tc>
          <w:tcPr>
            <w:tcW w:w="6110" w:type="dxa"/>
            <w:vAlign w:val="center"/>
          </w:tcPr>
          <w:p w14:paraId="75A7A02F" w14:textId="77777777" w:rsidR="00893C5F" w:rsidRPr="000305B7" w:rsidRDefault="00893C5F" w:rsidP="00962467">
            <w:pPr>
              <w:pStyle w:val="a8"/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0305B7">
              <w:rPr>
                <w:sz w:val="28"/>
                <w:szCs w:val="28"/>
                <w:lang w:val="uk-UA"/>
              </w:rPr>
              <w:t>Макулатура, що утворюється під час діяльності адміністративно-управлінського персоналу, складається в картонні коробки.</w:t>
            </w:r>
          </w:p>
        </w:tc>
      </w:tr>
      <w:tr w:rsidR="00893C5F" w:rsidRPr="00F64BE5" w14:paraId="65037259" w14:textId="77777777" w:rsidTr="000305B7">
        <w:tc>
          <w:tcPr>
            <w:tcW w:w="1435" w:type="dxa"/>
            <w:vMerge/>
            <w:vAlign w:val="center"/>
          </w:tcPr>
          <w:p w14:paraId="6A4B70BB" w14:textId="77777777" w:rsidR="00893C5F" w:rsidRPr="000305B7" w:rsidRDefault="00893C5F" w:rsidP="0096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vAlign w:val="center"/>
          </w:tcPr>
          <w:p w14:paraId="6B30A653" w14:textId="77777777" w:rsidR="00893C5F" w:rsidRPr="000305B7" w:rsidRDefault="00893C5F" w:rsidP="0096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Відходи змішані будівництва</w:t>
            </w:r>
          </w:p>
        </w:tc>
        <w:tc>
          <w:tcPr>
            <w:tcW w:w="6110" w:type="dxa"/>
            <w:vAlign w:val="center"/>
          </w:tcPr>
          <w:p w14:paraId="4469A9AD" w14:textId="77777777" w:rsidR="00893C5F" w:rsidRPr="000305B7" w:rsidRDefault="00893C5F" w:rsidP="009624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Місця зберігання відходів змішаних будівництва повинні бути огороджені від загальної території виробничої ділянки та обладнані таким чином, щоб уникнути забруднення будівельними відходами ґрунту. </w:t>
            </w:r>
          </w:p>
          <w:p w14:paraId="3AFFF3DC" w14:textId="5C2979EB" w:rsidR="00EF0AB7" w:rsidRPr="00EF0AB7" w:rsidRDefault="00893C5F" w:rsidP="00EF0A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Відходи, що зберігаються насипом, повинні накрив</w:t>
            </w:r>
            <w:r w:rsidR="00EF0AB7">
              <w:t xml:space="preserve"> </w:t>
            </w:r>
            <w:r w:rsidR="00EF0AB7" w:rsidRPr="00EF0A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Повинен бути передбачений ефективний захист</w:t>
            </w:r>
          </w:p>
          <w:p w14:paraId="249F1E80" w14:textId="083B0B34" w:rsidR="00893C5F" w:rsidRPr="000305B7" w:rsidRDefault="00EF0AB7" w:rsidP="00EF0A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0A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відходів від дії атмосферних опадів та вітру.</w:t>
            </w:r>
            <w:r w:rsidR="00893C5F"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атися тентом.</w:t>
            </w:r>
          </w:p>
          <w:p w14:paraId="0761E760" w14:textId="77777777" w:rsidR="00893C5F" w:rsidRPr="000305B7" w:rsidRDefault="00893C5F" w:rsidP="009624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Покриття, на якому складаються відходи, повинне бути твердим, водостійким та хімічно витривалим (асфальт, керамзитобетон, полімербетон та ін.), а шляхи під'їзду автотранспорту до нього - зручними.</w:t>
            </w:r>
          </w:p>
          <w:p w14:paraId="51F5FD4E" w14:textId="77777777" w:rsidR="00893C5F" w:rsidRPr="000305B7" w:rsidRDefault="00893C5F" w:rsidP="009624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Ємності для відходів повинні мати маркування з назвою виду будівельного матеріалу.</w:t>
            </w:r>
          </w:p>
        </w:tc>
      </w:tr>
      <w:tr w:rsidR="00893C5F" w:rsidRPr="00A170ED" w14:paraId="66B33060" w14:textId="77777777" w:rsidTr="000305B7">
        <w:tc>
          <w:tcPr>
            <w:tcW w:w="1435" w:type="dxa"/>
            <w:vMerge/>
            <w:vAlign w:val="center"/>
          </w:tcPr>
          <w:p w14:paraId="5046B871" w14:textId="77777777" w:rsidR="00893C5F" w:rsidRPr="000305B7" w:rsidRDefault="00893C5F" w:rsidP="0096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41EA769" w14:textId="77777777" w:rsidR="00893C5F" w:rsidRPr="000305B7" w:rsidRDefault="00893C5F" w:rsidP="0096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Відходи, одержані в процесі очищення вулиць</w:t>
            </w:r>
          </w:p>
        </w:tc>
        <w:tc>
          <w:tcPr>
            <w:tcW w:w="6110" w:type="dxa"/>
            <w:vAlign w:val="center"/>
          </w:tcPr>
          <w:p w14:paraId="6709313F" w14:textId="77777777" w:rsidR="00893C5F" w:rsidRPr="000305B7" w:rsidRDefault="00893C5F" w:rsidP="009624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Відходи, одержані в процесі очищення вулиць, повинні зберігатися в спеціальних металевих контейнерах з кришкою, що встановлені на майданчиках з твердим покриттям, та зі зручними під'їзними шляхами.</w:t>
            </w:r>
          </w:p>
        </w:tc>
      </w:tr>
      <w:tr w:rsidR="00893C5F" w:rsidRPr="00F64BE5" w14:paraId="500B62F4" w14:textId="77777777" w:rsidTr="000305B7">
        <w:tc>
          <w:tcPr>
            <w:tcW w:w="1435" w:type="dxa"/>
            <w:vMerge/>
            <w:vAlign w:val="center"/>
          </w:tcPr>
          <w:p w14:paraId="0353C1B3" w14:textId="77777777" w:rsidR="00893C5F" w:rsidRPr="000305B7" w:rsidRDefault="00893C5F" w:rsidP="0096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vAlign w:val="center"/>
          </w:tcPr>
          <w:p w14:paraId="3F3A95F1" w14:textId="77777777" w:rsidR="00893C5F" w:rsidRPr="000305B7" w:rsidRDefault="00893C5F" w:rsidP="0096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Тирса</w:t>
            </w:r>
          </w:p>
        </w:tc>
        <w:tc>
          <w:tcPr>
            <w:tcW w:w="6110" w:type="dxa"/>
            <w:vAlign w:val="center"/>
          </w:tcPr>
          <w:p w14:paraId="459714F2" w14:textId="77777777" w:rsidR="00893C5F" w:rsidRPr="000305B7" w:rsidRDefault="00893C5F" w:rsidP="009624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Тирсу зберігають в спеціальних бункерах</w:t>
            </w:r>
          </w:p>
        </w:tc>
      </w:tr>
      <w:tr w:rsidR="00893C5F" w:rsidRPr="00F64BE5" w14:paraId="28A13A2B" w14:textId="77777777" w:rsidTr="000305B7">
        <w:trPr>
          <w:trHeight w:val="872"/>
        </w:trPr>
        <w:tc>
          <w:tcPr>
            <w:tcW w:w="1435" w:type="dxa"/>
            <w:vMerge/>
            <w:vAlign w:val="center"/>
          </w:tcPr>
          <w:p w14:paraId="5FDFF8B7" w14:textId="77777777" w:rsidR="00893C5F" w:rsidRPr="000305B7" w:rsidRDefault="00893C5F" w:rsidP="0096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vAlign w:val="center"/>
          </w:tcPr>
          <w:p w14:paraId="2E5568A9" w14:textId="77777777" w:rsidR="00893C5F" w:rsidRPr="000305B7" w:rsidRDefault="00893C5F" w:rsidP="0096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Брухт чорних металів</w:t>
            </w:r>
          </w:p>
        </w:tc>
        <w:tc>
          <w:tcPr>
            <w:tcW w:w="6110" w:type="dxa"/>
            <w:vMerge w:val="restart"/>
            <w:vAlign w:val="center"/>
          </w:tcPr>
          <w:p w14:paraId="1D9CEF9E" w14:textId="77777777" w:rsidR="00893C5F" w:rsidRPr="000305B7" w:rsidRDefault="00893C5F" w:rsidP="009624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Металевий брухт повинен зберігатися на майданчику з твердим покриттям, бажано огородженому, який має бортики. А також має зручний доступ до під’їзду транспорту.</w:t>
            </w:r>
          </w:p>
        </w:tc>
      </w:tr>
      <w:tr w:rsidR="00893C5F" w:rsidRPr="00F64BE5" w14:paraId="40957392" w14:textId="77777777" w:rsidTr="000305B7">
        <w:tc>
          <w:tcPr>
            <w:tcW w:w="1435" w:type="dxa"/>
            <w:vMerge/>
            <w:vAlign w:val="center"/>
          </w:tcPr>
          <w:p w14:paraId="4C415F2F" w14:textId="77777777" w:rsidR="00893C5F" w:rsidRPr="000305B7" w:rsidRDefault="00893C5F" w:rsidP="0096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vAlign w:val="center"/>
          </w:tcPr>
          <w:p w14:paraId="02ED6692" w14:textId="77777777" w:rsidR="00893C5F" w:rsidRPr="000305B7" w:rsidRDefault="00893C5F" w:rsidP="0096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Брухт кольорових металів</w:t>
            </w:r>
          </w:p>
        </w:tc>
        <w:tc>
          <w:tcPr>
            <w:tcW w:w="6110" w:type="dxa"/>
            <w:vMerge/>
            <w:vAlign w:val="center"/>
          </w:tcPr>
          <w:p w14:paraId="68849001" w14:textId="77777777" w:rsidR="00893C5F" w:rsidRPr="000305B7" w:rsidRDefault="00893C5F" w:rsidP="009624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3C5F" w:rsidRPr="00F64BE5" w14:paraId="1B10F9A5" w14:textId="77777777" w:rsidTr="000305B7">
        <w:tc>
          <w:tcPr>
            <w:tcW w:w="1435" w:type="dxa"/>
            <w:vMerge/>
            <w:vAlign w:val="center"/>
          </w:tcPr>
          <w:p w14:paraId="407F8686" w14:textId="77777777" w:rsidR="00893C5F" w:rsidRPr="000305B7" w:rsidRDefault="00893C5F" w:rsidP="0096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vAlign w:val="center"/>
          </w:tcPr>
          <w:p w14:paraId="77589E64" w14:textId="77777777" w:rsidR="00893C5F" w:rsidRPr="000305B7" w:rsidRDefault="00893C5F" w:rsidP="0096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Відходи комунальні міські змішані</w:t>
            </w:r>
          </w:p>
        </w:tc>
        <w:tc>
          <w:tcPr>
            <w:tcW w:w="6110" w:type="dxa"/>
            <w:vAlign w:val="center"/>
          </w:tcPr>
          <w:p w14:paraId="1DC148C2" w14:textId="77777777" w:rsidR="00893C5F" w:rsidRPr="000305B7" w:rsidRDefault="00893C5F" w:rsidP="009624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Відходи комунальні повинні зберігатися в спеціальних металевих контейнерах, що встановлені на майданчиках з твердим покриттям, бажано обмежених з 3-ьох сторін суцільною огорожею, та зі зручними під'їзними шляхами. Не допускається перенаповнення контейнерів та потрапляння в контейнери для сміття відходів, що не приймаються на полігони ТПВ, особливо відходів І та ІІ класів небезпеки.</w:t>
            </w:r>
          </w:p>
        </w:tc>
      </w:tr>
      <w:tr w:rsidR="00893C5F" w:rsidRPr="00F64BE5" w14:paraId="17369F32" w14:textId="77777777" w:rsidTr="000305B7">
        <w:trPr>
          <w:trHeight w:val="789"/>
        </w:trPr>
        <w:tc>
          <w:tcPr>
            <w:tcW w:w="1435" w:type="dxa"/>
            <w:vMerge/>
            <w:vAlign w:val="center"/>
          </w:tcPr>
          <w:p w14:paraId="7545E722" w14:textId="77777777" w:rsidR="00893C5F" w:rsidRPr="000305B7" w:rsidRDefault="00893C5F" w:rsidP="0096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5C10C66" w14:textId="77777777" w:rsidR="00893C5F" w:rsidRPr="000305B7" w:rsidRDefault="00893C5F" w:rsidP="0096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Деревина та вироби з деревини</w:t>
            </w:r>
          </w:p>
        </w:tc>
        <w:tc>
          <w:tcPr>
            <w:tcW w:w="6110" w:type="dxa"/>
            <w:tcBorders>
              <w:bottom w:val="single" w:sz="4" w:space="0" w:color="auto"/>
            </w:tcBorders>
            <w:vAlign w:val="center"/>
          </w:tcPr>
          <w:p w14:paraId="2A056113" w14:textId="77777777" w:rsidR="00893C5F" w:rsidRPr="000305B7" w:rsidRDefault="00893C5F" w:rsidP="009624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Відходи, що зберігаються насипом, повинні накриватися тентом.</w:t>
            </w:r>
          </w:p>
          <w:p w14:paraId="2B69DC56" w14:textId="77777777" w:rsidR="00893C5F" w:rsidRPr="000305B7" w:rsidRDefault="00893C5F" w:rsidP="009624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Покриття, на якому складаються відходи, повинне бути твердим, водостійким та хімічно витривалим (асфальт, керамзитобетон, полімербетон та ін.),</w:t>
            </w:r>
          </w:p>
        </w:tc>
      </w:tr>
      <w:tr w:rsidR="00893C5F" w14:paraId="1DF035CC" w14:textId="77777777" w:rsidTr="0096246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345" w:type="dxa"/>
            <w:gridSpan w:val="3"/>
          </w:tcPr>
          <w:p w14:paraId="2585ED60" w14:textId="77777777" w:rsidR="00893C5F" w:rsidRPr="000305B7" w:rsidRDefault="00893C5F" w:rsidP="0096246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4C963F" w14:textId="77777777" w:rsidR="00893C5F" w:rsidRPr="00576005" w:rsidRDefault="00893C5F" w:rsidP="00893C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2CBF22" w14:textId="77777777" w:rsidR="00893C5F" w:rsidRPr="00576005" w:rsidRDefault="00893C5F" w:rsidP="000305B7">
      <w:pPr>
        <w:pStyle w:val="a4"/>
        <w:numPr>
          <w:ilvl w:val="0"/>
          <w:numId w:val="1"/>
        </w:numPr>
        <w:spacing w:line="360" w:lineRule="auto"/>
        <w:ind w:left="1066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4" w:name="_Toc110593384"/>
      <w:r w:rsidRPr="0057600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Передача відходів на утилізацію</w:t>
      </w:r>
      <w:bookmarkEnd w:id="14"/>
    </w:p>
    <w:p w14:paraId="6BAD69CB" w14:textId="77777777" w:rsidR="00893C5F" w:rsidRDefault="00893C5F" w:rsidP="00893C5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6C086E8" w14:textId="77777777" w:rsidR="00893C5F" w:rsidRPr="009718F5" w:rsidRDefault="00893C5F" w:rsidP="000305B7">
      <w:pPr>
        <w:pStyle w:val="a4"/>
        <w:numPr>
          <w:ilvl w:val="1"/>
          <w:numId w:val="1"/>
        </w:numPr>
        <w:spacing w:line="360" w:lineRule="auto"/>
        <w:ind w:left="1426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5" w:name="_Toc110593385"/>
      <w:r w:rsidRPr="009718F5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Облік відходів</w:t>
      </w:r>
      <w:bookmarkEnd w:id="15"/>
      <w:r w:rsidRPr="009718F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53045D5A" w14:textId="77777777" w:rsidR="00893C5F" w:rsidRPr="009718F5" w:rsidRDefault="00893C5F" w:rsidP="00893C5F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7E3543" w14:textId="3740D103" w:rsidR="00893C5F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18F5">
        <w:rPr>
          <w:rFonts w:ascii="Times New Roman" w:hAnsi="Times New Roman" w:cs="Times New Roman"/>
          <w:sz w:val="28"/>
          <w:szCs w:val="28"/>
          <w:lang w:val="uk-UA"/>
        </w:rPr>
        <w:t>Виявлені та ідентифіковані відходи підлягають первинному обліку. Первинний облік відходів виконують реєстрацією обсягів фактичного поточного утворювання відходів за відповідними формами, затвердженими у встановленому. В підрозділах, де у процесі виробничої діяльності утворюються відходи, вони обліковуються по формі 1-ВТ відходи, яка щоквартально надається до Відділу охорони навколишнього середовища.</w:t>
      </w:r>
    </w:p>
    <w:p w14:paraId="4C9F28EB" w14:textId="10F1AE7E" w:rsidR="00FB4C97" w:rsidRDefault="00FB4C97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BFD990" w14:textId="77777777" w:rsidR="00FB4C97" w:rsidRPr="009718F5" w:rsidRDefault="00FB4C97" w:rsidP="00893C5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CE36F0" w14:textId="77777777" w:rsidR="00893C5F" w:rsidRDefault="00893C5F" w:rsidP="00893C5F">
      <w:pPr>
        <w:pStyle w:val="a4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1E68BB" w14:textId="77777777" w:rsidR="00893C5F" w:rsidRPr="009718F5" w:rsidRDefault="00893C5F" w:rsidP="000305B7">
      <w:pPr>
        <w:pStyle w:val="a4"/>
        <w:numPr>
          <w:ilvl w:val="1"/>
          <w:numId w:val="1"/>
        </w:numPr>
        <w:spacing w:line="360" w:lineRule="auto"/>
        <w:ind w:left="1426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6" w:name="_Toc110593386"/>
      <w:r w:rsidRPr="009718F5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Передача на утилізацію промислових відходів</w:t>
      </w:r>
      <w:bookmarkEnd w:id="16"/>
    </w:p>
    <w:p w14:paraId="14A4BC15" w14:textId="77777777" w:rsidR="00893C5F" w:rsidRDefault="00893C5F" w:rsidP="00893C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ED0258F" w14:textId="7648CD96" w:rsidR="00893C5F" w:rsidRPr="009718F5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718F5">
        <w:rPr>
          <w:rFonts w:ascii="Times New Roman" w:hAnsi="Times New Roman" w:cs="Times New Roman"/>
          <w:bCs/>
          <w:sz w:val="28"/>
          <w:szCs w:val="28"/>
          <w:lang w:val="uk-UA"/>
        </w:rPr>
        <w:t>Утилізація відходів - використання відходів як вторинних матеріальних чи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718F5">
        <w:rPr>
          <w:rFonts w:ascii="Times New Roman" w:hAnsi="Times New Roman" w:cs="Times New Roman"/>
          <w:bCs/>
          <w:sz w:val="28"/>
          <w:szCs w:val="28"/>
          <w:lang w:val="uk-UA"/>
        </w:rPr>
        <w:t>енергетичних ресурсів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718F5">
        <w:rPr>
          <w:rFonts w:ascii="Times New Roman" w:hAnsi="Times New Roman" w:cs="Times New Roman"/>
          <w:bCs/>
          <w:sz w:val="28"/>
          <w:szCs w:val="28"/>
          <w:lang w:val="uk-UA"/>
        </w:rPr>
        <w:t>[</w:t>
      </w:r>
      <w:r w:rsidR="009D7EC4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9718F5">
        <w:rPr>
          <w:rFonts w:ascii="Times New Roman" w:hAnsi="Times New Roman" w:cs="Times New Roman"/>
          <w:bCs/>
          <w:sz w:val="28"/>
          <w:szCs w:val="28"/>
          <w:lang w:val="uk-UA"/>
        </w:rPr>
        <w:t>].</w:t>
      </w:r>
    </w:p>
    <w:p w14:paraId="623D8DB4" w14:textId="77777777" w:rsidR="00893C5F" w:rsidRPr="009718F5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718F5">
        <w:rPr>
          <w:rFonts w:ascii="Times New Roman" w:hAnsi="Times New Roman" w:cs="Times New Roman"/>
          <w:bCs/>
          <w:sz w:val="28"/>
          <w:szCs w:val="28"/>
          <w:lang w:val="uk-UA"/>
        </w:rPr>
        <w:t>Знешкодження відходів - зменшення чи усунення небезпечності відходів</w:t>
      </w:r>
    </w:p>
    <w:p w14:paraId="6E72196A" w14:textId="2599CE27" w:rsidR="00893C5F" w:rsidRDefault="00893C5F" w:rsidP="00893C5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718F5">
        <w:rPr>
          <w:rFonts w:ascii="Times New Roman" w:hAnsi="Times New Roman" w:cs="Times New Roman"/>
          <w:bCs/>
          <w:sz w:val="28"/>
          <w:szCs w:val="28"/>
          <w:lang w:val="uk-UA"/>
        </w:rPr>
        <w:t>шляхом механічного, фізико-хімічного чи біологічного оброблення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718F5">
        <w:rPr>
          <w:rFonts w:ascii="Times New Roman" w:hAnsi="Times New Roman" w:cs="Times New Roman"/>
          <w:bCs/>
          <w:sz w:val="28"/>
          <w:szCs w:val="28"/>
          <w:lang w:val="uk-UA"/>
        </w:rPr>
        <w:t>[</w:t>
      </w:r>
      <w:r w:rsidR="009D7EC4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Pr="009718F5">
        <w:rPr>
          <w:rFonts w:ascii="Times New Roman" w:hAnsi="Times New Roman" w:cs="Times New Roman"/>
          <w:bCs/>
          <w:sz w:val="28"/>
          <w:szCs w:val="28"/>
          <w:lang w:val="uk-UA"/>
        </w:rPr>
        <w:t>].</w:t>
      </w:r>
    </w:p>
    <w:p w14:paraId="2A45EE59" w14:textId="77777777" w:rsidR="00893C5F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3203E">
        <w:rPr>
          <w:rFonts w:ascii="Times New Roman" w:hAnsi="Times New Roman" w:cs="Times New Roman"/>
          <w:bCs/>
          <w:sz w:val="28"/>
          <w:szCs w:val="28"/>
          <w:lang w:val="uk-UA"/>
        </w:rPr>
        <w:t>Згідно Закону «Про відходи» стаття 17 «Обов</w:t>
      </w:r>
      <w:r w:rsidRPr="00A170ED">
        <w:rPr>
          <w:color w:val="4D5156"/>
          <w:sz w:val="21"/>
          <w:szCs w:val="21"/>
          <w:shd w:val="clear" w:color="auto" w:fill="FFFFFF"/>
          <w:lang w:val="uk-UA"/>
        </w:rPr>
        <w:t>'</w:t>
      </w:r>
      <w:r w:rsidRPr="00D3203E">
        <w:rPr>
          <w:rFonts w:ascii="Times New Roman" w:hAnsi="Times New Roman" w:cs="Times New Roman"/>
          <w:bCs/>
          <w:sz w:val="28"/>
          <w:szCs w:val="28"/>
          <w:lang w:val="uk-UA"/>
        </w:rPr>
        <w:t>язки суб</w:t>
      </w:r>
      <w:r w:rsidRPr="00A170ED">
        <w:rPr>
          <w:color w:val="4D5156"/>
          <w:sz w:val="21"/>
          <w:szCs w:val="21"/>
          <w:shd w:val="clear" w:color="auto" w:fill="FFFFFF"/>
          <w:lang w:val="uk-UA"/>
        </w:rPr>
        <w:t>'</w:t>
      </w:r>
      <w:r w:rsidRPr="00D3203E">
        <w:rPr>
          <w:rFonts w:ascii="Times New Roman" w:hAnsi="Times New Roman" w:cs="Times New Roman"/>
          <w:bCs/>
          <w:sz w:val="28"/>
          <w:szCs w:val="28"/>
          <w:lang w:val="uk-UA"/>
        </w:rPr>
        <w:t>єктів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3203E">
        <w:rPr>
          <w:rFonts w:ascii="Times New Roman" w:hAnsi="Times New Roman" w:cs="Times New Roman"/>
          <w:bCs/>
          <w:sz w:val="28"/>
          <w:szCs w:val="28"/>
          <w:lang w:val="uk-UA"/>
        </w:rPr>
        <w:t>господарської діяльності у сфері поводження з відходами» підприємство повинно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3203E">
        <w:rPr>
          <w:rFonts w:ascii="Times New Roman" w:hAnsi="Times New Roman" w:cs="Times New Roman"/>
          <w:bCs/>
          <w:sz w:val="28"/>
          <w:szCs w:val="28"/>
          <w:lang w:val="uk-UA"/>
        </w:rPr>
        <w:t>передавати небезпечні відходи I-III класу небезпеки організаціям, що мають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3203E">
        <w:rPr>
          <w:rFonts w:ascii="Times New Roman" w:hAnsi="Times New Roman" w:cs="Times New Roman"/>
          <w:bCs/>
          <w:sz w:val="28"/>
          <w:szCs w:val="28"/>
          <w:lang w:val="uk-UA"/>
        </w:rPr>
        <w:t>відповідні Ліцензії, на здійснення операцій з відходами, видані Міністерством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3203E">
        <w:rPr>
          <w:rFonts w:ascii="Times New Roman" w:hAnsi="Times New Roman" w:cs="Times New Roman"/>
          <w:bCs/>
          <w:sz w:val="28"/>
          <w:szCs w:val="28"/>
          <w:lang w:val="uk-UA"/>
        </w:rPr>
        <w:t>захисту довкілля та природних ресурсів України».</w:t>
      </w:r>
    </w:p>
    <w:p w14:paraId="57D5831A" w14:textId="77777777" w:rsidR="00893C5F" w:rsidRDefault="00893C5F" w:rsidP="00893C5F">
      <w:pPr>
        <w:spacing w:line="360" w:lineRule="auto"/>
        <w:ind w:firstLine="70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513742F" w14:textId="77777777" w:rsidR="00893C5F" w:rsidRPr="00DC7C7B" w:rsidRDefault="00893C5F" w:rsidP="000305B7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7" w:name="_Toc110593387"/>
      <w:r w:rsidRPr="00DC7C7B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  <w:bookmarkEnd w:id="17"/>
    </w:p>
    <w:p w14:paraId="465CEC97" w14:textId="77777777" w:rsidR="00893C5F" w:rsidRDefault="00893C5F" w:rsidP="00893C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ED3B90" w14:textId="2098421C" w:rsidR="00893C5F" w:rsidRDefault="00893C5F" w:rsidP="00893C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п</w:t>
      </w:r>
      <w:r w:rsidRPr="002D24A0">
        <w:rPr>
          <w:rFonts w:ascii="Times New Roman" w:hAnsi="Times New Roman" w:cs="Times New Roman"/>
          <w:sz w:val="28"/>
          <w:szCs w:val="28"/>
          <w:lang w:val="uk-UA"/>
        </w:rPr>
        <w:t>рактичні навички набуті під час навчання в університеті максимально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24A0">
        <w:rPr>
          <w:rFonts w:ascii="Times New Roman" w:hAnsi="Times New Roman" w:cs="Times New Roman"/>
          <w:sz w:val="28"/>
          <w:szCs w:val="28"/>
          <w:lang w:val="uk-UA"/>
        </w:rPr>
        <w:t>знадобилися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 проходженні практики на Державному підприємстві з авіаційної галузі  у місті Київ</w:t>
      </w:r>
      <w:r w:rsidR="008A4F1F">
        <w:rPr>
          <w:rFonts w:ascii="Times New Roman" w:hAnsi="Times New Roman" w:cs="Times New Roman"/>
          <w:sz w:val="28"/>
          <w:szCs w:val="28"/>
          <w:lang w:val="uk-UA"/>
        </w:rPr>
        <w:t xml:space="preserve"> та детально ознайомили з майбутнім характ</w:t>
      </w:r>
      <w:r w:rsidR="00F42D7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8A4F1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42D7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A4F1F">
        <w:rPr>
          <w:rFonts w:ascii="Times New Roman" w:hAnsi="Times New Roman" w:cs="Times New Roman"/>
          <w:sz w:val="28"/>
          <w:szCs w:val="28"/>
          <w:lang w:val="uk-UA"/>
        </w:rPr>
        <w:t>м проф</w:t>
      </w:r>
      <w:r w:rsidR="00E4758B">
        <w:rPr>
          <w:rFonts w:ascii="Times New Roman" w:hAnsi="Times New Roman" w:cs="Times New Roman"/>
          <w:sz w:val="28"/>
          <w:szCs w:val="28"/>
          <w:lang w:val="uk-UA"/>
        </w:rPr>
        <w:t xml:space="preserve">есії еколога. </w:t>
      </w:r>
    </w:p>
    <w:p w14:paraId="2912F3EE" w14:textId="77777777" w:rsidR="00893C5F" w:rsidRPr="00AD59AD" w:rsidRDefault="00893C5F" w:rsidP="00893C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9AD">
        <w:rPr>
          <w:rFonts w:ascii="Times New Roman" w:hAnsi="Times New Roman" w:cs="Times New Roman"/>
          <w:sz w:val="28"/>
          <w:szCs w:val="28"/>
          <w:lang w:val="uk-UA" w:eastAsia="en-US"/>
        </w:rPr>
        <w:t>Обов'язки</w:t>
      </w:r>
      <w:r w:rsidRPr="00AD59A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підприємства, як </w:t>
      </w:r>
      <w:r w:rsidRPr="00AD59AD">
        <w:rPr>
          <w:rFonts w:ascii="Times New Roman" w:hAnsi="Times New Roman" w:cs="Times New Roman"/>
          <w:sz w:val="28"/>
          <w:szCs w:val="28"/>
          <w:lang w:val="uk-UA" w:eastAsia="en-US"/>
        </w:rPr>
        <w:t>суб'єкта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господарської діяльності у сфері поводження з відходами прописані у Законі України «Про відходи» у статті 17. </w:t>
      </w:r>
    </w:p>
    <w:p w14:paraId="5724CB99" w14:textId="77777777" w:rsidR="00893C5F" w:rsidRDefault="00893C5F" w:rsidP="00893C5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170ED">
        <w:rPr>
          <w:rFonts w:ascii="Times New Roman" w:hAnsi="Times New Roman" w:cs="Times New Roman"/>
          <w:sz w:val="28"/>
          <w:szCs w:val="28"/>
          <w:lang w:val="uk-UA"/>
        </w:rPr>
        <w:t>В результаті виробничої діяльності в підрозділах утворюються</w:t>
      </w:r>
      <w:r w:rsidRPr="006B1C2C">
        <w:rPr>
          <w:rFonts w:ascii="Times New Roman" w:hAnsi="Times New Roman" w:cs="Times New Roman"/>
          <w:sz w:val="28"/>
          <w:szCs w:val="28"/>
          <w:lang w:val="uk-UA"/>
        </w:rPr>
        <w:t xml:space="preserve"> 23 види промислових відходів (І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1C2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170ED">
        <w:rPr>
          <w:lang w:val="uk-UA"/>
        </w:rPr>
        <w:t xml:space="preserve"> </w:t>
      </w:r>
      <w:r w:rsidRPr="006B1C2C">
        <w:rPr>
          <w:rFonts w:ascii="Times New Roman" w:hAnsi="Times New Roman" w:cs="Times New Roman"/>
          <w:sz w:val="28"/>
          <w:szCs w:val="28"/>
          <w:lang w:val="uk-UA"/>
        </w:rPr>
        <w:t>ІV класу небезпеки)</w:t>
      </w:r>
      <w:r w:rsidRPr="006B1C2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A170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[</w:t>
      </w:r>
      <w:r w:rsidRPr="006B1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3</w:t>
      </w:r>
      <w:r w:rsidRPr="00A170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]</w:t>
      </w:r>
      <w:r w:rsidRPr="006B1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які підлягають збору (накопиченню), обліку та тимчасовому зберіганню, подальшої утилізації, знешкодженню або захороненню. </w:t>
      </w:r>
    </w:p>
    <w:p w14:paraId="39A39A21" w14:textId="77777777" w:rsidR="00893C5F" w:rsidRDefault="00893C5F" w:rsidP="00893C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B157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розділі 4 зроблений аналіз відомості про склад та властивості таких відходів як</w:t>
      </w:r>
      <w:r w:rsidRPr="00A170ED">
        <w:rPr>
          <w:color w:val="4D5156"/>
          <w:sz w:val="21"/>
          <w:szCs w:val="21"/>
          <w:shd w:val="clear" w:color="auto" w:fill="FFFFFF"/>
          <w:lang w:val="uk-UA"/>
        </w:rPr>
        <w:t>:</w:t>
      </w:r>
      <w:r w:rsidRPr="00B157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15742">
        <w:rPr>
          <w:rFonts w:ascii="Times New Roman" w:hAnsi="Times New Roman" w:cs="Times New Roman"/>
          <w:sz w:val="28"/>
          <w:szCs w:val="28"/>
          <w:lang w:val="uk-UA"/>
        </w:rPr>
        <w:t>відпрацьовані люмінесцентні лампи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1C2C">
        <w:rPr>
          <w:rFonts w:ascii="Times New Roman" w:hAnsi="Times New Roman" w:cs="Times New Roman"/>
          <w:sz w:val="28"/>
          <w:szCs w:val="28"/>
          <w:lang w:val="uk-UA"/>
        </w:rPr>
        <w:t>(І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6B1C2C">
        <w:rPr>
          <w:rFonts w:ascii="Times New Roman" w:hAnsi="Times New Roman" w:cs="Times New Roman"/>
          <w:sz w:val="28"/>
          <w:szCs w:val="28"/>
          <w:lang w:val="uk-UA"/>
        </w:rPr>
        <w:t xml:space="preserve"> клас небезпеки)</w:t>
      </w:r>
      <w:r>
        <w:rPr>
          <w:rFonts w:ascii="Times New Roman" w:hAnsi="Times New Roman" w:cs="Times New Roman"/>
          <w:sz w:val="28"/>
          <w:szCs w:val="28"/>
          <w:lang w:val="uk-UA"/>
        </w:rPr>
        <w:t>; м</w:t>
      </w:r>
      <w:r w:rsidRPr="00B15742">
        <w:rPr>
          <w:rFonts w:ascii="Times New Roman" w:hAnsi="Times New Roman" w:cs="Times New Roman"/>
          <w:sz w:val="28"/>
          <w:szCs w:val="28"/>
          <w:lang w:val="uk-UA"/>
        </w:rPr>
        <w:t>асла гідравлічні відпрацьовані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1C2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15BA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15BA5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 w:rsidRPr="00915BA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B1C2C">
        <w:rPr>
          <w:rFonts w:ascii="Times New Roman" w:hAnsi="Times New Roman" w:cs="Times New Roman"/>
          <w:sz w:val="28"/>
          <w:szCs w:val="28"/>
          <w:lang w:val="uk-UA"/>
        </w:rPr>
        <w:t xml:space="preserve"> клас небезпеки)</w:t>
      </w:r>
      <w:r>
        <w:rPr>
          <w:rFonts w:ascii="Times New Roman" w:hAnsi="Times New Roman" w:cs="Times New Roman"/>
          <w:sz w:val="28"/>
          <w:szCs w:val="28"/>
          <w:lang w:val="uk-UA"/>
        </w:rPr>
        <w:t>, б</w:t>
      </w:r>
      <w:r w:rsidRPr="00B15742">
        <w:rPr>
          <w:rFonts w:ascii="Times New Roman" w:hAnsi="Times New Roman" w:cs="Times New Roman"/>
          <w:sz w:val="28"/>
          <w:szCs w:val="28"/>
          <w:lang w:val="uk-UA"/>
        </w:rPr>
        <w:t>рухт чорних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5742">
        <w:rPr>
          <w:rFonts w:ascii="Times New Roman" w:hAnsi="Times New Roman" w:cs="Times New Roman"/>
          <w:sz w:val="28"/>
          <w:szCs w:val="28"/>
          <w:lang w:val="uk-UA"/>
        </w:rPr>
        <w:t>та кольорових металів, відходи будівництва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1C2C">
        <w:rPr>
          <w:rFonts w:ascii="Times New Roman" w:hAnsi="Times New Roman" w:cs="Times New Roman"/>
          <w:sz w:val="28"/>
          <w:szCs w:val="28"/>
          <w:lang w:val="uk-UA"/>
        </w:rPr>
        <w:t>(ІV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6B1C2C">
        <w:rPr>
          <w:rFonts w:ascii="Times New Roman" w:hAnsi="Times New Roman" w:cs="Times New Roman"/>
          <w:sz w:val="28"/>
          <w:szCs w:val="28"/>
          <w:lang w:val="uk-UA"/>
        </w:rPr>
        <w:t xml:space="preserve"> клас небезпеки)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5CACE5" w14:textId="77777777" w:rsidR="00893C5F" w:rsidRDefault="00893C5F" w:rsidP="00893C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BA5">
        <w:rPr>
          <w:rFonts w:ascii="Times New Roman" w:hAnsi="Times New Roman" w:cs="Times New Roman"/>
          <w:sz w:val="28"/>
          <w:szCs w:val="28"/>
          <w:lang w:val="uk-UA"/>
        </w:rPr>
        <w:t xml:space="preserve">У розділі 5 зроблений нормативний розрахунок утворення відходів. </w:t>
      </w:r>
      <w:r w:rsidRPr="00915BA5">
        <w:rPr>
          <w:rFonts w:ascii="Times New Roman" w:hAnsi="Times New Roman" w:cs="Times New Roman"/>
          <w:sz w:val="28"/>
          <w:szCs w:val="28"/>
          <w:lang w:val="uk-UA"/>
        </w:rPr>
        <w:lastRenderedPageBreak/>
        <w:t>Кількість відпрацьованих люмінесцентних ламп становить – 9289,25 шт/рік, їх вага – 1,817 т/рік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915B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15BA5">
        <w:rPr>
          <w:rFonts w:ascii="Times New Roman" w:hAnsi="Times New Roman" w:cs="Times New Roman"/>
          <w:sz w:val="28"/>
          <w:szCs w:val="28"/>
          <w:lang w:val="uk-UA"/>
        </w:rPr>
        <w:t>ідпрацьоване гідравлічне масло - 5,915 т/рік</w:t>
      </w:r>
      <w:r>
        <w:rPr>
          <w:rFonts w:ascii="Times New Roman" w:hAnsi="Times New Roman" w:cs="Times New Roman"/>
          <w:sz w:val="28"/>
          <w:szCs w:val="28"/>
          <w:lang w:val="uk-UA"/>
        </w:rPr>
        <w:t>; б</w:t>
      </w:r>
      <w:r w:rsidRPr="00915BA5">
        <w:rPr>
          <w:rFonts w:ascii="Times New Roman" w:hAnsi="Times New Roman" w:cs="Times New Roman"/>
          <w:sz w:val="28"/>
          <w:szCs w:val="28"/>
          <w:lang w:val="uk-UA"/>
        </w:rPr>
        <w:t>рухт кольорових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металів</w:t>
      </w:r>
      <w:r w:rsidRPr="00915B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15B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31,023 т/рік</w:t>
      </w:r>
      <w:r>
        <w:rPr>
          <w:rFonts w:ascii="Times New Roman" w:hAnsi="Times New Roman" w:cs="Times New Roman"/>
          <w:lang w:val="uk-UA"/>
        </w:rPr>
        <w:t>,</w:t>
      </w:r>
      <w:r w:rsidRPr="00915B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чорних - 19,215 т/рік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відходи будівництва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15BA5">
        <w:rPr>
          <w:rFonts w:ascii="Times New Roman" w:hAnsi="Times New Roman" w:cs="Times New Roman"/>
          <w:sz w:val="28"/>
          <w:szCs w:val="28"/>
          <w:lang w:val="uk-UA"/>
        </w:rPr>
        <w:t>862,5 т/рік.</w:t>
      </w:r>
    </w:p>
    <w:p w14:paraId="02619CEB" w14:textId="77777777" w:rsidR="00893C5F" w:rsidRDefault="00893C5F" w:rsidP="00893C5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B6AFC">
        <w:rPr>
          <w:rFonts w:ascii="Times New Roman" w:hAnsi="Times New Roman" w:cs="Times New Roman"/>
          <w:sz w:val="28"/>
          <w:szCs w:val="28"/>
          <w:lang w:val="uk-UA"/>
        </w:rPr>
        <w:t xml:space="preserve">У розділі 6 зроблені </w:t>
      </w:r>
      <w:r w:rsidRPr="002B6A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варіанти місць тимчасового зберігання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23</w:t>
      </w:r>
      <w:r w:rsidRPr="002B6A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відходів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підприємства. Їх спосіб накопичення </w:t>
      </w:r>
      <w:r w:rsidRPr="006B1C2C">
        <w:rPr>
          <w:rFonts w:ascii="Times New Roman" w:hAnsi="Times New Roman" w:cs="Times New Roman"/>
          <w:sz w:val="28"/>
          <w:szCs w:val="28"/>
          <w:lang w:val="uk-UA"/>
        </w:rPr>
        <w:t>визначаються видом, агрегатним станом і класом небезпек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B1C2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5CDA109" w14:textId="77777777" w:rsidR="00893C5F" w:rsidRPr="002B6AFC" w:rsidRDefault="00893C5F" w:rsidP="00893C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Усі </w:t>
      </w:r>
      <w:r w:rsidRPr="00D3203E">
        <w:rPr>
          <w:rFonts w:ascii="Times New Roman" w:hAnsi="Times New Roman" w:cs="Times New Roman"/>
          <w:bCs/>
          <w:sz w:val="28"/>
          <w:szCs w:val="28"/>
          <w:lang w:val="uk-UA"/>
        </w:rPr>
        <w:t>небезпечні відходи I-III класу небезпеки</w:t>
      </w:r>
      <w:r w:rsidRPr="009C23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підприємство </w:t>
      </w:r>
      <w:r w:rsidRPr="00D3203E">
        <w:rPr>
          <w:rFonts w:ascii="Times New Roman" w:hAnsi="Times New Roman" w:cs="Times New Roman"/>
          <w:bCs/>
          <w:sz w:val="28"/>
          <w:szCs w:val="28"/>
          <w:lang w:val="uk-UA"/>
        </w:rPr>
        <w:t>повинно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3203E">
        <w:rPr>
          <w:rFonts w:ascii="Times New Roman" w:hAnsi="Times New Roman" w:cs="Times New Roman"/>
          <w:bCs/>
          <w:sz w:val="28"/>
          <w:szCs w:val="28"/>
          <w:lang w:val="uk-UA"/>
        </w:rPr>
        <w:t>передавати організаціям, що мають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3203E">
        <w:rPr>
          <w:rFonts w:ascii="Times New Roman" w:hAnsi="Times New Roman" w:cs="Times New Roman"/>
          <w:bCs/>
          <w:sz w:val="28"/>
          <w:szCs w:val="28"/>
          <w:lang w:val="uk-UA"/>
        </w:rPr>
        <w:t>відповідні Ліцензії, на здійснення операцій з відходами, видані Міністерством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3203E">
        <w:rPr>
          <w:rFonts w:ascii="Times New Roman" w:hAnsi="Times New Roman" w:cs="Times New Roman"/>
          <w:bCs/>
          <w:sz w:val="28"/>
          <w:szCs w:val="28"/>
          <w:lang w:val="uk-UA"/>
        </w:rPr>
        <w:t>захисту довкілля та природних ресурсів України.</w:t>
      </w:r>
    </w:p>
    <w:p w14:paraId="6CA7C2EA" w14:textId="77777777" w:rsidR="00893C5F" w:rsidRPr="00915BA5" w:rsidRDefault="00893C5F" w:rsidP="00893C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AED8A75" w14:textId="77777777" w:rsidR="00893C5F" w:rsidRPr="00F44603" w:rsidRDefault="00893C5F" w:rsidP="00893C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893C5F" w:rsidRPr="00F446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5E5A9A9" w14:textId="77777777" w:rsidR="00893C5F" w:rsidRPr="001C794A" w:rsidRDefault="00893C5F" w:rsidP="000305B7">
      <w:pPr>
        <w:pStyle w:val="a4"/>
        <w:widowControl/>
        <w:autoSpaceDE/>
        <w:autoSpaceDN/>
        <w:adjustRightInd/>
        <w:spacing w:line="360" w:lineRule="auto"/>
        <w:ind w:left="706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8" w:name="_Toc110593388"/>
      <w:r w:rsidRPr="001C794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Список літературних джерел</w:t>
      </w:r>
      <w:bookmarkEnd w:id="18"/>
    </w:p>
    <w:p w14:paraId="56AA754F" w14:textId="77777777" w:rsidR="00893C5F" w:rsidRPr="00485D45" w:rsidRDefault="00893C5F" w:rsidP="00893C5F">
      <w:pPr>
        <w:pStyle w:val="a4"/>
        <w:widowControl/>
        <w:autoSpaceDE/>
        <w:autoSpaceDN/>
        <w:adjustRightInd/>
        <w:spacing w:line="36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4634B63" w14:textId="77777777" w:rsidR="00893C5F" w:rsidRPr="000305B7" w:rsidRDefault="009A32AA" w:rsidP="00893C5F">
      <w:pPr>
        <w:pStyle w:val="a4"/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893C5F" w:rsidRPr="000305B7"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Постанова Кабінету Міністрів України від 12 вересня 2011р. № 1130 «Про затвердження Державної програми розвитку внутрішнього виробництва»</w:t>
        </w:r>
      </w:hyperlink>
      <w:r w:rsidR="00893C5F" w:rsidRPr="00030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0500030" w14:textId="77777777" w:rsidR="00893C5F" w:rsidRPr="004B6A69" w:rsidRDefault="00893C5F" w:rsidP="00893C5F">
      <w:pPr>
        <w:pStyle w:val="a4"/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6A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 України «</w:t>
      </w:r>
      <w:r w:rsidRPr="004B6A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 розвиток літакобудівної промисловості</w:t>
      </w:r>
      <w:r w:rsidRPr="004B6A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» №2660-</w:t>
      </w:r>
      <w:r w:rsidRPr="004B6A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III</w:t>
      </w:r>
      <w:r w:rsidRPr="004B6A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  <w:lang w:val="uk-UA"/>
        </w:rPr>
        <w:t xml:space="preserve"> від 12.07.2001р. </w:t>
      </w:r>
      <w:r w:rsidRPr="004B6A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28240882" w14:textId="77777777" w:rsidR="00893C5F" w:rsidRPr="004B6A69" w:rsidRDefault="00893C5F" w:rsidP="00893C5F">
      <w:pPr>
        <w:pStyle w:val="a4"/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6A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Постанова Кабінету Міністрів України від 04.03.2015р. №83 «</w:t>
      </w:r>
      <w:r w:rsidRPr="004B6A69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переліку об'єктів державної власності, що мають стратегічне значення для економіки і безпеки держави</w:t>
      </w:r>
      <w:r w:rsidRPr="004B6A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». </w:t>
      </w:r>
    </w:p>
    <w:p w14:paraId="6D2E547B" w14:textId="387289FD" w:rsidR="00893C5F" w:rsidRDefault="009D7EC4" w:rsidP="00893C5F">
      <w:pPr>
        <w:widowControl/>
        <w:autoSpaceDE/>
        <w:autoSpaceDN/>
        <w:adjustRightInd/>
        <w:spacing w:line="360" w:lineRule="auto"/>
        <w:ind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893C5F" w:rsidRPr="004B6A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ДСТУ 4462.3.01.2006 «Охорона природи. Поводження з відходами. Порядок здійснення операцій». </w:t>
      </w:r>
    </w:p>
    <w:p w14:paraId="256BF403" w14:textId="1C6B6D43" w:rsidR="00893C5F" w:rsidRDefault="009D7EC4" w:rsidP="00893C5F">
      <w:pPr>
        <w:widowControl/>
        <w:autoSpaceDE/>
        <w:autoSpaceDN/>
        <w:adjustRightInd/>
        <w:spacing w:line="360" w:lineRule="auto"/>
        <w:ind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893C5F" w:rsidRPr="004B6A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ДСанПін 2.2.7.029 -99 «Державні санітарні правила та норми».</w:t>
      </w:r>
    </w:p>
    <w:p w14:paraId="397CDE59" w14:textId="481461A7" w:rsidR="00893C5F" w:rsidRPr="004B6A69" w:rsidRDefault="009D7EC4" w:rsidP="00893C5F">
      <w:pPr>
        <w:widowControl/>
        <w:autoSpaceDE/>
        <w:autoSpaceDN/>
        <w:adjustRightInd/>
        <w:spacing w:line="360" w:lineRule="auto"/>
        <w:ind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893C5F" w:rsidRPr="004B6A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893C5F" w:rsidRPr="004B6A69">
        <w:rPr>
          <w:color w:val="000000" w:themeColor="text1"/>
        </w:rPr>
        <w:t xml:space="preserve"> </w:t>
      </w:r>
      <w:r w:rsidR="00893C5F" w:rsidRPr="004B6A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Постанова Кабінету Міністрів України від 1 листопада 1999р. №2034 «Про затвердження Порядку ведення держобліку та паспортизації відходу» </w:t>
      </w:r>
    </w:p>
    <w:p w14:paraId="066ACC36" w14:textId="1C5D97C5" w:rsidR="00893C5F" w:rsidRPr="004B6A69" w:rsidRDefault="009D7EC4" w:rsidP="00893C5F">
      <w:pPr>
        <w:pStyle w:val="a4"/>
        <w:widowControl/>
        <w:autoSpaceDE/>
        <w:autoSpaceDN/>
        <w:adjustRightInd/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="00893C5F" w:rsidRPr="004B6A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«Збірник методик з розрахунку обсягів утворення відходів МРО 6-99 «Відпрацьовані лампи, що містять ртуть»</w:t>
      </w:r>
    </w:p>
    <w:p w14:paraId="4A28D8DB" w14:textId="44955E62" w:rsidR="00893C5F" w:rsidRPr="005C19B0" w:rsidRDefault="009D7EC4" w:rsidP="00893C5F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893C5F" w:rsidRPr="004B6A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ДБН Д.1.1-5-2001 Вказівки щодо застосування ресурсних-</w:t>
      </w:r>
      <w:r w:rsidR="00893C5F" w:rsidRPr="004B6A69">
        <w:rPr>
          <w:rFonts w:ascii="Times New Roman" w:hAnsi="Times New Roman" w:cs="Times New Roman"/>
          <w:color w:val="000000" w:themeColor="text1"/>
          <w:sz w:val="28"/>
          <w:szCs w:val="28"/>
        </w:rPr>
        <w:t>елементних</w:t>
      </w:r>
      <w:r w:rsidR="00893C5F" w:rsidRPr="004B6A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93C5F" w:rsidRPr="004B6A69">
        <w:rPr>
          <w:rFonts w:ascii="Times New Roman" w:hAnsi="Times New Roman" w:cs="Times New Roman"/>
          <w:color w:val="000000" w:themeColor="text1"/>
          <w:sz w:val="28"/>
          <w:szCs w:val="28"/>
        </w:rPr>
        <w:t>кошторисних норм на реставраційно-відновлювальні</w:t>
      </w:r>
      <w:r w:rsidR="00893C5F" w:rsidRPr="004B6A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93C5F" w:rsidRPr="004B6A69">
        <w:rPr>
          <w:rFonts w:ascii="Times New Roman" w:hAnsi="Times New Roman" w:cs="Times New Roman"/>
          <w:color w:val="000000" w:themeColor="text1"/>
          <w:sz w:val="28"/>
          <w:szCs w:val="28"/>
        </w:rPr>
        <w:t>роботи</w:t>
      </w:r>
      <w:r w:rsidR="00893C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1C142DF7" w14:textId="0DF76DEF" w:rsidR="00893C5F" w:rsidRDefault="009D7EC4" w:rsidP="00893C5F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="00893C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893C5F" w:rsidRPr="009718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Закон України </w:t>
      </w:r>
      <w:r w:rsidR="00893C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893C5F" w:rsidRPr="009718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відход</w:t>
      </w:r>
      <w:r w:rsidR="00893C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и»</w:t>
      </w:r>
      <w:r w:rsidR="00893C5F" w:rsidRPr="009718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5 березня 1998року №187/98-ВР</w:t>
      </w:r>
      <w:r w:rsidR="00893C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D341F7E" w14:textId="24952A14" w:rsidR="00893C5F" w:rsidRDefault="00893C5F" w:rsidP="00893C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9D7EC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DF455F">
        <w:rPr>
          <w:rFonts w:ascii="Times New Roman" w:hAnsi="Times New Roman" w:cs="Times New Roman"/>
          <w:sz w:val="28"/>
          <w:szCs w:val="28"/>
          <w:lang w:val="uk-UA"/>
        </w:rPr>
        <w:t xml:space="preserve"> ДК 005-96 «Класифікатор відходів».</w:t>
      </w:r>
    </w:p>
    <w:p w14:paraId="63A8F88B" w14:textId="77777777" w:rsidR="00893C5F" w:rsidRPr="009718F5" w:rsidRDefault="00893C5F" w:rsidP="00893C5F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453C92E" w14:textId="77777777" w:rsidR="00893C5F" w:rsidRPr="007D41A7" w:rsidRDefault="00893C5F" w:rsidP="00893C5F">
      <w:pPr>
        <w:pStyle w:val="a4"/>
        <w:widowControl/>
        <w:autoSpaceDE/>
        <w:autoSpaceDN/>
        <w:adjustRightInd/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481EF8D" w14:textId="3CF9330F" w:rsidR="00554EED" w:rsidRPr="00893C5F" w:rsidRDefault="00554EE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54EED" w:rsidRPr="00893C5F" w:rsidSect="001746F2">
      <w:pgSz w:w="12240" w:h="15840"/>
      <w:pgMar w:top="1417" w:right="1417" w:bottom="1134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BF345" w14:textId="77777777" w:rsidR="009A32AA" w:rsidRDefault="009A32AA" w:rsidP="001746F2">
      <w:r>
        <w:separator/>
      </w:r>
    </w:p>
  </w:endnote>
  <w:endnote w:type="continuationSeparator" w:id="0">
    <w:p w14:paraId="5B2ABC34" w14:textId="77777777" w:rsidR="009A32AA" w:rsidRDefault="009A32AA" w:rsidP="0017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0497764"/>
      <w:docPartObj>
        <w:docPartGallery w:val="Page Numbers (Bottom of Page)"/>
        <w:docPartUnique/>
      </w:docPartObj>
    </w:sdtPr>
    <w:sdtEndPr/>
    <w:sdtContent>
      <w:p w14:paraId="23AED80F" w14:textId="63B4110E" w:rsidR="001746F2" w:rsidRDefault="001746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0ED" w:rsidRPr="00A170ED">
          <w:rPr>
            <w:noProof/>
            <w:lang w:val="de-DE"/>
          </w:rPr>
          <w:t>20</w:t>
        </w:r>
        <w:r>
          <w:fldChar w:fldCharType="end"/>
        </w:r>
      </w:p>
    </w:sdtContent>
  </w:sdt>
  <w:p w14:paraId="1C0CA011" w14:textId="77777777" w:rsidR="00291AE8" w:rsidRDefault="009A32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C729E" w14:textId="77777777" w:rsidR="009A32AA" w:rsidRDefault="009A32AA" w:rsidP="001746F2">
      <w:r>
        <w:separator/>
      </w:r>
    </w:p>
  </w:footnote>
  <w:footnote w:type="continuationSeparator" w:id="0">
    <w:p w14:paraId="47E81525" w14:textId="77777777" w:rsidR="009A32AA" w:rsidRDefault="009A32AA" w:rsidP="00174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3710"/>
    <w:multiLevelType w:val="hybridMultilevel"/>
    <w:tmpl w:val="51405970"/>
    <w:lvl w:ilvl="0" w:tplc="F8C2D380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A36243"/>
    <w:multiLevelType w:val="hybridMultilevel"/>
    <w:tmpl w:val="3F6EB9AC"/>
    <w:lvl w:ilvl="0" w:tplc="4EE05BE2">
      <w:start w:val="1"/>
      <w:numFmt w:val="decimal"/>
      <w:suff w:val="space"/>
      <w:lvlText w:val="%1.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70E70"/>
    <w:multiLevelType w:val="hybridMultilevel"/>
    <w:tmpl w:val="30D2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530E1"/>
    <w:multiLevelType w:val="multilevel"/>
    <w:tmpl w:val="04A80D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CFD5279"/>
    <w:multiLevelType w:val="hybridMultilevel"/>
    <w:tmpl w:val="A2D8D4C4"/>
    <w:lvl w:ilvl="0" w:tplc="9434122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07465"/>
    <w:multiLevelType w:val="hybridMultilevel"/>
    <w:tmpl w:val="8E980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5377E4"/>
    <w:multiLevelType w:val="hybridMultilevel"/>
    <w:tmpl w:val="0F129184"/>
    <w:lvl w:ilvl="0" w:tplc="F92CC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3A040F"/>
    <w:multiLevelType w:val="multilevel"/>
    <w:tmpl w:val="04A80D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06E1929"/>
    <w:multiLevelType w:val="multilevel"/>
    <w:tmpl w:val="DF0426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9" w15:restartNumberingAfterBreak="0">
    <w:nsid w:val="458716E7"/>
    <w:multiLevelType w:val="hybridMultilevel"/>
    <w:tmpl w:val="A4C4A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E6770"/>
    <w:multiLevelType w:val="hybridMultilevel"/>
    <w:tmpl w:val="E796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E6264"/>
    <w:multiLevelType w:val="multilevel"/>
    <w:tmpl w:val="C11AA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061DE1"/>
    <w:multiLevelType w:val="hybridMultilevel"/>
    <w:tmpl w:val="F4BC677A"/>
    <w:lvl w:ilvl="0" w:tplc="D124CAC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D8B68DA"/>
    <w:multiLevelType w:val="multilevel"/>
    <w:tmpl w:val="04A80D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8887C80"/>
    <w:multiLevelType w:val="hybridMultilevel"/>
    <w:tmpl w:val="43FA59E6"/>
    <w:lvl w:ilvl="0" w:tplc="0C14D288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3DB7C61"/>
    <w:multiLevelType w:val="multilevel"/>
    <w:tmpl w:val="ACFC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193A1F"/>
    <w:multiLevelType w:val="hybridMultilevel"/>
    <w:tmpl w:val="F6605262"/>
    <w:lvl w:ilvl="0" w:tplc="0422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5"/>
  </w:num>
  <w:num w:numId="5">
    <w:abstractNumId w:val="11"/>
  </w:num>
  <w:num w:numId="6">
    <w:abstractNumId w:val="10"/>
  </w:num>
  <w:num w:numId="7">
    <w:abstractNumId w:val="2"/>
  </w:num>
  <w:num w:numId="8">
    <w:abstractNumId w:val="9"/>
  </w:num>
  <w:num w:numId="9">
    <w:abstractNumId w:val="0"/>
  </w:num>
  <w:num w:numId="10">
    <w:abstractNumId w:val="16"/>
  </w:num>
  <w:num w:numId="11">
    <w:abstractNumId w:val="4"/>
  </w:num>
  <w:num w:numId="12">
    <w:abstractNumId w:val="6"/>
  </w:num>
  <w:num w:numId="13">
    <w:abstractNumId w:val="1"/>
  </w:num>
  <w:num w:numId="14">
    <w:abstractNumId w:val="12"/>
  </w:num>
  <w:num w:numId="15">
    <w:abstractNumId w:val="7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5F"/>
    <w:rsid w:val="00010FF3"/>
    <w:rsid w:val="000305B7"/>
    <w:rsid w:val="001746F2"/>
    <w:rsid w:val="00275B89"/>
    <w:rsid w:val="003D2466"/>
    <w:rsid w:val="00554EED"/>
    <w:rsid w:val="008540C5"/>
    <w:rsid w:val="00893C5F"/>
    <w:rsid w:val="008A4F1F"/>
    <w:rsid w:val="009A32AA"/>
    <w:rsid w:val="009D7EC4"/>
    <w:rsid w:val="009E7BEB"/>
    <w:rsid w:val="00A170ED"/>
    <w:rsid w:val="00AB7AD9"/>
    <w:rsid w:val="00B0253A"/>
    <w:rsid w:val="00CB2A7C"/>
    <w:rsid w:val="00CD1049"/>
    <w:rsid w:val="00E4758B"/>
    <w:rsid w:val="00ED14F8"/>
    <w:rsid w:val="00EF0AB7"/>
    <w:rsid w:val="00F267E0"/>
    <w:rsid w:val="00F42D79"/>
    <w:rsid w:val="00FB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2155"/>
  <w15:chartTrackingRefBased/>
  <w15:docId w15:val="{93D5D0A5-61EB-4A40-861D-6A8AB4C1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93C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93C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93C5F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C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C5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893C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893C5F"/>
    <w:pPr>
      <w:spacing w:line="322" w:lineRule="exact"/>
      <w:ind w:firstLine="672"/>
      <w:jc w:val="both"/>
    </w:pPr>
  </w:style>
  <w:style w:type="character" w:styleId="a3">
    <w:name w:val="Hyperlink"/>
    <w:basedOn w:val="a0"/>
    <w:uiPriority w:val="99"/>
    <w:unhideWhenUsed/>
    <w:rsid w:val="00893C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3C5F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893C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3C5F"/>
    <w:rPr>
      <w:rFonts w:ascii="Arial" w:eastAsia="Times New Roman" w:hAnsi="Arial" w:cs="Arial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893C5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93C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93C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893C5F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93C5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93C5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rsid w:val="00893C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 w:eastAsia="ru-RU"/>
    </w:rPr>
  </w:style>
  <w:style w:type="paragraph" w:styleId="a8">
    <w:name w:val="Normal (Web)"/>
    <w:basedOn w:val="a"/>
    <w:uiPriority w:val="99"/>
    <w:unhideWhenUsed/>
    <w:rsid w:val="00893C5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9">
    <w:name w:val="Strong"/>
    <w:basedOn w:val="a0"/>
    <w:uiPriority w:val="22"/>
    <w:qFormat/>
    <w:rsid w:val="00893C5F"/>
    <w:rPr>
      <w:b/>
      <w:bCs/>
    </w:rPr>
  </w:style>
  <w:style w:type="character" w:customStyle="1" w:styleId="elementor-button-text">
    <w:name w:val="elementor-button-text"/>
    <w:basedOn w:val="a0"/>
    <w:rsid w:val="00893C5F"/>
  </w:style>
  <w:style w:type="character" w:customStyle="1" w:styleId="FontStyle18">
    <w:name w:val="Font Style18"/>
    <w:uiPriority w:val="99"/>
    <w:rsid w:val="00893C5F"/>
    <w:rPr>
      <w:rFonts w:ascii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893C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93C5F"/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11">
    <w:name w:val="Обычный1"/>
    <w:rsid w:val="00893C5F"/>
    <w:pPr>
      <w:widowControl w:val="0"/>
      <w:spacing w:after="60" w:line="240" w:lineRule="auto"/>
      <w:ind w:left="1560"/>
    </w:pPr>
    <w:rPr>
      <w:rFonts w:ascii="Arial" w:eastAsia="Times New Roman" w:hAnsi="Arial" w:cs="Times New Roman"/>
      <w:snapToGrid w:val="0"/>
      <w:szCs w:val="20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93C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C5F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93C5F"/>
    <w:rPr>
      <w:color w:val="605E5C"/>
      <w:shd w:val="clear" w:color="auto" w:fill="E1DFDD"/>
    </w:rPr>
  </w:style>
  <w:style w:type="paragraph" w:styleId="12">
    <w:name w:val="toc 1"/>
    <w:basedOn w:val="a"/>
    <w:next w:val="a"/>
    <w:autoRedefine/>
    <w:uiPriority w:val="39"/>
    <w:unhideWhenUsed/>
    <w:rsid w:val="00EF0AB7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EF0AB7"/>
    <w:pPr>
      <w:spacing w:after="100"/>
      <w:ind w:left="480"/>
    </w:pPr>
  </w:style>
  <w:style w:type="paragraph" w:styleId="21">
    <w:name w:val="toc 2"/>
    <w:basedOn w:val="a"/>
    <w:next w:val="a"/>
    <w:autoRedefine/>
    <w:uiPriority w:val="39"/>
    <w:unhideWhenUsed/>
    <w:rsid w:val="00EF0AB7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1130-2011-%D0%B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399EB-ACEE-480F-9B90-BE4EFE5DC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4925</Words>
  <Characters>28078</Characters>
  <Application>Microsoft Office Word</Application>
  <DocSecurity>0</DocSecurity>
  <Lines>233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Mezhuyev Taras</dc:creator>
  <cp:keywords/>
  <dc:description/>
  <cp:lastModifiedBy>User</cp:lastModifiedBy>
  <cp:revision>9</cp:revision>
  <dcterms:created xsi:type="dcterms:W3CDTF">2022-08-05T09:40:00Z</dcterms:created>
  <dcterms:modified xsi:type="dcterms:W3CDTF">2022-09-26T18:29:00Z</dcterms:modified>
</cp:coreProperties>
</file>