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DB" w:rsidRPr="00CF1878" w:rsidRDefault="000C7ADB" w:rsidP="00CF1878">
      <w:pPr>
        <w:spacing w:after="0" w:line="240" w:lineRule="auto"/>
        <w:jc w:val="center"/>
        <w:rPr>
          <w:rFonts w:ascii="Times New Roman" w:hAnsi="Times New Roman" w:cs="Times New Roman"/>
          <w:b/>
          <w:sz w:val="28"/>
          <w:szCs w:val="28"/>
        </w:rPr>
      </w:pPr>
      <w:r w:rsidRPr="00CF1878">
        <w:rPr>
          <w:rFonts w:ascii="Times New Roman" w:hAnsi="Times New Roman" w:cs="Times New Roman"/>
          <w:b/>
          <w:sz w:val="28"/>
          <w:szCs w:val="28"/>
        </w:rPr>
        <w:t>ВІДОМОСТІ</w:t>
      </w:r>
    </w:p>
    <w:p w:rsidR="000C7ADB" w:rsidRPr="00CF1878" w:rsidRDefault="000C7ADB" w:rsidP="00CF1878">
      <w:pPr>
        <w:spacing w:after="0" w:line="240" w:lineRule="auto"/>
        <w:jc w:val="center"/>
        <w:rPr>
          <w:rFonts w:ascii="Times New Roman" w:hAnsi="Times New Roman" w:cs="Times New Roman"/>
          <w:sz w:val="28"/>
          <w:szCs w:val="28"/>
        </w:rPr>
      </w:pPr>
      <w:r w:rsidRPr="00CF1878">
        <w:rPr>
          <w:rFonts w:ascii="Times New Roman" w:hAnsi="Times New Roman" w:cs="Times New Roman"/>
          <w:sz w:val="28"/>
          <w:szCs w:val="28"/>
        </w:rPr>
        <w:t>про якісний склад групи забезпечення</w:t>
      </w:r>
    </w:p>
    <w:p w:rsidR="000C7ADB" w:rsidRPr="00CF1878" w:rsidRDefault="000C7ADB" w:rsidP="00CF1878">
      <w:pPr>
        <w:spacing w:after="0" w:line="240" w:lineRule="auto"/>
        <w:jc w:val="center"/>
        <w:rPr>
          <w:rFonts w:ascii="Times New Roman" w:hAnsi="Times New Roman" w:cs="Times New Roman"/>
          <w:sz w:val="28"/>
          <w:szCs w:val="28"/>
        </w:rPr>
      </w:pPr>
      <w:r w:rsidRPr="00CF1878">
        <w:rPr>
          <w:rFonts w:ascii="Times New Roman" w:hAnsi="Times New Roman" w:cs="Times New Roman"/>
          <w:sz w:val="28"/>
          <w:szCs w:val="28"/>
        </w:rPr>
        <w:t>спеціальності 1</w:t>
      </w:r>
      <w:r w:rsidRPr="00CF1878">
        <w:rPr>
          <w:rFonts w:ascii="Times New Roman" w:hAnsi="Times New Roman" w:cs="Times New Roman"/>
          <w:sz w:val="28"/>
          <w:szCs w:val="28"/>
          <w:lang w:val="ru-RU"/>
        </w:rPr>
        <w:t>01</w:t>
      </w:r>
      <w:r w:rsidRPr="00CF1878">
        <w:rPr>
          <w:rFonts w:ascii="Times New Roman" w:hAnsi="Times New Roman" w:cs="Times New Roman"/>
          <w:sz w:val="28"/>
          <w:szCs w:val="28"/>
        </w:rPr>
        <w:t xml:space="preserve"> «</w:t>
      </w:r>
      <w:r w:rsidRPr="00CF1878">
        <w:rPr>
          <w:rFonts w:ascii="Times New Roman" w:hAnsi="Times New Roman" w:cs="Times New Roman"/>
          <w:sz w:val="28"/>
          <w:szCs w:val="28"/>
          <w:lang w:val="uk-UA"/>
        </w:rPr>
        <w:t>Екологія</w:t>
      </w:r>
      <w:r w:rsidRPr="00CF1878">
        <w:rPr>
          <w:rFonts w:ascii="Times New Roman" w:hAnsi="Times New Roman" w:cs="Times New Roman"/>
          <w:sz w:val="28"/>
          <w:szCs w:val="28"/>
        </w:rPr>
        <w:t xml:space="preserve"> »</w:t>
      </w:r>
    </w:p>
    <w:p w:rsidR="00E56389" w:rsidRPr="00CF1878" w:rsidRDefault="000C7ADB" w:rsidP="00CF1878">
      <w:pPr>
        <w:spacing w:after="0" w:line="240" w:lineRule="auto"/>
        <w:jc w:val="center"/>
        <w:rPr>
          <w:rFonts w:ascii="Times New Roman" w:hAnsi="Times New Roman" w:cs="Times New Roman"/>
          <w:sz w:val="28"/>
          <w:szCs w:val="28"/>
        </w:rPr>
      </w:pPr>
      <w:r w:rsidRPr="00CF1878">
        <w:rPr>
          <w:rFonts w:ascii="Times New Roman" w:hAnsi="Times New Roman" w:cs="Times New Roman"/>
          <w:sz w:val="28"/>
          <w:szCs w:val="28"/>
        </w:rPr>
        <w:t>галузі знань 10 «</w:t>
      </w:r>
      <w:r w:rsidRPr="00CF1878">
        <w:rPr>
          <w:rFonts w:ascii="Times New Roman" w:hAnsi="Times New Roman" w:cs="Times New Roman"/>
          <w:sz w:val="28"/>
          <w:szCs w:val="28"/>
          <w:lang w:val="uk-UA"/>
        </w:rPr>
        <w:t>Природничі науки</w:t>
      </w:r>
      <w:r w:rsidRPr="00CF1878">
        <w:rPr>
          <w:rFonts w:ascii="Times New Roman" w:hAnsi="Times New Roman" w:cs="Times New Roman"/>
          <w:sz w:val="28"/>
          <w:szCs w:val="28"/>
        </w:rPr>
        <w:t>»</w:t>
      </w:r>
    </w:p>
    <w:tbl>
      <w:tblPr>
        <w:tblStyle w:val="a3"/>
        <w:tblW w:w="16303" w:type="dxa"/>
        <w:tblInd w:w="-856" w:type="dxa"/>
        <w:tblLayout w:type="fixed"/>
        <w:tblLook w:val="04A0" w:firstRow="1" w:lastRow="0" w:firstColumn="1" w:lastColumn="0" w:noHBand="0" w:noVBand="1"/>
      </w:tblPr>
      <w:tblGrid>
        <w:gridCol w:w="596"/>
        <w:gridCol w:w="1918"/>
        <w:gridCol w:w="1314"/>
        <w:gridCol w:w="1843"/>
        <w:gridCol w:w="2127"/>
        <w:gridCol w:w="3826"/>
        <w:gridCol w:w="2694"/>
        <w:gridCol w:w="1985"/>
      </w:tblGrid>
      <w:tr w:rsidR="000C7ADB" w:rsidRPr="00AA25FB" w:rsidTr="00644F46">
        <w:tc>
          <w:tcPr>
            <w:tcW w:w="596" w:type="dxa"/>
            <w:vAlign w:val="center"/>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 п/п</w:t>
            </w:r>
          </w:p>
        </w:tc>
        <w:tc>
          <w:tcPr>
            <w:tcW w:w="1918" w:type="dxa"/>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Прізвище, ім’я, по батькові</w:t>
            </w:r>
          </w:p>
        </w:tc>
        <w:tc>
          <w:tcPr>
            <w:tcW w:w="1314" w:type="dxa"/>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Найменування посади</w:t>
            </w:r>
          </w:p>
        </w:tc>
        <w:tc>
          <w:tcPr>
            <w:tcW w:w="1843" w:type="dxa"/>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2127" w:type="dxa"/>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3826" w:type="dxa"/>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w:t>
            </w:r>
            <w:r w:rsidR="00CF1878" w:rsidRPr="00AA25FB">
              <w:rPr>
                <w:rFonts w:ascii="Times New Roman" w:hAnsi="Times New Roman" w:cs="Times New Roman"/>
              </w:rPr>
              <w:t xml:space="preserve">ї, рік захисту, серія, номер, </w:t>
            </w:r>
            <w:r w:rsidRPr="00AA25FB">
              <w:rPr>
                <w:rFonts w:ascii="Times New Roman" w:hAnsi="Times New Roman" w:cs="Times New Roman"/>
              </w:rPr>
              <w:t xml:space="preserve">дата, ким виданий диплом), наявність  публікацій у наукових виданнях, які включені до переліку фахових видань України, до </w:t>
            </w:r>
            <w:proofErr w:type="spellStart"/>
            <w:r w:rsidRPr="00AA25FB">
              <w:rPr>
                <w:rFonts w:ascii="Times New Roman" w:hAnsi="Times New Roman" w:cs="Times New Roman"/>
              </w:rPr>
              <w:t>наукометричних</w:t>
            </w:r>
            <w:proofErr w:type="spellEnd"/>
            <w:r w:rsidRPr="00AA25FB">
              <w:rPr>
                <w:rFonts w:ascii="Times New Roman" w:hAnsi="Times New Roman" w:cs="Times New Roman"/>
              </w:rPr>
              <w:t xml:space="preserve"> баз, зокрема </w:t>
            </w:r>
            <w:proofErr w:type="spellStart"/>
            <w:r w:rsidRPr="00AA25FB">
              <w:rPr>
                <w:rFonts w:ascii="Times New Roman" w:hAnsi="Times New Roman" w:cs="Times New Roman"/>
              </w:rPr>
              <w:t>Scopus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Web</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Science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Core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Collection</w:t>
            </w:r>
            <w:proofErr w:type="spellEnd"/>
            <w:r w:rsidRPr="00AA25FB">
              <w:rPr>
                <w:rFonts w:ascii="Times New Roman" w:hAnsi="Times New Roman" w:cs="Times New Roman"/>
              </w:rPr>
              <w:t>), протягом останніх п’яти років)</w:t>
            </w:r>
          </w:p>
        </w:tc>
        <w:tc>
          <w:tcPr>
            <w:tcW w:w="2694" w:type="dxa"/>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Відомості про підвищення кваліфікації  (найменування закладу, вид документа, тема, дата видачі і кількість навчальних  кредитів (годи</w:t>
            </w:r>
            <w:bookmarkStart w:id="0" w:name="_GoBack"/>
            <w:bookmarkEnd w:id="0"/>
            <w:r w:rsidRPr="00AA25FB">
              <w:rPr>
                <w:rFonts w:ascii="Times New Roman" w:hAnsi="Times New Roman" w:cs="Times New Roman"/>
              </w:rPr>
              <w:t>н) підвищення кваліфікації)</w:t>
            </w:r>
          </w:p>
        </w:tc>
        <w:tc>
          <w:tcPr>
            <w:tcW w:w="1985" w:type="dxa"/>
          </w:tcPr>
          <w:p w:rsidR="000C7ADB" w:rsidRPr="00AA25FB" w:rsidRDefault="000C7ADB" w:rsidP="00AA25FB">
            <w:pPr>
              <w:jc w:val="center"/>
              <w:rPr>
                <w:rFonts w:ascii="Times New Roman" w:hAnsi="Times New Roman" w:cs="Times New Roman"/>
              </w:rPr>
            </w:pPr>
            <w:r w:rsidRPr="00AA25FB">
              <w:rPr>
                <w:rFonts w:ascii="Times New Roman" w:hAnsi="Times New Roman" w:cs="Times New Roman"/>
              </w:rPr>
              <w:t>Досягнення у професійній діяльності (відповідно до пункту 38 Ліцензійних умов провадження освітньої діяльності</w:t>
            </w:r>
          </w:p>
        </w:tc>
      </w:tr>
      <w:tr w:rsidR="00AA25FB" w:rsidRPr="00AA25FB" w:rsidTr="004D2F73">
        <w:tc>
          <w:tcPr>
            <w:tcW w:w="596" w:type="dxa"/>
            <w:vAlign w:val="center"/>
          </w:tcPr>
          <w:p w:rsidR="00AA25FB" w:rsidRPr="00AA25FB" w:rsidRDefault="00AA25FB" w:rsidP="00AA25FB">
            <w:pPr>
              <w:jc w:val="center"/>
              <w:rPr>
                <w:rFonts w:ascii="Times New Roman" w:hAnsi="Times New Roman" w:cs="Times New Roman"/>
                <w:lang w:val="ru-RU"/>
              </w:rPr>
            </w:pPr>
            <w:r w:rsidRPr="00AA25FB">
              <w:rPr>
                <w:rFonts w:ascii="Times New Roman" w:hAnsi="Times New Roman" w:cs="Times New Roman"/>
                <w:lang w:val="ru-RU"/>
              </w:rPr>
              <w:t>1</w:t>
            </w:r>
          </w:p>
        </w:tc>
        <w:tc>
          <w:tcPr>
            <w:tcW w:w="1918"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Жукова Олена Григорівна</w:t>
            </w:r>
          </w:p>
        </w:tc>
        <w:tc>
          <w:tcPr>
            <w:tcW w:w="1314"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Доцент</w:t>
            </w:r>
          </w:p>
        </w:tc>
        <w:tc>
          <w:tcPr>
            <w:tcW w:w="1843"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Київський національний університет будівництва та архітектури, 2013 р., магістр (екологія,</w:t>
            </w:r>
            <w:r w:rsidRPr="00AA25FB">
              <w:rPr>
                <w:rFonts w:ascii="Times New Roman" w:hAnsi="Times New Roman" w:cs="Times New Roman"/>
                <w:lang w:val="ru-RU"/>
              </w:rPr>
              <w:t xml:space="preserve"> </w:t>
            </w:r>
            <w:r w:rsidRPr="00AA25FB">
              <w:rPr>
                <w:rFonts w:ascii="Times New Roman" w:hAnsi="Times New Roman" w:cs="Times New Roman"/>
              </w:rPr>
              <w:t>охорона навколишнього середовища та збалансоване природокористування»)</w:t>
            </w:r>
          </w:p>
        </w:tc>
        <w:tc>
          <w:tcPr>
            <w:tcW w:w="2127"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Кандидат технічних наук, 2015 р. 21.06.01 Екологічна безпека</w:t>
            </w:r>
          </w:p>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 xml:space="preserve">Тема дисертації «Наукове обґрунтування узгодженості </w:t>
            </w:r>
            <w:proofErr w:type="spellStart"/>
            <w:r w:rsidRPr="00AA25FB">
              <w:rPr>
                <w:rFonts w:ascii="Times New Roman" w:hAnsi="Times New Roman" w:cs="Times New Roman"/>
              </w:rPr>
              <w:t>екобезпечного</w:t>
            </w:r>
            <w:proofErr w:type="spellEnd"/>
            <w:r w:rsidRPr="00AA25FB">
              <w:rPr>
                <w:rFonts w:ascii="Times New Roman" w:hAnsi="Times New Roman" w:cs="Times New Roman"/>
              </w:rPr>
              <w:t xml:space="preserve"> розвитку водного басейну Кальміус із інтенсивністю механізмі біотичної саморегуляції»</w:t>
            </w:r>
          </w:p>
          <w:p w:rsidR="00AA25FB" w:rsidRPr="00AA25FB" w:rsidRDefault="00AA25FB" w:rsidP="00AA25FB">
            <w:pPr>
              <w:jc w:val="center"/>
              <w:rPr>
                <w:rFonts w:ascii="Times New Roman" w:hAnsi="Times New Roman" w:cs="Times New Roman"/>
                <w:lang w:val="ru-RU"/>
              </w:rPr>
            </w:pPr>
            <w:r w:rsidRPr="00AA25FB">
              <w:rPr>
                <w:rFonts w:ascii="Times New Roman" w:hAnsi="Times New Roman" w:cs="Times New Roman"/>
                <w:lang w:val="ru-RU"/>
              </w:rPr>
              <w:lastRenderedPageBreak/>
              <w:t>ДК 033163</w:t>
            </w:r>
          </w:p>
        </w:tc>
        <w:tc>
          <w:tcPr>
            <w:tcW w:w="3826" w:type="dxa"/>
            <w:vAlign w:val="center"/>
          </w:tcPr>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color w:val="000000" w:themeColor="text1"/>
              </w:rPr>
              <w:lastRenderedPageBreak/>
              <w:t xml:space="preserve">З 2016 – доцент </w:t>
            </w:r>
            <w:r w:rsidRPr="00AA25FB">
              <w:rPr>
                <w:rFonts w:ascii="Times New Roman" w:hAnsi="Times New Roman" w:cs="Times New Roman"/>
              </w:rPr>
              <w:t>кафедри Охорони праці і навколишнього середовища Київського національного університету будівництва та архітектури.</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color w:val="000000" w:themeColor="text1"/>
              </w:rPr>
              <w:t xml:space="preserve">2015-2016 рр. – асистент </w:t>
            </w:r>
            <w:r w:rsidRPr="00AA25FB">
              <w:rPr>
                <w:rFonts w:ascii="Times New Roman" w:hAnsi="Times New Roman" w:cs="Times New Roman"/>
              </w:rPr>
              <w:t>кафедри Охорони праці і навколишнього середовища Київського національного університету будівництва та архітектури.</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color w:val="000000" w:themeColor="text1"/>
              </w:rPr>
              <w:t xml:space="preserve">2013-2015 рр. - </w:t>
            </w:r>
            <w:r w:rsidRPr="00AA25FB">
              <w:rPr>
                <w:rFonts w:ascii="Times New Roman" w:hAnsi="Times New Roman" w:cs="Times New Roman"/>
              </w:rPr>
              <w:t xml:space="preserve">інженер І категорії кафедри Охорони праці і навколишнього середовища Київського національного </w:t>
            </w:r>
            <w:r w:rsidRPr="00AA25FB">
              <w:rPr>
                <w:rFonts w:ascii="Times New Roman" w:hAnsi="Times New Roman" w:cs="Times New Roman"/>
              </w:rPr>
              <w:lastRenderedPageBreak/>
              <w:t>університету будівництва та архітектури.</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2013 р. працювала в Центральній геофізичній обсерваторії в відділі метеорологічних досліджень. Обробка даних метеорологічного моніторингу, підготовка щомісячників, щорічників мережі постів спостережень.</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2011-2012 рр. працювала гідрологом на гідрологічній станції Київ. </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1.Абашкевич Ю. Д., </w:t>
            </w:r>
            <w:proofErr w:type="spellStart"/>
            <w:r w:rsidRPr="00AA25FB">
              <w:rPr>
                <w:rFonts w:ascii="Times New Roman" w:hAnsi="Times New Roman" w:cs="Times New Roman"/>
              </w:rPr>
              <w:t>Мачишин</w:t>
            </w:r>
            <w:proofErr w:type="spellEnd"/>
            <w:r w:rsidRPr="00AA25FB">
              <w:rPr>
                <w:rFonts w:ascii="Times New Roman" w:hAnsi="Times New Roman" w:cs="Times New Roman"/>
              </w:rPr>
              <w:t xml:space="preserve"> Г. М., Гончаренко А. В., Жукова О.Г. Вплив кліматичних факторів на експлуатаційні показники будівельного обладнання (на прикладі абразивних армованих кругів)/ Металознавство та </w:t>
            </w:r>
            <w:proofErr w:type="spellStart"/>
            <w:r w:rsidRPr="00AA25FB">
              <w:rPr>
                <w:rFonts w:ascii="Times New Roman" w:hAnsi="Times New Roman" w:cs="Times New Roman"/>
              </w:rPr>
              <w:t>термiчна</w:t>
            </w:r>
            <w:proofErr w:type="spellEnd"/>
            <w:r w:rsidRPr="00AA25FB">
              <w:rPr>
                <w:rFonts w:ascii="Times New Roman" w:hAnsi="Times New Roman" w:cs="Times New Roman"/>
              </w:rPr>
              <w:t xml:space="preserve"> обробка </w:t>
            </w:r>
            <w:proofErr w:type="spellStart"/>
            <w:r w:rsidRPr="00AA25FB">
              <w:rPr>
                <w:rFonts w:ascii="Times New Roman" w:hAnsi="Times New Roman" w:cs="Times New Roman"/>
              </w:rPr>
              <w:t>металiв</w:t>
            </w:r>
            <w:proofErr w:type="spellEnd"/>
            <w:r w:rsidRPr="00AA25FB">
              <w:rPr>
                <w:rFonts w:ascii="Times New Roman" w:hAnsi="Times New Roman" w:cs="Times New Roman"/>
              </w:rPr>
              <w:t xml:space="preserve"> (ДВНЗ «Придніпровська державна академія будівництва та архітектури») – 2020. - </w:t>
            </w:r>
            <w:proofErr w:type="spellStart"/>
            <w:r w:rsidRPr="00AA25FB">
              <w:rPr>
                <w:rFonts w:ascii="Times New Roman" w:hAnsi="Times New Roman" w:cs="Times New Roman"/>
              </w:rPr>
              <w:t>Вип</w:t>
            </w:r>
            <w:proofErr w:type="spellEnd"/>
            <w:r w:rsidRPr="00AA25FB">
              <w:rPr>
                <w:rFonts w:ascii="Times New Roman" w:hAnsi="Times New Roman" w:cs="Times New Roman"/>
              </w:rPr>
              <w:t>. 4(91). – с. 10-17.</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2. </w:t>
            </w:r>
            <w:proofErr w:type="spellStart"/>
            <w:r w:rsidRPr="00AA25FB">
              <w:rPr>
                <w:rFonts w:ascii="Times New Roman" w:hAnsi="Times New Roman" w:cs="Times New Roman"/>
              </w:rPr>
              <w:t>Кривомаз</w:t>
            </w:r>
            <w:proofErr w:type="spellEnd"/>
            <w:r w:rsidRPr="00AA25FB">
              <w:rPr>
                <w:rFonts w:ascii="Times New Roman" w:hAnsi="Times New Roman" w:cs="Times New Roman"/>
              </w:rPr>
              <w:t xml:space="preserve"> Т.І., </w:t>
            </w:r>
            <w:proofErr w:type="spellStart"/>
            <w:r w:rsidRPr="00AA25FB">
              <w:rPr>
                <w:rFonts w:ascii="Times New Roman" w:hAnsi="Times New Roman" w:cs="Times New Roman"/>
              </w:rPr>
              <w:t>Волошкіна</w:t>
            </w:r>
            <w:proofErr w:type="spellEnd"/>
            <w:r w:rsidRPr="00AA25FB">
              <w:rPr>
                <w:rFonts w:ascii="Times New Roman" w:hAnsi="Times New Roman" w:cs="Times New Roman"/>
              </w:rPr>
              <w:t xml:space="preserve"> О.С., Максименко Д.В., Жукова О.Г. Регресійні моделі переходу елементів в міксоміцетах в залежності від параметрів навколишнього середовища. Екологічна безпека та збалансоване </w:t>
            </w:r>
            <w:proofErr w:type="spellStart"/>
            <w:r w:rsidRPr="00AA25FB">
              <w:rPr>
                <w:rFonts w:ascii="Times New Roman" w:hAnsi="Times New Roman" w:cs="Times New Roman"/>
              </w:rPr>
              <w:t>ресурсокористування</w:t>
            </w:r>
            <w:proofErr w:type="spellEnd"/>
            <w:r w:rsidRPr="00AA25FB">
              <w:rPr>
                <w:rFonts w:ascii="Times New Roman" w:hAnsi="Times New Roman" w:cs="Times New Roman"/>
              </w:rPr>
              <w:t xml:space="preserve">. – 2017. – </w:t>
            </w:r>
            <w:proofErr w:type="spellStart"/>
            <w:r w:rsidRPr="00AA25FB">
              <w:rPr>
                <w:rFonts w:ascii="Times New Roman" w:hAnsi="Times New Roman" w:cs="Times New Roman"/>
              </w:rPr>
              <w:t>Вип</w:t>
            </w:r>
            <w:proofErr w:type="spellEnd"/>
            <w:r w:rsidRPr="00AA25FB">
              <w:rPr>
                <w:rFonts w:ascii="Times New Roman" w:hAnsi="Times New Roman" w:cs="Times New Roman"/>
              </w:rPr>
              <w:t>. 1(15). – с. 97-104.</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3. Оцінка якості води річки Случ за гідрохімічними показниками. Василенко Л.О., </w:t>
            </w:r>
            <w:proofErr w:type="spellStart"/>
            <w:r w:rsidRPr="00AA25FB">
              <w:rPr>
                <w:rFonts w:ascii="Times New Roman" w:hAnsi="Times New Roman" w:cs="Times New Roman"/>
              </w:rPr>
              <w:t>Русінов</w:t>
            </w:r>
            <w:proofErr w:type="spellEnd"/>
            <w:r w:rsidRPr="00AA25FB">
              <w:rPr>
                <w:rFonts w:ascii="Times New Roman" w:hAnsi="Times New Roman" w:cs="Times New Roman"/>
              </w:rPr>
              <w:t xml:space="preserve"> Т.О., Жукова О.Г. Проблеми водопостачання, водовідведення та гідравліки.– 2016. – </w:t>
            </w:r>
            <w:proofErr w:type="spellStart"/>
            <w:r w:rsidRPr="00AA25FB">
              <w:rPr>
                <w:rFonts w:ascii="Times New Roman" w:hAnsi="Times New Roman" w:cs="Times New Roman"/>
              </w:rPr>
              <w:t>Вип</w:t>
            </w:r>
            <w:proofErr w:type="spellEnd"/>
            <w:r w:rsidRPr="00AA25FB">
              <w:rPr>
                <w:rFonts w:ascii="Times New Roman" w:hAnsi="Times New Roman" w:cs="Times New Roman"/>
              </w:rPr>
              <w:t>. 27. - С.24-29.</w:t>
            </w:r>
          </w:p>
          <w:p w:rsidR="00AA25FB" w:rsidRPr="00AA25FB" w:rsidRDefault="00AA25FB" w:rsidP="00AA25FB">
            <w:pPr>
              <w:pStyle w:val="1"/>
              <w:pBdr>
                <w:top w:val="nil"/>
                <w:left w:val="nil"/>
                <w:bottom w:val="nil"/>
                <w:right w:val="nil"/>
                <w:between w:val="nil"/>
              </w:pBdr>
              <w:ind w:firstLine="213"/>
              <w:jc w:val="both"/>
              <w:rPr>
                <w:color w:val="000000"/>
                <w:sz w:val="22"/>
                <w:szCs w:val="22"/>
              </w:rPr>
            </w:pPr>
            <w:r w:rsidRPr="00AA25FB">
              <w:rPr>
                <w:sz w:val="22"/>
                <w:szCs w:val="22"/>
              </w:rPr>
              <w:t xml:space="preserve">4. </w:t>
            </w:r>
            <w:r w:rsidRPr="00AA25FB">
              <w:rPr>
                <w:color w:val="000000"/>
                <w:sz w:val="22"/>
                <w:szCs w:val="22"/>
              </w:rPr>
              <w:t xml:space="preserve">Василенко Л.О., Жукова О.Г., Гончаренко А.В. </w:t>
            </w:r>
            <w:proofErr w:type="spellStart"/>
            <w:r w:rsidRPr="00AA25FB">
              <w:rPr>
                <w:color w:val="000000"/>
                <w:sz w:val="22"/>
                <w:szCs w:val="22"/>
                <w:lang w:val="en-US"/>
              </w:rPr>
              <w:t>Ecologycal</w:t>
            </w:r>
            <w:proofErr w:type="spellEnd"/>
            <w:r w:rsidRPr="00AA25FB">
              <w:rPr>
                <w:color w:val="000000"/>
                <w:sz w:val="22"/>
                <w:szCs w:val="22"/>
              </w:rPr>
              <w:t xml:space="preserve"> </w:t>
            </w:r>
            <w:proofErr w:type="spellStart"/>
            <w:r w:rsidRPr="00AA25FB">
              <w:rPr>
                <w:color w:val="000000"/>
                <w:sz w:val="22"/>
                <w:szCs w:val="22"/>
                <w:lang w:val="en-US"/>
              </w:rPr>
              <w:t>evalution</w:t>
            </w:r>
            <w:proofErr w:type="spellEnd"/>
            <w:r w:rsidRPr="00AA25FB">
              <w:rPr>
                <w:color w:val="000000"/>
                <w:sz w:val="22"/>
                <w:szCs w:val="22"/>
              </w:rPr>
              <w:t xml:space="preserve"> </w:t>
            </w:r>
            <w:r w:rsidRPr="00AA25FB">
              <w:rPr>
                <w:color w:val="000000"/>
                <w:sz w:val="22"/>
                <w:szCs w:val="22"/>
                <w:lang w:val="en-US"/>
              </w:rPr>
              <w:t>of</w:t>
            </w:r>
            <w:r w:rsidRPr="00AA25FB">
              <w:rPr>
                <w:color w:val="000000"/>
                <w:sz w:val="22"/>
                <w:szCs w:val="22"/>
              </w:rPr>
              <w:t xml:space="preserve"> </w:t>
            </w:r>
            <w:r w:rsidRPr="00AA25FB">
              <w:rPr>
                <w:color w:val="000000"/>
                <w:sz w:val="22"/>
                <w:szCs w:val="22"/>
                <w:lang w:val="en-US"/>
              </w:rPr>
              <w:t>the</w:t>
            </w:r>
            <w:r w:rsidRPr="00AA25FB">
              <w:rPr>
                <w:color w:val="000000"/>
                <w:sz w:val="22"/>
                <w:szCs w:val="22"/>
              </w:rPr>
              <w:t xml:space="preserve"> </w:t>
            </w:r>
            <w:r w:rsidRPr="00AA25FB">
              <w:rPr>
                <w:color w:val="000000"/>
                <w:sz w:val="22"/>
                <w:szCs w:val="22"/>
                <w:lang w:val="en-US"/>
              </w:rPr>
              <w:t>man</w:t>
            </w:r>
            <w:r w:rsidRPr="00AA25FB">
              <w:rPr>
                <w:color w:val="000000"/>
                <w:sz w:val="22"/>
                <w:szCs w:val="22"/>
              </w:rPr>
              <w:t>-</w:t>
            </w:r>
            <w:r w:rsidRPr="00AA25FB">
              <w:rPr>
                <w:color w:val="000000"/>
                <w:sz w:val="22"/>
                <w:szCs w:val="22"/>
                <w:lang w:val="en-US"/>
              </w:rPr>
              <w:t>caused</w:t>
            </w:r>
            <w:r w:rsidRPr="00AA25FB">
              <w:rPr>
                <w:color w:val="000000"/>
                <w:sz w:val="22"/>
                <w:szCs w:val="22"/>
              </w:rPr>
              <w:t xml:space="preserve"> </w:t>
            </w:r>
            <w:r w:rsidRPr="00AA25FB">
              <w:rPr>
                <w:color w:val="000000"/>
                <w:sz w:val="22"/>
                <w:szCs w:val="22"/>
                <w:lang w:val="en-US"/>
              </w:rPr>
              <w:t>impact</w:t>
            </w:r>
            <w:r w:rsidRPr="00AA25FB">
              <w:rPr>
                <w:color w:val="000000"/>
                <w:sz w:val="22"/>
                <w:szCs w:val="22"/>
              </w:rPr>
              <w:t xml:space="preserve"> </w:t>
            </w:r>
            <w:r w:rsidRPr="00AA25FB">
              <w:rPr>
                <w:color w:val="000000"/>
                <w:sz w:val="22"/>
                <w:szCs w:val="22"/>
                <w:lang w:val="en-US"/>
              </w:rPr>
              <w:t>on</w:t>
            </w:r>
            <w:r w:rsidRPr="00AA25FB">
              <w:rPr>
                <w:color w:val="000000"/>
                <w:sz w:val="22"/>
                <w:szCs w:val="22"/>
              </w:rPr>
              <w:t xml:space="preserve"> </w:t>
            </w:r>
            <w:r w:rsidRPr="00AA25FB">
              <w:rPr>
                <w:color w:val="000000"/>
                <w:sz w:val="22"/>
                <w:szCs w:val="22"/>
                <w:lang w:val="en-US"/>
              </w:rPr>
              <w:t>the</w:t>
            </w:r>
            <w:r w:rsidRPr="00AA25FB">
              <w:rPr>
                <w:color w:val="000000"/>
                <w:sz w:val="22"/>
                <w:szCs w:val="22"/>
              </w:rPr>
              <w:t xml:space="preserve"> </w:t>
            </w:r>
            <w:r w:rsidRPr="00AA25FB">
              <w:rPr>
                <w:color w:val="000000"/>
                <w:sz w:val="22"/>
                <w:szCs w:val="22"/>
                <w:lang w:val="en-US"/>
              </w:rPr>
              <w:t>headwater</w:t>
            </w:r>
            <w:r w:rsidRPr="00AA25FB">
              <w:rPr>
                <w:color w:val="000000"/>
                <w:sz w:val="22"/>
                <w:szCs w:val="22"/>
              </w:rPr>
              <w:t xml:space="preserve"> </w:t>
            </w:r>
            <w:r w:rsidRPr="00AA25FB">
              <w:rPr>
                <w:color w:val="000000"/>
                <w:sz w:val="22"/>
                <w:szCs w:val="22"/>
                <w:lang w:val="en-US"/>
              </w:rPr>
              <w:t>aquatic</w:t>
            </w:r>
            <w:r w:rsidRPr="00AA25FB">
              <w:rPr>
                <w:color w:val="000000"/>
                <w:sz w:val="22"/>
                <w:szCs w:val="22"/>
              </w:rPr>
              <w:t xml:space="preserve"> </w:t>
            </w:r>
            <w:r w:rsidRPr="00AA25FB">
              <w:rPr>
                <w:color w:val="000000"/>
                <w:sz w:val="22"/>
                <w:szCs w:val="22"/>
                <w:lang w:val="en-US"/>
              </w:rPr>
              <w:t>ecosystems</w:t>
            </w:r>
            <w:r w:rsidRPr="00AA25FB">
              <w:rPr>
                <w:color w:val="000000"/>
                <w:sz w:val="22"/>
                <w:szCs w:val="22"/>
              </w:rPr>
              <w:t xml:space="preserve"> </w:t>
            </w:r>
            <w:r w:rsidRPr="00AA25FB">
              <w:rPr>
                <w:color w:val="000000"/>
                <w:sz w:val="22"/>
                <w:szCs w:val="22"/>
                <w:lang w:val="en-US"/>
              </w:rPr>
              <w:t>of</w:t>
            </w:r>
            <w:r w:rsidRPr="00AA25FB">
              <w:rPr>
                <w:color w:val="000000"/>
                <w:sz w:val="22"/>
                <w:szCs w:val="22"/>
              </w:rPr>
              <w:t xml:space="preserve"> </w:t>
            </w:r>
            <w:r w:rsidRPr="00AA25FB">
              <w:rPr>
                <w:color w:val="000000"/>
                <w:sz w:val="22"/>
                <w:szCs w:val="22"/>
                <w:lang w:val="en-US"/>
              </w:rPr>
              <w:lastRenderedPageBreak/>
              <w:t>Zhytomyr</w:t>
            </w:r>
            <w:r w:rsidRPr="00AA25FB">
              <w:rPr>
                <w:color w:val="000000"/>
                <w:sz w:val="22"/>
                <w:szCs w:val="22"/>
              </w:rPr>
              <w:t xml:space="preserve"> </w:t>
            </w:r>
            <w:r w:rsidRPr="00AA25FB">
              <w:rPr>
                <w:color w:val="000000"/>
                <w:sz w:val="22"/>
                <w:szCs w:val="22"/>
                <w:lang w:val="en-US"/>
              </w:rPr>
              <w:t>region</w:t>
            </w:r>
            <w:r w:rsidRPr="00AA25FB">
              <w:rPr>
                <w:color w:val="000000"/>
                <w:sz w:val="22"/>
                <w:szCs w:val="22"/>
              </w:rPr>
              <w:t xml:space="preserve"> (</w:t>
            </w:r>
            <w:proofErr w:type="spellStart"/>
            <w:r w:rsidRPr="00AA25FB">
              <w:rPr>
                <w:color w:val="000000"/>
                <w:sz w:val="22"/>
                <w:szCs w:val="22"/>
              </w:rPr>
              <w:t>Case</w:t>
            </w:r>
            <w:proofErr w:type="spellEnd"/>
            <w:r w:rsidRPr="00AA25FB">
              <w:rPr>
                <w:color w:val="000000"/>
                <w:sz w:val="22"/>
                <w:szCs w:val="22"/>
              </w:rPr>
              <w:t xml:space="preserve"> </w:t>
            </w:r>
            <w:proofErr w:type="spellStart"/>
            <w:r w:rsidRPr="00AA25FB">
              <w:rPr>
                <w:color w:val="000000"/>
                <w:sz w:val="22"/>
                <w:szCs w:val="22"/>
              </w:rPr>
              <w:t>study</w:t>
            </w:r>
            <w:proofErr w:type="spellEnd"/>
            <w:r w:rsidRPr="00AA25FB">
              <w:rPr>
                <w:color w:val="000000"/>
                <w:sz w:val="22"/>
                <w:szCs w:val="22"/>
              </w:rPr>
              <w:t xml:space="preserve"> </w:t>
            </w:r>
            <w:proofErr w:type="spellStart"/>
            <w:r w:rsidRPr="00AA25FB">
              <w:rPr>
                <w:color w:val="000000"/>
                <w:sz w:val="22"/>
                <w:szCs w:val="22"/>
              </w:rPr>
              <w:t>the</w:t>
            </w:r>
            <w:proofErr w:type="spellEnd"/>
            <w:r w:rsidRPr="00AA25FB">
              <w:rPr>
                <w:color w:val="000000"/>
                <w:sz w:val="22"/>
                <w:szCs w:val="22"/>
              </w:rPr>
              <w:t xml:space="preserve"> </w:t>
            </w:r>
            <w:proofErr w:type="spellStart"/>
            <w:r w:rsidRPr="00AA25FB">
              <w:rPr>
                <w:color w:val="000000"/>
                <w:sz w:val="22"/>
                <w:szCs w:val="22"/>
              </w:rPr>
              <w:t>Gnylopiat</w:t>
            </w:r>
            <w:proofErr w:type="spellEnd"/>
            <w:r w:rsidRPr="00AA25FB">
              <w:rPr>
                <w:color w:val="000000"/>
                <w:sz w:val="22"/>
                <w:szCs w:val="22"/>
              </w:rPr>
              <w:t xml:space="preserve"> </w:t>
            </w:r>
            <w:proofErr w:type="spellStart"/>
            <w:r w:rsidRPr="00AA25FB">
              <w:rPr>
                <w:color w:val="000000"/>
                <w:sz w:val="22"/>
                <w:szCs w:val="22"/>
              </w:rPr>
              <w:t>River</w:t>
            </w:r>
            <w:proofErr w:type="spellEnd"/>
            <w:r w:rsidRPr="00AA25FB">
              <w:rPr>
                <w:color w:val="000000"/>
                <w:sz w:val="22"/>
                <w:szCs w:val="22"/>
              </w:rPr>
              <w:t xml:space="preserve">)/ Екологічна безпека та збалансоване природокористування – 2018. – </w:t>
            </w:r>
            <w:proofErr w:type="spellStart"/>
            <w:r w:rsidRPr="00AA25FB">
              <w:rPr>
                <w:color w:val="000000"/>
                <w:sz w:val="22"/>
                <w:szCs w:val="22"/>
              </w:rPr>
              <w:t>Вип</w:t>
            </w:r>
            <w:proofErr w:type="spellEnd"/>
            <w:r w:rsidRPr="00AA25FB">
              <w:rPr>
                <w:color w:val="000000"/>
                <w:sz w:val="22"/>
                <w:szCs w:val="22"/>
              </w:rPr>
              <w:t>. 4(28). - С. 48 – 55.</w:t>
            </w:r>
          </w:p>
          <w:p w:rsidR="00AA25FB" w:rsidRPr="00AA25FB" w:rsidRDefault="00AA25FB" w:rsidP="00AA25FB">
            <w:pPr>
              <w:pStyle w:val="1"/>
              <w:pBdr>
                <w:top w:val="nil"/>
                <w:left w:val="nil"/>
                <w:bottom w:val="nil"/>
                <w:right w:val="nil"/>
                <w:between w:val="nil"/>
              </w:pBdr>
              <w:ind w:firstLine="213"/>
              <w:jc w:val="both"/>
              <w:rPr>
                <w:color w:val="000000"/>
                <w:sz w:val="22"/>
                <w:szCs w:val="22"/>
              </w:rPr>
            </w:pPr>
            <w:r w:rsidRPr="00AA25FB">
              <w:rPr>
                <w:color w:val="000000"/>
                <w:sz w:val="22"/>
                <w:szCs w:val="22"/>
              </w:rPr>
              <w:t xml:space="preserve">5. Василенко Л.О., Жукова О.Г., </w:t>
            </w:r>
            <w:proofErr w:type="spellStart"/>
            <w:r w:rsidRPr="00AA25FB">
              <w:rPr>
                <w:color w:val="000000"/>
                <w:sz w:val="22"/>
                <w:szCs w:val="22"/>
              </w:rPr>
              <w:t>Кокітко</w:t>
            </w:r>
            <w:proofErr w:type="spellEnd"/>
            <w:r w:rsidRPr="00AA25FB">
              <w:rPr>
                <w:color w:val="000000"/>
                <w:sz w:val="22"/>
                <w:szCs w:val="22"/>
              </w:rPr>
              <w:t xml:space="preserve"> А.А. </w:t>
            </w:r>
            <w:r w:rsidRPr="00AA25FB">
              <w:rPr>
                <w:color w:val="000000"/>
                <w:sz w:val="22"/>
                <w:szCs w:val="22"/>
                <w:lang w:val="en-US"/>
              </w:rPr>
              <w:t>Estimation</w:t>
            </w:r>
            <w:r w:rsidRPr="00AA25FB">
              <w:rPr>
                <w:color w:val="000000"/>
                <w:sz w:val="22"/>
                <w:szCs w:val="22"/>
              </w:rPr>
              <w:t xml:space="preserve"> </w:t>
            </w:r>
            <w:r w:rsidRPr="00AA25FB">
              <w:rPr>
                <w:color w:val="000000"/>
                <w:sz w:val="22"/>
                <w:szCs w:val="22"/>
                <w:lang w:val="en-US"/>
              </w:rPr>
              <w:t>and</w:t>
            </w:r>
            <w:r w:rsidRPr="00AA25FB">
              <w:rPr>
                <w:color w:val="000000"/>
                <w:sz w:val="22"/>
                <w:szCs w:val="22"/>
              </w:rPr>
              <w:t xml:space="preserve"> </w:t>
            </w:r>
            <w:r w:rsidRPr="00AA25FB">
              <w:rPr>
                <w:color w:val="000000"/>
                <w:sz w:val="22"/>
                <w:szCs w:val="22"/>
                <w:lang w:val="en-US"/>
              </w:rPr>
              <w:t>prognosis</w:t>
            </w:r>
            <w:r w:rsidRPr="00AA25FB">
              <w:rPr>
                <w:color w:val="000000"/>
                <w:sz w:val="22"/>
                <w:szCs w:val="22"/>
              </w:rPr>
              <w:t xml:space="preserve"> </w:t>
            </w:r>
            <w:r w:rsidRPr="00AA25FB">
              <w:rPr>
                <w:color w:val="000000"/>
                <w:sz w:val="22"/>
                <w:szCs w:val="22"/>
                <w:lang w:val="en-US"/>
              </w:rPr>
              <w:t>of</w:t>
            </w:r>
            <w:r w:rsidRPr="00AA25FB">
              <w:rPr>
                <w:color w:val="000000"/>
                <w:sz w:val="22"/>
                <w:szCs w:val="22"/>
              </w:rPr>
              <w:t xml:space="preserve"> </w:t>
            </w:r>
            <w:r w:rsidRPr="00AA25FB">
              <w:rPr>
                <w:color w:val="000000"/>
                <w:sz w:val="22"/>
                <w:szCs w:val="22"/>
                <w:lang w:val="en-US"/>
              </w:rPr>
              <w:t>changes</w:t>
            </w:r>
            <w:r w:rsidRPr="00AA25FB">
              <w:rPr>
                <w:color w:val="000000"/>
                <w:sz w:val="22"/>
                <w:szCs w:val="22"/>
              </w:rPr>
              <w:t xml:space="preserve"> </w:t>
            </w:r>
            <w:proofErr w:type="spellStart"/>
            <w:r w:rsidRPr="00AA25FB">
              <w:rPr>
                <w:color w:val="000000"/>
                <w:sz w:val="22"/>
                <w:szCs w:val="22"/>
                <w:lang w:val="en-US"/>
              </w:rPr>
              <w:t>hydrochemical</w:t>
            </w:r>
            <w:proofErr w:type="spellEnd"/>
            <w:r w:rsidRPr="00AA25FB">
              <w:rPr>
                <w:color w:val="000000"/>
                <w:sz w:val="22"/>
                <w:szCs w:val="22"/>
              </w:rPr>
              <w:t xml:space="preserve"> </w:t>
            </w:r>
            <w:r w:rsidRPr="00AA25FB">
              <w:rPr>
                <w:color w:val="000000"/>
                <w:sz w:val="22"/>
                <w:szCs w:val="22"/>
                <w:lang w:val="en-US"/>
              </w:rPr>
              <w:t>will</w:t>
            </w:r>
            <w:r w:rsidRPr="00AA25FB">
              <w:rPr>
                <w:color w:val="000000"/>
                <w:sz w:val="22"/>
                <w:szCs w:val="22"/>
              </w:rPr>
              <w:t xml:space="preserve"> </w:t>
            </w:r>
            <w:r w:rsidRPr="00AA25FB">
              <w:rPr>
                <w:color w:val="000000"/>
                <w:sz w:val="22"/>
                <w:szCs w:val="22"/>
                <w:lang w:val="en-US"/>
              </w:rPr>
              <w:t>become</w:t>
            </w:r>
            <w:r w:rsidRPr="00AA25FB">
              <w:rPr>
                <w:color w:val="000000"/>
                <w:sz w:val="22"/>
                <w:szCs w:val="22"/>
              </w:rPr>
              <w:t xml:space="preserve"> </w:t>
            </w:r>
            <w:r w:rsidRPr="00AA25FB">
              <w:rPr>
                <w:color w:val="000000"/>
                <w:sz w:val="22"/>
                <w:szCs w:val="22"/>
                <w:lang w:val="en-US"/>
              </w:rPr>
              <w:t>river</w:t>
            </w:r>
            <w:r w:rsidRPr="00AA25FB">
              <w:rPr>
                <w:color w:val="000000"/>
                <w:sz w:val="22"/>
                <w:szCs w:val="22"/>
              </w:rPr>
              <w:t xml:space="preserve"> </w:t>
            </w:r>
            <w:r w:rsidRPr="00AA25FB">
              <w:rPr>
                <w:color w:val="000000"/>
                <w:sz w:val="22"/>
                <w:szCs w:val="22"/>
                <w:lang w:val="en-US"/>
              </w:rPr>
              <w:t>Tisza</w:t>
            </w:r>
            <w:r w:rsidRPr="00AA25FB">
              <w:rPr>
                <w:color w:val="000000"/>
                <w:sz w:val="22"/>
                <w:szCs w:val="22"/>
              </w:rPr>
              <w:t xml:space="preserve">/ Екологічна безпека та збалансоване природокористування – 2018. – </w:t>
            </w:r>
            <w:proofErr w:type="spellStart"/>
            <w:r w:rsidRPr="00AA25FB">
              <w:rPr>
                <w:color w:val="000000"/>
                <w:sz w:val="22"/>
                <w:szCs w:val="22"/>
              </w:rPr>
              <w:t>Вип</w:t>
            </w:r>
            <w:proofErr w:type="spellEnd"/>
            <w:r w:rsidRPr="00AA25FB">
              <w:rPr>
                <w:color w:val="000000"/>
                <w:sz w:val="22"/>
                <w:szCs w:val="22"/>
              </w:rPr>
              <w:t>. 3(27). - С. 24 – 29.</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6. </w:t>
            </w:r>
            <w:proofErr w:type="spellStart"/>
            <w:r w:rsidRPr="00AA25FB">
              <w:rPr>
                <w:rFonts w:ascii="Times New Roman" w:hAnsi="Times New Roman" w:cs="Times New Roman"/>
              </w:rPr>
              <w:t>Волошкіна</w:t>
            </w:r>
            <w:proofErr w:type="spellEnd"/>
            <w:r w:rsidRPr="00AA25FB">
              <w:rPr>
                <w:rFonts w:ascii="Times New Roman" w:hAnsi="Times New Roman" w:cs="Times New Roman"/>
              </w:rPr>
              <w:t xml:space="preserve"> О.С., </w:t>
            </w:r>
            <w:proofErr w:type="spellStart"/>
            <w:r w:rsidRPr="00AA25FB">
              <w:rPr>
                <w:rFonts w:ascii="Times New Roman" w:hAnsi="Times New Roman" w:cs="Times New Roman"/>
              </w:rPr>
              <w:t>Шаблій</w:t>
            </w:r>
            <w:proofErr w:type="spellEnd"/>
            <w:r w:rsidRPr="00AA25FB">
              <w:rPr>
                <w:rFonts w:ascii="Times New Roman" w:hAnsi="Times New Roman" w:cs="Times New Roman"/>
              </w:rPr>
              <w:t xml:space="preserve"> Т.П., </w:t>
            </w:r>
            <w:proofErr w:type="spellStart"/>
            <w:r w:rsidRPr="00AA25FB">
              <w:rPr>
                <w:rFonts w:ascii="Times New Roman" w:hAnsi="Times New Roman" w:cs="Times New Roman"/>
              </w:rPr>
              <w:t>Трофімович</w:t>
            </w:r>
            <w:proofErr w:type="spellEnd"/>
            <w:r w:rsidRPr="00AA25FB">
              <w:rPr>
                <w:rFonts w:ascii="Times New Roman" w:hAnsi="Times New Roman" w:cs="Times New Roman"/>
              </w:rPr>
              <w:t xml:space="preserve"> В.В., </w:t>
            </w:r>
            <w:proofErr w:type="spellStart"/>
            <w:r w:rsidRPr="00AA25FB">
              <w:rPr>
                <w:rFonts w:ascii="Times New Roman" w:hAnsi="Times New Roman" w:cs="Times New Roman"/>
              </w:rPr>
              <w:t>Єфіменко</w:t>
            </w:r>
            <w:proofErr w:type="spellEnd"/>
            <w:r w:rsidRPr="00AA25FB">
              <w:rPr>
                <w:rFonts w:ascii="Times New Roman" w:hAnsi="Times New Roman" w:cs="Times New Roman"/>
              </w:rPr>
              <w:t xml:space="preserve"> В.М., Жукова О.Г., Гончаренко А.В. Вплив глобальних кліматичних змін на забруднення повітря урбанізованих територій та розповсюдження захворюваності населення на СOVID-19. Екологічна безпека та збалансоване природокористування – 2021. – </w:t>
            </w:r>
            <w:proofErr w:type="spellStart"/>
            <w:r w:rsidRPr="00AA25FB">
              <w:rPr>
                <w:rFonts w:ascii="Times New Roman" w:hAnsi="Times New Roman" w:cs="Times New Roman"/>
              </w:rPr>
              <w:t>Вип</w:t>
            </w:r>
            <w:proofErr w:type="spellEnd"/>
            <w:r w:rsidRPr="00AA25FB">
              <w:rPr>
                <w:rFonts w:ascii="Times New Roman" w:hAnsi="Times New Roman" w:cs="Times New Roman"/>
              </w:rPr>
              <w:t>. 39. - С. 5 – 15.</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7. </w:t>
            </w:r>
            <w:proofErr w:type="spellStart"/>
            <w:r w:rsidRPr="00AA25FB">
              <w:rPr>
                <w:rFonts w:ascii="Times New Roman" w:hAnsi="Times New Roman" w:cs="Times New Roman"/>
              </w:rPr>
              <w:t>Волошкіна</w:t>
            </w:r>
            <w:proofErr w:type="spellEnd"/>
            <w:r w:rsidRPr="00AA25FB">
              <w:rPr>
                <w:rFonts w:ascii="Times New Roman" w:hAnsi="Times New Roman" w:cs="Times New Roman"/>
              </w:rPr>
              <w:t xml:space="preserve"> О.С.,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І.Б., Жукова О.Г., Маршалл Д.І. Методичні підходи до оцінки забруднення поверхневих водних об'єктів в зоні дії гірничо-видобувних підприємств (на прикладі </w:t>
            </w:r>
            <w:proofErr w:type="spellStart"/>
            <w:r w:rsidRPr="00AA25FB">
              <w:rPr>
                <w:rFonts w:ascii="Times New Roman" w:hAnsi="Times New Roman" w:cs="Times New Roman"/>
              </w:rPr>
              <w:t>Донецько</w:t>
            </w:r>
            <w:proofErr w:type="spellEnd"/>
            <w:r w:rsidRPr="00AA25FB">
              <w:rPr>
                <w:rFonts w:ascii="Times New Roman" w:hAnsi="Times New Roman" w:cs="Times New Roman"/>
              </w:rPr>
              <w:t xml:space="preserve">-Придніпровського регіону). Екологічна безпека та збалансоване природокористування – 2021. – </w:t>
            </w:r>
            <w:proofErr w:type="spellStart"/>
            <w:r w:rsidRPr="00AA25FB">
              <w:rPr>
                <w:rFonts w:ascii="Times New Roman" w:hAnsi="Times New Roman" w:cs="Times New Roman"/>
              </w:rPr>
              <w:t>Вип</w:t>
            </w:r>
            <w:proofErr w:type="spellEnd"/>
            <w:r w:rsidRPr="00AA25FB">
              <w:rPr>
                <w:rFonts w:ascii="Times New Roman" w:hAnsi="Times New Roman" w:cs="Times New Roman"/>
              </w:rPr>
              <w:t>. 39. - С. 69 – 75.</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8. </w:t>
            </w:r>
            <w:proofErr w:type="spellStart"/>
            <w:r w:rsidRPr="00AA25FB">
              <w:rPr>
                <w:rFonts w:ascii="Times New Roman" w:hAnsi="Times New Roman" w:cs="Times New Roman"/>
              </w:rPr>
              <w:t>Honcharenko</w:t>
            </w:r>
            <w:proofErr w:type="spellEnd"/>
            <w:r w:rsidRPr="00AA25FB">
              <w:rPr>
                <w:rFonts w:ascii="Times New Roman" w:hAnsi="Times New Roman" w:cs="Times New Roman"/>
              </w:rPr>
              <w:t xml:space="preserve"> А., </w:t>
            </w:r>
            <w:proofErr w:type="spellStart"/>
            <w:r w:rsidRPr="00AA25FB">
              <w:rPr>
                <w:rFonts w:ascii="Times New Roman" w:hAnsi="Times New Roman" w:cs="Times New Roman"/>
              </w:rPr>
              <w:t>Voloshkina</w:t>
            </w:r>
            <w:proofErr w:type="spellEnd"/>
            <w:r w:rsidRPr="00AA25FB">
              <w:rPr>
                <w:rFonts w:ascii="Times New Roman" w:hAnsi="Times New Roman" w:cs="Times New Roman"/>
              </w:rPr>
              <w:t xml:space="preserve"> О., </w:t>
            </w:r>
            <w:proofErr w:type="spellStart"/>
            <w:r w:rsidRPr="00AA25FB">
              <w:rPr>
                <w:rFonts w:ascii="Times New Roman" w:hAnsi="Times New Roman" w:cs="Times New Roman"/>
              </w:rPr>
              <w:t>Kupinskyi</w:t>
            </w:r>
            <w:proofErr w:type="spellEnd"/>
            <w:r w:rsidRPr="00AA25FB">
              <w:rPr>
                <w:rFonts w:ascii="Times New Roman" w:hAnsi="Times New Roman" w:cs="Times New Roman"/>
              </w:rPr>
              <w:t xml:space="preserve"> I., </w:t>
            </w:r>
            <w:proofErr w:type="spellStart"/>
            <w:r w:rsidRPr="00AA25FB">
              <w:rPr>
                <w:rFonts w:ascii="Times New Roman" w:hAnsi="Times New Roman" w:cs="Times New Roman"/>
              </w:rPr>
              <w:t>Zhukova</w:t>
            </w:r>
            <w:proofErr w:type="spellEnd"/>
            <w:r w:rsidRPr="00AA25FB">
              <w:rPr>
                <w:rFonts w:ascii="Times New Roman" w:hAnsi="Times New Roman" w:cs="Times New Roman"/>
              </w:rPr>
              <w:t xml:space="preserve"> O. </w:t>
            </w:r>
            <w:proofErr w:type="spellStart"/>
            <w:r w:rsidRPr="00AA25FB">
              <w:rPr>
                <w:rFonts w:ascii="Times New Roman" w:hAnsi="Times New Roman" w:cs="Times New Roman"/>
              </w:rPr>
              <w:t>Modern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comprehensive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information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system</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for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environmental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quality</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monitoring</w:t>
            </w:r>
            <w:proofErr w:type="spellEnd"/>
            <w:r w:rsidRPr="00AA25FB">
              <w:rPr>
                <w:rFonts w:ascii="Times New Roman" w:hAnsi="Times New Roman" w:cs="Times New Roman"/>
              </w:rPr>
              <w:t>. Екологічні проблеми. – № 4 (22), 2021. - С. 251-257.</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9. </w:t>
            </w:r>
            <w:proofErr w:type="spellStart"/>
            <w:r w:rsidRPr="00AA25FB">
              <w:rPr>
                <w:rFonts w:ascii="Times New Roman" w:hAnsi="Times New Roman" w:cs="Times New Roman"/>
              </w:rPr>
              <w:t>Vashchenko</w:t>
            </w:r>
            <w:proofErr w:type="spellEnd"/>
            <w:r w:rsidRPr="00AA25FB">
              <w:rPr>
                <w:rFonts w:ascii="Times New Roman" w:hAnsi="Times New Roman" w:cs="Times New Roman"/>
              </w:rPr>
              <w:t xml:space="preserve"> V., </w:t>
            </w:r>
            <w:proofErr w:type="spellStart"/>
            <w:r w:rsidRPr="00AA25FB">
              <w:rPr>
                <w:rFonts w:ascii="Times New Roman" w:hAnsi="Times New Roman" w:cs="Times New Roman"/>
              </w:rPr>
              <w:t>Skalozubov</w:t>
            </w:r>
            <w:proofErr w:type="spellEnd"/>
            <w:r w:rsidRPr="00AA25FB">
              <w:rPr>
                <w:rFonts w:ascii="Times New Roman" w:hAnsi="Times New Roman" w:cs="Times New Roman"/>
              </w:rPr>
              <w:t xml:space="preserve"> V., </w:t>
            </w:r>
            <w:proofErr w:type="spellStart"/>
            <w:r w:rsidRPr="00AA25FB">
              <w:rPr>
                <w:rFonts w:ascii="Times New Roman" w:hAnsi="Times New Roman" w:cs="Times New Roman"/>
              </w:rPr>
              <w:t>Voloshkina</w:t>
            </w:r>
            <w:proofErr w:type="spellEnd"/>
            <w:r w:rsidRPr="00AA25FB">
              <w:rPr>
                <w:rFonts w:ascii="Times New Roman" w:hAnsi="Times New Roman" w:cs="Times New Roman"/>
              </w:rPr>
              <w:t xml:space="preserve"> O., </w:t>
            </w:r>
            <w:proofErr w:type="spellStart"/>
            <w:r w:rsidRPr="00AA25FB">
              <w:rPr>
                <w:rFonts w:ascii="Times New Roman" w:hAnsi="Times New Roman" w:cs="Times New Roman"/>
              </w:rPr>
              <w:t>Korduba</w:t>
            </w:r>
            <w:proofErr w:type="spellEnd"/>
            <w:r w:rsidRPr="00AA25FB">
              <w:rPr>
                <w:rFonts w:ascii="Times New Roman" w:hAnsi="Times New Roman" w:cs="Times New Roman"/>
              </w:rPr>
              <w:t xml:space="preserve"> I., </w:t>
            </w:r>
            <w:proofErr w:type="spellStart"/>
            <w:r w:rsidRPr="00AA25FB">
              <w:rPr>
                <w:rFonts w:ascii="Times New Roman" w:hAnsi="Times New Roman" w:cs="Times New Roman"/>
              </w:rPr>
              <w:t>Dudarev</w:t>
            </w:r>
            <w:proofErr w:type="spellEnd"/>
            <w:r w:rsidRPr="00AA25FB">
              <w:rPr>
                <w:rFonts w:ascii="Times New Roman" w:hAnsi="Times New Roman" w:cs="Times New Roman"/>
              </w:rPr>
              <w:t xml:space="preserve"> I., </w:t>
            </w:r>
            <w:proofErr w:type="spellStart"/>
            <w:r w:rsidRPr="00AA25FB">
              <w:rPr>
                <w:rFonts w:ascii="Times New Roman" w:hAnsi="Times New Roman" w:cs="Times New Roman"/>
              </w:rPr>
              <w:t>Hayo</w:t>
            </w:r>
            <w:proofErr w:type="spellEnd"/>
            <w:r w:rsidRPr="00AA25FB">
              <w:rPr>
                <w:rFonts w:ascii="Times New Roman" w:hAnsi="Times New Roman" w:cs="Times New Roman"/>
              </w:rPr>
              <w:t xml:space="preserve"> H., </w:t>
            </w:r>
            <w:proofErr w:type="spellStart"/>
            <w:r w:rsidRPr="00AA25FB">
              <w:rPr>
                <w:rFonts w:ascii="Times New Roman" w:hAnsi="Times New Roman" w:cs="Times New Roman"/>
              </w:rPr>
              <w:t>Zhukova</w:t>
            </w:r>
            <w:proofErr w:type="spellEnd"/>
            <w:r w:rsidRPr="00AA25FB">
              <w:rPr>
                <w:rFonts w:ascii="Times New Roman" w:hAnsi="Times New Roman" w:cs="Times New Roman"/>
              </w:rPr>
              <w:t xml:space="preserve"> O., </w:t>
            </w:r>
            <w:proofErr w:type="spellStart"/>
            <w:r w:rsidRPr="00AA25FB">
              <w:rPr>
                <w:rFonts w:ascii="Times New Roman" w:hAnsi="Times New Roman" w:cs="Times New Roman"/>
              </w:rPr>
              <w:t>Hryb</w:t>
            </w:r>
            <w:proofErr w:type="spellEnd"/>
            <w:r w:rsidRPr="00AA25FB">
              <w:rPr>
                <w:rFonts w:ascii="Times New Roman" w:hAnsi="Times New Roman" w:cs="Times New Roman"/>
              </w:rPr>
              <w:t xml:space="preserve"> V. </w:t>
            </w:r>
            <w:proofErr w:type="spellStart"/>
            <w:r w:rsidRPr="00AA25FB">
              <w:rPr>
                <w:rFonts w:ascii="Times New Roman" w:hAnsi="Times New Roman" w:cs="Times New Roman"/>
              </w:rPr>
              <w:t>Stipulating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radioecological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impact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consequences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accidents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nuclear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lastRenderedPageBreak/>
              <w:t>power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facilities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Ukrainian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Journal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Ecology</w:t>
            </w:r>
            <w:proofErr w:type="spellEnd"/>
            <w:r w:rsidRPr="00AA25FB">
              <w:rPr>
                <w:rFonts w:ascii="Times New Roman" w:hAnsi="Times New Roman" w:cs="Times New Roman"/>
              </w:rPr>
              <w:t xml:space="preserve">, 2021, 11(10), 24-27. </w:t>
            </w:r>
            <w:proofErr w:type="spellStart"/>
            <w:r w:rsidRPr="00AA25FB">
              <w:rPr>
                <w:rFonts w:ascii="Times New Roman" w:hAnsi="Times New Roman" w:cs="Times New Roman"/>
              </w:rPr>
              <w:t>doi</w:t>
            </w:r>
            <w:proofErr w:type="spellEnd"/>
            <w:r w:rsidRPr="00AA25FB">
              <w:rPr>
                <w:rFonts w:ascii="Times New Roman" w:hAnsi="Times New Roman" w:cs="Times New Roman"/>
              </w:rPr>
              <w:t>: 10.15421/2021_314</w:t>
            </w:r>
          </w:p>
          <w:p w:rsidR="00AA25FB" w:rsidRPr="00AA25FB" w:rsidRDefault="00AA25FB" w:rsidP="00AA25FB">
            <w:pPr>
              <w:ind w:firstLine="213"/>
              <w:jc w:val="both"/>
              <w:rPr>
                <w:rFonts w:ascii="Times New Roman" w:hAnsi="Times New Roman" w:cs="Times New Roman"/>
              </w:rPr>
            </w:pPr>
            <w:r w:rsidRPr="00AA25FB">
              <w:rPr>
                <w:rFonts w:ascii="Times New Roman" w:hAnsi="Times New Roman" w:cs="Times New Roman"/>
              </w:rPr>
              <w:t xml:space="preserve">10. </w:t>
            </w:r>
            <w:proofErr w:type="spellStart"/>
            <w:r w:rsidRPr="00AA25FB">
              <w:rPr>
                <w:rFonts w:ascii="Times New Roman" w:hAnsi="Times New Roman" w:cs="Times New Roman"/>
              </w:rPr>
              <w:t>Vashchenko</w:t>
            </w:r>
            <w:proofErr w:type="spellEnd"/>
            <w:r w:rsidRPr="00AA25FB">
              <w:rPr>
                <w:rFonts w:ascii="Times New Roman" w:hAnsi="Times New Roman" w:cs="Times New Roman"/>
              </w:rPr>
              <w:t xml:space="preserve"> V., </w:t>
            </w:r>
            <w:proofErr w:type="spellStart"/>
            <w:r w:rsidRPr="00AA25FB">
              <w:rPr>
                <w:rFonts w:ascii="Times New Roman" w:hAnsi="Times New Roman" w:cs="Times New Roman"/>
              </w:rPr>
              <w:t>Korduba</w:t>
            </w:r>
            <w:proofErr w:type="spellEnd"/>
            <w:r w:rsidRPr="00AA25FB">
              <w:rPr>
                <w:rFonts w:ascii="Times New Roman" w:hAnsi="Times New Roman" w:cs="Times New Roman"/>
              </w:rPr>
              <w:t xml:space="preserve"> I., </w:t>
            </w:r>
            <w:proofErr w:type="spellStart"/>
            <w:r w:rsidRPr="00AA25FB">
              <w:rPr>
                <w:rFonts w:ascii="Times New Roman" w:hAnsi="Times New Roman" w:cs="Times New Roman"/>
              </w:rPr>
              <w:t>Zhukova</w:t>
            </w:r>
            <w:proofErr w:type="spellEnd"/>
            <w:r w:rsidRPr="00AA25FB">
              <w:rPr>
                <w:rFonts w:ascii="Times New Roman" w:hAnsi="Times New Roman" w:cs="Times New Roman"/>
              </w:rPr>
              <w:t xml:space="preserve"> O. </w:t>
            </w:r>
            <w:proofErr w:type="spellStart"/>
            <w:r w:rsidRPr="00AA25FB">
              <w:rPr>
                <w:rFonts w:ascii="Times New Roman" w:hAnsi="Times New Roman" w:cs="Times New Roman"/>
              </w:rPr>
              <w:t>Technological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operating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features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ar-1000 </w:t>
            </w:r>
            <w:proofErr w:type="spellStart"/>
            <w:r w:rsidRPr="00AA25FB">
              <w:rPr>
                <w:rFonts w:ascii="Times New Roman" w:hAnsi="Times New Roman" w:cs="Times New Roman"/>
              </w:rPr>
              <w:t>reactors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generation</w:t>
            </w:r>
            <w:proofErr w:type="spellEnd"/>
            <w:r w:rsidRPr="00AA25FB">
              <w:rPr>
                <w:rFonts w:ascii="Times New Roman" w:hAnsi="Times New Roman" w:cs="Times New Roman"/>
              </w:rPr>
              <w:t xml:space="preserve"> iii+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small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modular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reactors</w:t>
            </w:r>
            <w:proofErr w:type="spellEnd"/>
            <w:r w:rsidRPr="00AA25FB">
              <w:rPr>
                <w:rFonts w:ascii="Times New Roman" w:hAnsi="Times New Roman" w:cs="Times New Roman"/>
              </w:rPr>
              <w:t xml:space="preserve"> mr-160. Екологічна безпека та природокористування. – № 4 (40), 2021. - С. 149-156</w:t>
            </w:r>
          </w:p>
          <w:p w:rsidR="00AA25FB" w:rsidRPr="00AA25FB" w:rsidRDefault="00AA25FB" w:rsidP="00AA25FB">
            <w:pPr>
              <w:ind w:firstLine="213"/>
              <w:jc w:val="both"/>
              <w:rPr>
                <w:rFonts w:ascii="Times New Roman" w:hAnsi="Times New Roman" w:cs="Times New Roman"/>
                <w:lang w:val="en-US"/>
              </w:rPr>
            </w:pPr>
            <w:r w:rsidRPr="00AA25FB">
              <w:rPr>
                <w:rFonts w:ascii="Times New Roman" w:hAnsi="Times New Roman" w:cs="Times New Roman"/>
                <w:lang w:val="en-US"/>
              </w:rPr>
              <w:t xml:space="preserve">11. </w:t>
            </w:r>
            <w:proofErr w:type="spellStart"/>
            <w:r w:rsidRPr="00AA25FB">
              <w:rPr>
                <w:rFonts w:ascii="Times New Roman" w:hAnsi="Times New Roman" w:cs="Times New Roman"/>
                <w:lang w:val="en-US"/>
              </w:rPr>
              <w:t>Zhukova</w:t>
            </w:r>
            <w:proofErr w:type="spellEnd"/>
            <w:r w:rsidRPr="00AA25FB">
              <w:rPr>
                <w:rFonts w:ascii="Times New Roman" w:hAnsi="Times New Roman" w:cs="Times New Roman"/>
                <w:lang w:val="en-US"/>
              </w:rPr>
              <w:t xml:space="preserve"> O., </w:t>
            </w:r>
            <w:proofErr w:type="spellStart"/>
            <w:r w:rsidRPr="00AA25FB">
              <w:rPr>
                <w:rFonts w:ascii="Times New Roman" w:hAnsi="Times New Roman" w:cs="Times New Roman"/>
                <w:lang w:val="en-US"/>
              </w:rPr>
              <w:t>Berezniy</w:t>
            </w:r>
            <w:proofErr w:type="spellEnd"/>
            <w:r w:rsidRPr="00AA25FB">
              <w:rPr>
                <w:rFonts w:ascii="Times New Roman" w:hAnsi="Times New Roman" w:cs="Times New Roman"/>
                <w:lang w:val="en-US"/>
              </w:rPr>
              <w:t xml:space="preserve"> </w:t>
            </w:r>
            <w:r w:rsidRPr="00AA25FB">
              <w:rPr>
                <w:rFonts w:ascii="Times New Roman" w:hAnsi="Times New Roman" w:cs="Times New Roman"/>
                <w:lang w:val="ru-RU"/>
              </w:rPr>
              <w:t>М</w:t>
            </w:r>
            <w:r w:rsidRPr="00AA25FB">
              <w:rPr>
                <w:rFonts w:ascii="Times New Roman" w:hAnsi="Times New Roman" w:cs="Times New Roman"/>
                <w:lang w:val="en-US"/>
              </w:rPr>
              <w:t xml:space="preserve">. Organizational support of state management of water resources according to the basin principle. </w:t>
            </w:r>
            <w:r w:rsidRPr="00AA25FB">
              <w:rPr>
                <w:rFonts w:ascii="Times New Roman" w:hAnsi="Times New Roman" w:cs="Times New Roman"/>
                <w:lang w:val="ru-RU"/>
              </w:rPr>
              <w:t>АГРОСВІТ</w:t>
            </w:r>
            <w:r w:rsidRPr="00AA25FB">
              <w:rPr>
                <w:rFonts w:ascii="Times New Roman" w:hAnsi="Times New Roman" w:cs="Times New Roman"/>
                <w:lang w:val="en-US"/>
              </w:rPr>
              <w:t xml:space="preserve"> № 5—6, 2022. DOI: 10.32702/2306-6792.2022.5—6.33</w:t>
            </w:r>
          </w:p>
        </w:tc>
        <w:tc>
          <w:tcPr>
            <w:tcW w:w="2694" w:type="dxa"/>
            <w:vAlign w:val="center"/>
          </w:tcPr>
          <w:p w:rsidR="00AA25FB" w:rsidRPr="00AA25FB" w:rsidRDefault="00AA25FB" w:rsidP="00AA25FB">
            <w:pPr>
              <w:pStyle w:val="rvps12"/>
              <w:spacing w:before="0" w:beforeAutospacing="0" w:after="0" w:afterAutospacing="0"/>
              <w:ind w:firstLine="227"/>
              <w:jc w:val="both"/>
              <w:textAlignment w:val="baseline"/>
              <w:rPr>
                <w:sz w:val="22"/>
                <w:szCs w:val="22"/>
                <w:lang w:val="uk-UA"/>
              </w:rPr>
            </w:pPr>
            <w:r w:rsidRPr="00AA25FB">
              <w:rPr>
                <w:sz w:val="22"/>
                <w:szCs w:val="22"/>
                <w:lang w:val="uk-UA"/>
              </w:rPr>
              <w:lastRenderedPageBreak/>
              <w:t xml:space="preserve">1. </w:t>
            </w:r>
            <w:proofErr w:type="spellStart"/>
            <w:r w:rsidRPr="00AA25FB">
              <w:rPr>
                <w:sz w:val="22"/>
                <w:szCs w:val="22"/>
              </w:rPr>
              <w:t>Інститут</w:t>
            </w:r>
            <w:proofErr w:type="spellEnd"/>
            <w:r w:rsidRPr="00AA25FB">
              <w:rPr>
                <w:sz w:val="22"/>
                <w:szCs w:val="22"/>
              </w:rPr>
              <w:t xml:space="preserve"> </w:t>
            </w:r>
            <w:proofErr w:type="spellStart"/>
            <w:r w:rsidRPr="00AA25FB">
              <w:rPr>
                <w:sz w:val="22"/>
                <w:szCs w:val="22"/>
              </w:rPr>
              <w:t>телекомунікацій</w:t>
            </w:r>
            <w:proofErr w:type="spellEnd"/>
            <w:r w:rsidRPr="00AA25FB">
              <w:rPr>
                <w:sz w:val="22"/>
                <w:szCs w:val="22"/>
              </w:rPr>
              <w:t xml:space="preserve"> та глобального </w:t>
            </w:r>
            <w:proofErr w:type="spellStart"/>
            <w:r w:rsidRPr="00AA25FB">
              <w:rPr>
                <w:sz w:val="22"/>
                <w:szCs w:val="22"/>
              </w:rPr>
              <w:t>інформаційного</w:t>
            </w:r>
            <w:proofErr w:type="spellEnd"/>
            <w:r w:rsidRPr="00AA25FB">
              <w:rPr>
                <w:sz w:val="22"/>
                <w:szCs w:val="22"/>
              </w:rPr>
              <w:t xml:space="preserve"> простору НАН </w:t>
            </w:r>
            <w:proofErr w:type="spellStart"/>
            <w:r w:rsidRPr="00AA25FB">
              <w:rPr>
                <w:sz w:val="22"/>
                <w:szCs w:val="22"/>
              </w:rPr>
              <w:t>України</w:t>
            </w:r>
            <w:proofErr w:type="spellEnd"/>
            <w:r w:rsidRPr="00AA25FB">
              <w:rPr>
                <w:sz w:val="22"/>
                <w:szCs w:val="22"/>
              </w:rPr>
              <w:t xml:space="preserve"> 11.06.18-6.07.2018 р. Наказ КНУБА № 492/1 </w:t>
            </w:r>
            <w:proofErr w:type="spellStart"/>
            <w:r w:rsidRPr="00AA25FB">
              <w:rPr>
                <w:sz w:val="22"/>
                <w:szCs w:val="22"/>
              </w:rPr>
              <w:t>від</w:t>
            </w:r>
            <w:proofErr w:type="spellEnd"/>
            <w:r w:rsidRPr="00AA25FB">
              <w:rPr>
                <w:sz w:val="22"/>
                <w:szCs w:val="22"/>
              </w:rPr>
              <w:t xml:space="preserve"> 6.06.2018.</w:t>
            </w:r>
          </w:p>
          <w:p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t>Оцінка ризику для здоров’я населення від викидів автомобільного транспорту.</w:t>
            </w:r>
          </w:p>
          <w:p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color w:val="000000"/>
              </w:rPr>
              <w:t xml:space="preserve">2.Стажування </w:t>
            </w:r>
            <w:r w:rsidRPr="00AA25FB">
              <w:rPr>
                <w:rFonts w:ascii="Times New Roman" w:hAnsi="Times New Roman" w:cs="Times New Roman"/>
                <w:lang w:val="en-US"/>
              </w:rPr>
              <w:t>Scientific</w:t>
            </w:r>
            <w:r w:rsidRPr="00AA25FB">
              <w:rPr>
                <w:rFonts w:ascii="Times New Roman" w:hAnsi="Times New Roman" w:cs="Times New Roman"/>
              </w:rPr>
              <w:t xml:space="preserve"> </w:t>
            </w:r>
            <w:r w:rsidRPr="00AA25FB">
              <w:rPr>
                <w:rFonts w:ascii="Times New Roman" w:hAnsi="Times New Roman" w:cs="Times New Roman"/>
                <w:lang w:val="en-US"/>
              </w:rPr>
              <w:t>letters</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Academic</w:t>
            </w:r>
            <w:r w:rsidRPr="00AA25FB">
              <w:rPr>
                <w:rFonts w:ascii="Times New Roman" w:hAnsi="Times New Roman" w:cs="Times New Roman"/>
              </w:rPr>
              <w:t xml:space="preserve"> </w:t>
            </w:r>
            <w:r w:rsidRPr="00AA25FB">
              <w:rPr>
                <w:rFonts w:ascii="Times New Roman" w:hAnsi="Times New Roman" w:cs="Times New Roman"/>
                <w:lang w:val="en-US"/>
              </w:rPr>
              <w:t>Society</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Michal</w:t>
            </w:r>
            <w:r w:rsidRPr="00AA25FB">
              <w:rPr>
                <w:rFonts w:ascii="Times New Roman" w:hAnsi="Times New Roman" w:cs="Times New Roman"/>
              </w:rPr>
              <w:t xml:space="preserve"> </w:t>
            </w:r>
            <w:proofErr w:type="spellStart"/>
            <w:r w:rsidRPr="00AA25FB">
              <w:rPr>
                <w:rFonts w:ascii="Times New Roman" w:hAnsi="Times New Roman" w:cs="Times New Roman"/>
                <w:lang w:val="en-US"/>
              </w:rPr>
              <w:t>Baludansky</w:t>
            </w:r>
            <w:proofErr w:type="spellEnd"/>
            <w:r w:rsidRPr="00AA25FB">
              <w:rPr>
                <w:rFonts w:ascii="Times New Roman" w:hAnsi="Times New Roman" w:cs="Times New Roman"/>
              </w:rPr>
              <w:t>,</w:t>
            </w:r>
            <w:r w:rsidRPr="00AA25FB">
              <w:rPr>
                <w:rFonts w:ascii="Times New Roman" w:hAnsi="Times New Roman" w:cs="Times New Roman"/>
                <w:lang w:val="en-US"/>
              </w:rPr>
              <w:t xml:space="preserve"> </w:t>
            </w:r>
            <w:r w:rsidRPr="00AA25FB">
              <w:rPr>
                <w:rFonts w:ascii="Times New Roman" w:hAnsi="Times New Roman" w:cs="Times New Roman"/>
                <w:lang w:val="en-US"/>
              </w:rPr>
              <w:lastRenderedPageBreak/>
              <w:t xml:space="preserve">University of Central Europe European education in the context of sustainable development: advanced experience and global trends in </w:t>
            </w:r>
            <w:proofErr w:type="spellStart"/>
            <w:r w:rsidRPr="00AA25FB">
              <w:rPr>
                <w:rFonts w:ascii="Times New Roman" w:hAnsi="Times New Roman" w:cs="Times New Roman"/>
                <w:lang w:val="en-US"/>
              </w:rPr>
              <w:t>Europen</w:t>
            </w:r>
            <w:proofErr w:type="spellEnd"/>
            <w:r w:rsidRPr="00AA25FB">
              <w:rPr>
                <w:rFonts w:ascii="Times New Roman" w:hAnsi="Times New Roman" w:cs="Times New Roman"/>
                <w:lang w:val="en-US"/>
              </w:rPr>
              <w:t xml:space="preserve">  Universities of  Slovakia – Poland march</w:t>
            </w:r>
            <w:r w:rsidRPr="00AA25FB">
              <w:rPr>
                <w:rFonts w:ascii="Times New Roman" w:hAnsi="Times New Roman" w:cs="Times New Roman"/>
              </w:rPr>
              <w:t>,</w:t>
            </w:r>
            <w:r w:rsidRPr="00AA25FB">
              <w:rPr>
                <w:rFonts w:ascii="Times New Roman" w:hAnsi="Times New Roman" w:cs="Times New Roman"/>
                <w:lang w:val="en-US"/>
              </w:rPr>
              <w:t xml:space="preserve"> 24-29</w:t>
            </w:r>
            <w:r w:rsidRPr="00AA25FB">
              <w:rPr>
                <w:rFonts w:ascii="Times New Roman" w:hAnsi="Times New Roman" w:cs="Times New Roman"/>
              </w:rPr>
              <w:t>,</w:t>
            </w:r>
            <w:r w:rsidRPr="00AA25FB">
              <w:rPr>
                <w:rFonts w:ascii="Times New Roman" w:hAnsi="Times New Roman" w:cs="Times New Roman"/>
                <w:lang w:val="en-US"/>
              </w:rPr>
              <w:t xml:space="preserve"> 2019 </w:t>
            </w:r>
            <w:proofErr w:type="spellStart"/>
            <w:r w:rsidRPr="00AA25FB">
              <w:rPr>
                <w:rFonts w:ascii="Times New Roman" w:hAnsi="Times New Roman" w:cs="Times New Roman"/>
                <w:lang w:val="en-US"/>
              </w:rPr>
              <w:t>Banska</w:t>
            </w:r>
            <w:proofErr w:type="spellEnd"/>
            <w:r w:rsidRPr="00AA25FB">
              <w:rPr>
                <w:rFonts w:ascii="Times New Roman" w:hAnsi="Times New Roman" w:cs="Times New Roman"/>
                <w:lang w:val="en-US"/>
              </w:rPr>
              <w:t xml:space="preserve"> </w:t>
            </w:r>
            <w:proofErr w:type="spellStart"/>
            <w:r w:rsidRPr="00AA25FB">
              <w:rPr>
                <w:rFonts w:ascii="Times New Roman" w:hAnsi="Times New Roman" w:cs="Times New Roman"/>
                <w:lang w:val="en-US"/>
              </w:rPr>
              <w:t>Bystrica</w:t>
            </w:r>
            <w:proofErr w:type="spellEnd"/>
            <w:r w:rsidRPr="00AA25FB">
              <w:rPr>
                <w:rFonts w:ascii="Times New Roman" w:hAnsi="Times New Roman" w:cs="Times New Roman"/>
                <w:lang w:val="en-US"/>
              </w:rPr>
              <w:t xml:space="preserve"> – Krakow - Kosice</w:t>
            </w:r>
            <w:r w:rsidRPr="00AA25FB">
              <w:rPr>
                <w:rFonts w:ascii="Times New Roman" w:hAnsi="Times New Roman" w:cs="Times New Roman"/>
              </w:rPr>
              <w:t>,</w:t>
            </w:r>
            <w:r w:rsidRPr="00AA25FB">
              <w:rPr>
                <w:rFonts w:ascii="Times New Roman" w:hAnsi="Times New Roman" w:cs="Times New Roman"/>
                <w:lang w:val="en-US"/>
              </w:rPr>
              <w:t xml:space="preserve"> training program (120 hours or 3,6 credits ECTS): 48 contact hours, workshops- 72 individual work hours/ Certificate</w:t>
            </w:r>
            <w:r w:rsidRPr="00AA25FB">
              <w:rPr>
                <w:rFonts w:ascii="Times New Roman" w:hAnsi="Times New Roman" w:cs="Times New Roman"/>
              </w:rPr>
              <w:t xml:space="preserve"> №</w:t>
            </w:r>
            <w:r w:rsidRPr="00AA25FB">
              <w:rPr>
                <w:rFonts w:ascii="Times New Roman" w:hAnsi="Times New Roman" w:cs="Times New Roman"/>
                <w:lang w:val="en-US"/>
              </w:rPr>
              <w:t xml:space="preserve"> 2</w:t>
            </w:r>
            <w:r w:rsidRPr="00AA25FB">
              <w:rPr>
                <w:rFonts w:ascii="Times New Roman" w:hAnsi="Times New Roman" w:cs="Times New Roman"/>
              </w:rPr>
              <w:t>9</w:t>
            </w:r>
            <w:r w:rsidRPr="00AA25FB">
              <w:rPr>
                <w:rFonts w:ascii="Times New Roman" w:hAnsi="Times New Roman" w:cs="Times New Roman"/>
                <w:lang w:val="en-US"/>
              </w:rPr>
              <w:t>/02 -</w:t>
            </w:r>
            <w:r w:rsidRPr="00AA25FB">
              <w:rPr>
                <w:rFonts w:ascii="Times New Roman" w:hAnsi="Times New Roman" w:cs="Times New Roman"/>
              </w:rPr>
              <w:t>2019</w:t>
            </w:r>
          </w:p>
          <w:p w:rsidR="00AA25FB" w:rsidRPr="00AA25FB" w:rsidRDefault="00AA25FB" w:rsidP="00AA25FB">
            <w:pPr>
              <w:ind w:firstLine="227"/>
              <w:jc w:val="both"/>
              <w:rPr>
                <w:rFonts w:ascii="Times New Roman" w:hAnsi="Times New Roman" w:cs="Times New Roman"/>
                <w:b/>
              </w:rPr>
            </w:pPr>
            <w:r w:rsidRPr="00AA25FB">
              <w:rPr>
                <w:rFonts w:ascii="Times New Roman" w:hAnsi="Times New Roman" w:cs="Times New Roman"/>
              </w:rPr>
              <w:t xml:space="preserve">3. Тренінг (онлайн) за </w:t>
            </w:r>
            <w:proofErr w:type="spellStart"/>
            <w:r w:rsidRPr="00AA25FB">
              <w:rPr>
                <w:rFonts w:ascii="Times New Roman" w:hAnsi="Times New Roman" w:cs="Times New Roman"/>
              </w:rPr>
              <w:t>проєктом</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Erasmus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ClimEd</w:t>
            </w:r>
            <w:proofErr w:type="spellEnd"/>
            <w:r w:rsidRPr="00AA25FB">
              <w:rPr>
                <w:rFonts w:ascii="Times New Roman" w:hAnsi="Times New Roman" w:cs="Times New Roman"/>
              </w:rPr>
              <w:t xml:space="preserve"> з </w:t>
            </w:r>
            <w:proofErr w:type="spellStart"/>
            <w:r w:rsidRPr="00AA25FB">
              <w:rPr>
                <w:rFonts w:ascii="Times New Roman" w:hAnsi="Times New Roman" w:cs="Times New Roman"/>
              </w:rPr>
              <w:t>Компетентнісного</w:t>
            </w:r>
            <w:proofErr w:type="spellEnd"/>
            <w:r w:rsidRPr="00AA25FB">
              <w:rPr>
                <w:rFonts w:ascii="Times New Roman" w:hAnsi="Times New Roman" w:cs="Times New Roman"/>
              </w:rPr>
              <w:t xml:space="preserve"> підходу до розробки навчальної програми для кліматичної освіти (19 квітня - 12 травня 2021 року).Проект </w:t>
            </w:r>
            <w:proofErr w:type="spellStart"/>
            <w:r w:rsidRPr="00AA25FB">
              <w:rPr>
                <w:rFonts w:ascii="Times New Roman" w:hAnsi="Times New Roman" w:cs="Times New Roman"/>
              </w:rPr>
              <w:t>Erasmus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ClimEd</w:t>
            </w:r>
            <w:proofErr w:type="spellEnd"/>
            <w:r w:rsidRPr="00AA25FB">
              <w:rPr>
                <w:rFonts w:ascii="Times New Roman" w:hAnsi="Times New Roman" w:cs="Times New Roman"/>
              </w:rPr>
              <w:t xml:space="preserve"> “Багаторівнева освіта та професійне навчання з питань кліматичних послуг, адаптації до змін клімату та їх пом’якшення в локальному, національному та регіональному масштабах” (619285-EPP-1-2020-1-FI-EPPKA2-CBHE-JP) </w:t>
            </w:r>
          </w:p>
        </w:tc>
        <w:tc>
          <w:tcPr>
            <w:tcW w:w="1985" w:type="dxa"/>
          </w:tcPr>
          <w:p w:rsidR="00AA25FB" w:rsidRPr="00AA25FB" w:rsidRDefault="00AA25FB" w:rsidP="00AA25FB">
            <w:pPr>
              <w:jc w:val="center"/>
              <w:rPr>
                <w:rStyle w:val="rvts82"/>
                <w:rFonts w:ascii="Times New Roman" w:hAnsi="Times New Roman"/>
                <w:bdr w:val="none" w:sz="0" w:space="0" w:color="auto" w:frame="1"/>
                <w:shd w:val="clear" w:color="auto" w:fill="FFFFFF"/>
              </w:rPr>
            </w:pPr>
            <w:r w:rsidRPr="00AA25FB">
              <w:rPr>
                <w:rFonts w:ascii="Times New Roman" w:hAnsi="Times New Roman" w:cs="Times New Roman"/>
              </w:rPr>
              <w:lastRenderedPageBreak/>
              <w:t xml:space="preserve">Відповідність </w:t>
            </w:r>
            <w:proofErr w:type="spellStart"/>
            <w:r w:rsidRPr="00AA25FB">
              <w:rPr>
                <w:rFonts w:ascii="Times New Roman" w:hAnsi="Times New Roman" w:cs="Times New Roman"/>
              </w:rPr>
              <w:t>п.п</w:t>
            </w:r>
            <w:proofErr w:type="spellEnd"/>
            <w:r w:rsidRPr="00AA25FB">
              <w:rPr>
                <w:rFonts w:ascii="Times New Roman" w:hAnsi="Times New Roman" w:cs="Times New Roman"/>
              </w:rPr>
              <w:t xml:space="preserve">. </w:t>
            </w:r>
            <w:r w:rsidRPr="00AA25FB">
              <w:rPr>
                <w:rStyle w:val="rvts82"/>
                <w:rFonts w:ascii="Times New Roman" w:hAnsi="Times New Roman"/>
                <w:bdr w:val="none" w:sz="0" w:space="0" w:color="auto" w:frame="1"/>
                <w:shd w:val="clear" w:color="auto" w:fill="FFFFFF"/>
              </w:rPr>
              <w:t xml:space="preserve">1, 2, 3, 4, 5, 9, 10, 14, 15, 19, 20 </w:t>
            </w:r>
            <w:r w:rsidRPr="00AA25FB">
              <w:rPr>
                <w:rFonts w:ascii="Times New Roman" w:hAnsi="Times New Roman" w:cs="Times New Roman"/>
              </w:rPr>
              <w:t>пункту 38 Ліцензійних умов провадження освітньої діяльності</w:t>
            </w:r>
          </w:p>
        </w:tc>
      </w:tr>
      <w:tr w:rsidR="00AA25FB" w:rsidRPr="00AA25FB" w:rsidTr="00BF2D8C">
        <w:tc>
          <w:tcPr>
            <w:tcW w:w="596" w:type="dxa"/>
            <w:vAlign w:val="center"/>
          </w:tcPr>
          <w:p w:rsidR="00AA25FB" w:rsidRPr="00AA25FB" w:rsidRDefault="00AA25FB" w:rsidP="00AA25FB">
            <w:pPr>
              <w:jc w:val="center"/>
              <w:rPr>
                <w:rFonts w:ascii="Times New Roman" w:hAnsi="Times New Roman" w:cs="Times New Roman"/>
                <w:lang w:val="ru-RU"/>
              </w:rPr>
            </w:pPr>
            <w:r w:rsidRPr="00AA25FB">
              <w:rPr>
                <w:rFonts w:ascii="Times New Roman" w:hAnsi="Times New Roman" w:cs="Times New Roman"/>
              </w:rPr>
              <w:lastRenderedPageBreak/>
              <w:t>2</w:t>
            </w:r>
          </w:p>
        </w:tc>
        <w:tc>
          <w:tcPr>
            <w:tcW w:w="1918" w:type="dxa"/>
          </w:tcPr>
          <w:p w:rsidR="00AA25FB" w:rsidRPr="00AA25FB" w:rsidRDefault="00AA25FB" w:rsidP="00AA25FB">
            <w:pPr>
              <w:jc w:val="center"/>
              <w:rPr>
                <w:rFonts w:ascii="Times New Roman" w:hAnsi="Times New Roman" w:cs="Times New Roman"/>
              </w:rPr>
            </w:pP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Ірина Богданівна</w:t>
            </w:r>
          </w:p>
        </w:tc>
        <w:tc>
          <w:tcPr>
            <w:tcW w:w="1314"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Доцент кафедри технологій захисту навколишнього середовища та охорони праці</w:t>
            </w:r>
          </w:p>
        </w:tc>
        <w:tc>
          <w:tcPr>
            <w:tcW w:w="1843"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Тернопільський Державний педагогічний інститут  1996 р. (Нова назва: Тернопільський  національний педагогічний університет ім. В. Гнатюка)</w:t>
            </w:r>
          </w:p>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Кваліфікація за дипломом: учитель біології природознавства та екології</w:t>
            </w:r>
          </w:p>
        </w:tc>
        <w:tc>
          <w:tcPr>
            <w:tcW w:w="2127"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 xml:space="preserve">Кандидат </w:t>
            </w:r>
            <w:r w:rsidRPr="00AA25FB">
              <w:rPr>
                <w:rFonts w:ascii="Times New Roman" w:hAnsi="Times New Roman" w:cs="Times New Roman"/>
              </w:rPr>
              <w:br/>
              <w:t xml:space="preserve">технічних </w:t>
            </w:r>
            <w:r w:rsidRPr="00AA25FB">
              <w:rPr>
                <w:rFonts w:ascii="Times New Roman" w:hAnsi="Times New Roman" w:cs="Times New Roman"/>
              </w:rPr>
              <w:br/>
              <w:t>наук за спеціальністю 21.06.01 – «Екологічна безпека».</w:t>
            </w:r>
          </w:p>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 xml:space="preserve">Тема: «Прогнозування наслідків впливу смерчів і землетрусів на екологічну безпеку водойм забруднених радіоактивними речовинами», </w:t>
            </w:r>
            <w:r w:rsidRPr="00AA25FB">
              <w:rPr>
                <w:rFonts w:ascii="Times New Roman" w:hAnsi="Times New Roman" w:cs="Times New Roman"/>
              </w:rPr>
              <w:br/>
              <w:t xml:space="preserve">диплом ДК050099, рішення </w:t>
            </w:r>
            <w:r w:rsidRPr="00AA25FB">
              <w:rPr>
                <w:rFonts w:ascii="Times New Roman" w:hAnsi="Times New Roman" w:cs="Times New Roman"/>
              </w:rPr>
              <w:br/>
              <w:t>атестаційної колегій</w:t>
            </w:r>
          </w:p>
        </w:tc>
        <w:tc>
          <w:tcPr>
            <w:tcW w:w="3826" w:type="dxa"/>
          </w:tcPr>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6 років (2012-2019) керівник Ресурсного Центру зі сталого місцевого розвитку (Центр управління знаннями), який було створеного за підтримки спільного Проекту ЄС та Програми розвитку ООН «Місцевий розвиток орієнтований на громаду при УАРОР.. Функціями Центру є: інформаційна, комунікаційна, консультативна, аналітична та навчальна.</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1.Кордуба І. Б. Статистика смерчів на території України на основі нових даних / Ващенко В. М., Лоза Є. 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 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 О., </w:t>
            </w:r>
            <w:proofErr w:type="spellStart"/>
            <w:r w:rsidRPr="00AA25FB">
              <w:rPr>
                <w:rFonts w:ascii="Times New Roman" w:hAnsi="Times New Roman" w:cs="Times New Roman"/>
              </w:rPr>
              <w:t>Кризська</w:t>
            </w:r>
            <w:proofErr w:type="spellEnd"/>
            <w:r w:rsidRPr="00AA25FB">
              <w:rPr>
                <w:rFonts w:ascii="Times New Roman" w:hAnsi="Times New Roman" w:cs="Times New Roman"/>
              </w:rPr>
              <w:t xml:space="preserve"> Ю. М. // Геофізичний журнал. – 2018. – </w:t>
            </w:r>
            <w:proofErr w:type="spellStart"/>
            <w:r w:rsidRPr="00AA25FB">
              <w:rPr>
                <w:rFonts w:ascii="Times New Roman" w:hAnsi="Times New Roman" w:cs="Times New Roman"/>
              </w:rPr>
              <w:t>Vol</w:t>
            </w:r>
            <w:proofErr w:type="spellEnd"/>
            <w:r w:rsidRPr="00AA25FB">
              <w:rPr>
                <w:rFonts w:ascii="Times New Roman" w:hAnsi="Times New Roman" w:cs="Times New Roman"/>
              </w:rPr>
              <w:t xml:space="preserve"> 40, No3. – С. 199-213</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2.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 Б. Нові можливості космічного дистанційного зондування вивалів лісу смерчами на території України / Ващенко В. М., Лоза Є. 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 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 О. // </w:t>
            </w:r>
            <w:r w:rsidRPr="00AA25FB">
              <w:rPr>
                <w:rFonts w:ascii="Times New Roman" w:hAnsi="Times New Roman" w:cs="Times New Roman"/>
              </w:rPr>
              <w:lastRenderedPageBreak/>
              <w:t xml:space="preserve">Екологічна безпека. - 2018. - №26(2). - С. 20-25. </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3.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І.Б. Смерчі на території України та їх екологічна небезпека / Ващенко В.М., Шпиг В.М., Лоза Є.А.,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О.О., </w:t>
            </w:r>
            <w:proofErr w:type="spellStart"/>
            <w:r w:rsidRPr="00AA25FB">
              <w:rPr>
                <w:rFonts w:ascii="Times New Roman" w:hAnsi="Times New Roman" w:cs="Times New Roman"/>
              </w:rPr>
              <w:t>Кризська</w:t>
            </w:r>
            <w:proofErr w:type="spellEnd"/>
            <w:r w:rsidRPr="00AA25FB">
              <w:rPr>
                <w:rFonts w:ascii="Times New Roman" w:hAnsi="Times New Roman" w:cs="Times New Roman"/>
              </w:rPr>
              <w:t xml:space="preserve"> Ю.М. // Науково-практичний журнал “Екологічні науки”, Державна екологічна академія, 2018, - №2(21), </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4.Кордуба И.Б. </w:t>
            </w:r>
            <w:proofErr w:type="spellStart"/>
            <w:r w:rsidRPr="00AA25FB">
              <w:rPr>
                <w:rFonts w:ascii="Times New Roman" w:hAnsi="Times New Roman" w:cs="Times New Roman"/>
              </w:rPr>
              <w:t>Анализ</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экологического</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состояния</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водоема-охладителя</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Чернобыльской</w:t>
            </w:r>
            <w:proofErr w:type="spellEnd"/>
            <w:r w:rsidRPr="00AA25FB">
              <w:rPr>
                <w:rFonts w:ascii="Times New Roman" w:hAnsi="Times New Roman" w:cs="Times New Roman"/>
              </w:rPr>
              <w:t xml:space="preserve"> АЭС в </w:t>
            </w:r>
            <w:proofErr w:type="spellStart"/>
            <w:r w:rsidRPr="00AA25FB">
              <w:rPr>
                <w:rFonts w:ascii="Times New Roman" w:hAnsi="Times New Roman" w:cs="Times New Roman"/>
              </w:rPr>
              <w:t>процессе</w:t>
            </w:r>
            <w:proofErr w:type="spellEnd"/>
            <w:r w:rsidRPr="00AA25FB">
              <w:rPr>
                <w:rFonts w:ascii="Times New Roman" w:hAnsi="Times New Roman" w:cs="Times New Roman"/>
              </w:rPr>
              <w:t xml:space="preserve"> его </w:t>
            </w:r>
            <w:proofErr w:type="spellStart"/>
            <w:r w:rsidRPr="00AA25FB">
              <w:rPr>
                <w:rFonts w:ascii="Times New Roman" w:hAnsi="Times New Roman" w:cs="Times New Roman"/>
              </w:rPr>
              <w:t>осушения</w:t>
            </w:r>
            <w:proofErr w:type="spellEnd"/>
            <w:r w:rsidRPr="00AA25FB">
              <w:rPr>
                <w:rFonts w:ascii="Times New Roman" w:hAnsi="Times New Roman" w:cs="Times New Roman"/>
              </w:rPr>
              <w:t xml:space="preserve"> / В.Н. Ващенко // </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5.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І.Б. Чорнобиль четверте десятиліття/ Бондар О.І., Ващенко В.М., Азаров С.І., </w:t>
            </w:r>
            <w:proofErr w:type="spellStart"/>
            <w:r w:rsidRPr="00AA25FB">
              <w:rPr>
                <w:rFonts w:ascii="Times New Roman" w:hAnsi="Times New Roman" w:cs="Times New Roman"/>
              </w:rPr>
              <w:t>СидоренкоВ.Л</w:t>
            </w:r>
            <w:proofErr w:type="spellEnd"/>
            <w:r w:rsidRPr="00AA25FB">
              <w:rPr>
                <w:rFonts w:ascii="Times New Roman" w:hAnsi="Times New Roman" w:cs="Times New Roman"/>
              </w:rPr>
              <w:t xml:space="preserve">., Лоза Є.А.,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І.Б., Тарасов В.О., </w:t>
            </w:r>
            <w:proofErr w:type="spellStart"/>
            <w:r w:rsidRPr="00AA25FB">
              <w:rPr>
                <w:rFonts w:ascii="Times New Roman" w:hAnsi="Times New Roman" w:cs="Times New Roman"/>
              </w:rPr>
              <w:t>Улицький</w:t>
            </w:r>
            <w:proofErr w:type="spellEnd"/>
            <w:r w:rsidRPr="00AA25FB">
              <w:rPr>
                <w:rFonts w:ascii="Times New Roman" w:hAnsi="Times New Roman" w:cs="Times New Roman"/>
              </w:rPr>
              <w:t xml:space="preserve"> О.А.,</w:t>
            </w:r>
            <w:proofErr w:type="spellStart"/>
            <w:r w:rsidRPr="00AA25FB">
              <w:rPr>
                <w:rFonts w:ascii="Times New Roman" w:hAnsi="Times New Roman" w:cs="Times New Roman"/>
              </w:rPr>
              <w:t>ЄрмаковЄ.М</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Ж.І., </w:t>
            </w:r>
            <w:proofErr w:type="spellStart"/>
            <w:r w:rsidRPr="00AA25FB">
              <w:rPr>
                <w:rFonts w:ascii="Times New Roman" w:hAnsi="Times New Roman" w:cs="Times New Roman"/>
              </w:rPr>
              <w:t>Луньова</w:t>
            </w:r>
            <w:proofErr w:type="spellEnd"/>
            <w:r w:rsidRPr="00AA25FB">
              <w:rPr>
                <w:rFonts w:ascii="Times New Roman" w:hAnsi="Times New Roman" w:cs="Times New Roman"/>
              </w:rPr>
              <w:t xml:space="preserve"> О.В.// монографія Київ: Державна екологічна академія післядипломної освіти – 2019 </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6. </w:t>
            </w:r>
            <w:proofErr w:type="spellStart"/>
            <w:r w:rsidRPr="00AA25FB">
              <w:rPr>
                <w:rFonts w:ascii="Times New Roman" w:hAnsi="Times New Roman" w:cs="Times New Roman"/>
              </w:rPr>
              <w:t>Кордуба</w:t>
            </w:r>
            <w:proofErr w:type="spellEnd"/>
            <w:r w:rsidRPr="00AA25FB">
              <w:rPr>
                <w:rFonts w:ascii="Times New Roman" w:hAnsi="Times New Roman" w:cs="Times New Roman"/>
              </w:rPr>
              <w:t xml:space="preserve"> І. Б. Статистика смерчів на території України на основі нових даних / Ващенко В. М., Лоза Є. А., </w:t>
            </w:r>
            <w:proofErr w:type="spellStart"/>
            <w:r w:rsidRPr="00AA25FB">
              <w:rPr>
                <w:rFonts w:ascii="Times New Roman" w:hAnsi="Times New Roman" w:cs="Times New Roman"/>
              </w:rPr>
              <w:t>Патлашенко</w:t>
            </w:r>
            <w:proofErr w:type="spellEnd"/>
            <w:r w:rsidRPr="00AA25FB">
              <w:rPr>
                <w:rFonts w:ascii="Times New Roman" w:hAnsi="Times New Roman" w:cs="Times New Roman"/>
              </w:rPr>
              <w:t xml:space="preserve"> Ж. І., </w:t>
            </w:r>
            <w:proofErr w:type="spellStart"/>
            <w:r w:rsidRPr="00AA25FB">
              <w:rPr>
                <w:rFonts w:ascii="Times New Roman" w:hAnsi="Times New Roman" w:cs="Times New Roman"/>
              </w:rPr>
              <w:t>Банніков</w:t>
            </w:r>
            <w:proofErr w:type="spellEnd"/>
            <w:r w:rsidRPr="00AA25FB">
              <w:rPr>
                <w:rFonts w:ascii="Times New Roman" w:hAnsi="Times New Roman" w:cs="Times New Roman"/>
              </w:rPr>
              <w:t xml:space="preserve"> О. О., </w:t>
            </w:r>
            <w:proofErr w:type="spellStart"/>
            <w:r w:rsidRPr="00AA25FB">
              <w:rPr>
                <w:rFonts w:ascii="Times New Roman" w:hAnsi="Times New Roman" w:cs="Times New Roman"/>
              </w:rPr>
              <w:t>Кризська</w:t>
            </w:r>
            <w:proofErr w:type="spellEnd"/>
            <w:r w:rsidRPr="00AA25FB">
              <w:rPr>
                <w:rFonts w:ascii="Times New Roman" w:hAnsi="Times New Roman" w:cs="Times New Roman"/>
              </w:rPr>
              <w:t xml:space="preserve"> Ю. М. // Геофізичний журнал. – 2018. – </w:t>
            </w:r>
            <w:proofErr w:type="spellStart"/>
            <w:r w:rsidRPr="00AA25FB">
              <w:rPr>
                <w:rFonts w:ascii="Times New Roman" w:hAnsi="Times New Roman" w:cs="Times New Roman"/>
              </w:rPr>
              <w:t>Vol</w:t>
            </w:r>
            <w:proofErr w:type="spellEnd"/>
            <w:r w:rsidRPr="00AA25FB">
              <w:rPr>
                <w:rFonts w:ascii="Times New Roman" w:hAnsi="Times New Roman" w:cs="Times New Roman"/>
              </w:rPr>
              <w:t xml:space="preserve"> 40, </w:t>
            </w:r>
            <w:proofErr w:type="spellStart"/>
            <w:r w:rsidRPr="00AA25FB">
              <w:rPr>
                <w:rFonts w:ascii="Times New Roman" w:hAnsi="Times New Roman" w:cs="Times New Roman"/>
              </w:rPr>
              <w:t>No</w:t>
            </w:r>
            <w:proofErr w:type="spellEnd"/>
            <w:r w:rsidRPr="00AA25FB">
              <w:rPr>
                <w:rFonts w:ascii="Times New Roman" w:hAnsi="Times New Roman" w:cs="Times New Roman"/>
              </w:rPr>
              <w:t xml:space="preserve"> 3. – С. 199-213. </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7.Методичні підходи до оцінки забруднення поверхневих водних об’єктів в зоні </w:t>
            </w:r>
            <w:proofErr w:type="spellStart"/>
            <w:r w:rsidRPr="00AA25FB">
              <w:rPr>
                <w:rFonts w:ascii="Times New Roman" w:hAnsi="Times New Roman" w:cs="Times New Roman"/>
              </w:rPr>
              <w:t>діі</w:t>
            </w:r>
            <w:proofErr w:type="spellEnd"/>
            <w:r w:rsidRPr="00AA25FB">
              <w:rPr>
                <w:rFonts w:ascii="Times New Roman" w:hAnsi="Times New Roman" w:cs="Times New Roman"/>
              </w:rPr>
              <w:t xml:space="preserve"> гірничо-видобувних підприємств на прикладі </w:t>
            </w:r>
            <w:proofErr w:type="spellStart"/>
            <w:r w:rsidRPr="00AA25FB">
              <w:rPr>
                <w:rFonts w:ascii="Times New Roman" w:hAnsi="Times New Roman" w:cs="Times New Roman"/>
              </w:rPr>
              <w:t>Донецько</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пиднвстровськоо</w:t>
            </w:r>
            <w:proofErr w:type="spellEnd"/>
            <w:r w:rsidRPr="00AA25FB">
              <w:rPr>
                <w:rFonts w:ascii="Times New Roman" w:hAnsi="Times New Roman" w:cs="Times New Roman"/>
              </w:rPr>
              <w:t xml:space="preserve"> регіону Екологічна безпека та при- </w:t>
            </w:r>
            <w:proofErr w:type="spellStart"/>
            <w:r w:rsidRPr="00AA25FB">
              <w:rPr>
                <w:rFonts w:ascii="Times New Roman" w:hAnsi="Times New Roman" w:cs="Times New Roman"/>
              </w:rPr>
              <w:t>родокористування</w:t>
            </w:r>
            <w:proofErr w:type="spellEnd"/>
            <w:r w:rsidRPr="00AA25FB">
              <w:rPr>
                <w:rFonts w:ascii="Times New Roman" w:hAnsi="Times New Roman" w:cs="Times New Roman"/>
              </w:rPr>
              <w:t>. – № (39), С. 69 – 75 2021р.</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8.Technological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operating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features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AR-1000 </w:t>
            </w:r>
            <w:proofErr w:type="spellStart"/>
            <w:r w:rsidRPr="00AA25FB">
              <w:rPr>
                <w:rFonts w:ascii="Times New Roman" w:hAnsi="Times New Roman" w:cs="Times New Roman"/>
              </w:rPr>
              <w:t>reactors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generation</w:t>
            </w:r>
            <w:proofErr w:type="spellEnd"/>
            <w:r w:rsidRPr="00AA25FB">
              <w:rPr>
                <w:rFonts w:ascii="Times New Roman" w:hAnsi="Times New Roman" w:cs="Times New Roman"/>
              </w:rPr>
              <w:t xml:space="preserve"> III+ </w:t>
            </w:r>
            <w:proofErr w:type="spellStart"/>
            <w:r w:rsidRPr="00AA25FB">
              <w:rPr>
                <w:rFonts w:ascii="Times New Roman" w:hAnsi="Times New Roman" w:cs="Times New Roman"/>
              </w:rPr>
              <w:lastRenderedPageBreak/>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small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modular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reactors</w:t>
            </w:r>
            <w:proofErr w:type="spellEnd"/>
            <w:r w:rsidRPr="00AA25FB">
              <w:rPr>
                <w:rFonts w:ascii="Times New Roman" w:hAnsi="Times New Roman" w:cs="Times New Roman"/>
              </w:rPr>
              <w:t xml:space="preserve"> MR-160 Екологічна безпека та природокористування. – № 4 (40), 2021. - С. 149-156</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9.Моделювання </w:t>
            </w:r>
            <w:proofErr w:type="spellStart"/>
            <w:r w:rsidRPr="00AA25FB">
              <w:rPr>
                <w:rFonts w:ascii="Times New Roman" w:hAnsi="Times New Roman" w:cs="Times New Roman"/>
              </w:rPr>
              <w:t>екологічноі</w:t>
            </w:r>
            <w:proofErr w:type="spellEnd"/>
            <w:r w:rsidRPr="00AA25FB">
              <w:rPr>
                <w:rFonts w:ascii="Times New Roman" w:hAnsi="Times New Roman" w:cs="Times New Roman"/>
              </w:rPr>
              <w:t xml:space="preserve"> небезпечної </w:t>
            </w:r>
            <w:proofErr w:type="spellStart"/>
            <w:r w:rsidRPr="00AA25FB">
              <w:rPr>
                <w:rFonts w:ascii="Times New Roman" w:hAnsi="Times New Roman" w:cs="Times New Roman"/>
              </w:rPr>
              <w:t>аваріі</w:t>
            </w:r>
            <w:proofErr w:type="spellEnd"/>
            <w:r w:rsidRPr="00AA25FB">
              <w:rPr>
                <w:rFonts w:ascii="Times New Roman" w:hAnsi="Times New Roman" w:cs="Times New Roman"/>
              </w:rPr>
              <w:t xml:space="preserve"> з тривалим знеструмленням на </w:t>
            </w:r>
            <w:proofErr w:type="spellStart"/>
            <w:r w:rsidRPr="00AA25FB">
              <w:rPr>
                <w:rFonts w:ascii="Times New Roman" w:hAnsi="Times New Roman" w:cs="Times New Roman"/>
              </w:rPr>
              <w:t>енергоустанвках</w:t>
            </w:r>
            <w:proofErr w:type="spellEnd"/>
            <w:r w:rsidRPr="00AA25FB">
              <w:rPr>
                <w:rFonts w:ascii="Times New Roman" w:hAnsi="Times New Roman" w:cs="Times New Roman"/>
              </w:rPr>
              <w:t xml:space="preserve"> з ВВЕР  </w:t>
            </w:r>
            <w:proofErr w:type="spellStart"/>
            <w:r w:rsidRPr="00AA25FB">
              <w:rPr>
                <w:rFonts w:ascii="Times New Roman" w:hAnsi="Times New Roman" w:cs="Times New Roman"/>
              </w:rPr>
              <w:t>плодолання</w:t>
            </w:r>
            <w:proofErr w:type="spellEnd"/>
            <w:r w:rsidRPr="00AA25FB">
              <w:rPr>
                <w:rFonts w:ascii="Times New Roman" w:hAnsi="Times New Roman" w:cs="Times New Roman"/>
              </w:rPr>
              <w:t xml:space="preserve"> екологічних ризиків та загроз для довкілля в умовах надзвичайних ситуацій – 2022  Колективна монографія Полтава – Львів 2022</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УДК 629.031 ст.218-230</w:t>
            </w:r>
          </w:p>
          <w:p w:rsidR="00AA25FB" w:rsidRPr="00AA25FB" w:rsidRDefault="00AA25FB" w:rsidP="00AA25FB">
            <w:pPr>
              <w:pBdr>
                <w:top w:val="nil"/>
                <w:left w:val="nil"/>
                <w:bottom w:val="nil"/>
                <w:right w:val="nil"/>
                <w:between w:val="nil"/>
              </w:pBdr>
              <w:jc w:val="both"/>
              <w:rPr>
                <w:rFonts w:ascii="Times New Roman" w:hAnsi="Times New Roman" w:cs="Times New Roman"/>
              </w:rPr>
            </w:pPr>
            <w:r w:rsidRPr="00AA25FB">
              <w:rPr>
                <w:rFonts w:ascii="Times New Roman" w:hAnsi="Times New Roman" w:cs="Times New Roman"/>
              </w:rPr>
              <w:t xml:space="preserve">10.Stipulating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radioecological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impact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consequences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accidents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nuclear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power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facilities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Ukrainian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Journal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Ecology</w:t>
            </w:r>
            <w:proofErr w:type="spellEnd"/>
            <w:r w:rsidRPr="00AA25FB">
              <w:rPr>
                <w:rFonts w:ascii="Times New Roman" w:hAnsi="Times New Roman" w:cs="Times New Roman"/>
              </w:rPr>
              <w:t xml:space="preserve">, 2021, 11(10), 24-27, </w:t>
            </w:r>
            <w:proofErr w:type="spellStart"/>
            <w:r w:rsidRPr="00AA25FB">
              <w:rPr>
                <w:rFonts w:ascii="Times New Roman" w:hAnsi="Times New Roman" w:cs="Times New Roman"/>
              </w:rPr>
              <w:t>doi</w:t>
            </w:r>
            <w:proofErr w:type="spellEnd"/>
            <w:r w:rsidRPr="00AA25FB">
              <w:rPr>
                <w:rFonts w:ascii="Times New Roman" w:hAnsi="Times New Roman" w:cs="Times New Roman"/>
              </w:rPr>
              <w:t>: 10.15421/2021_314</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11.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conceptual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framework</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sustainable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development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role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environmental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technogenic</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safety</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achieving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it</w:t>
            </w:r>
            <w:proofErr w:type="spellEnd"/>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IOP </w:t>
            </w:r>
            <w:proofErr w:type="spellStart"/>
            <w:r w:rsidRPr="00AA25FB">
              <w:rPr>
                <w:rFonts w:ascii="Times New Roman" w:hAnsi="Times New Roman" w:cs="Times New Roman"/>
              </w:rPr>
              <w:t>Conference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Series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Materials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Science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Engineering</w:t>
            </w:r>
            <w:proofErr w:type="spellEnd"/>
            <w:r w:rsidRPr="00AA25FB">
              <w:rPr>
                <w:rFonts w:ascii="Times New Roman" w:hAnsi="Times New Roman" w:cs="Times New Roman"/>
              </w:rPr>
              <w:t>, 2020, 907(1), 012080</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12. </w:t>
            </w:r>
            <w:proofErr w:type="spellStart"/>
            <w:r w:rsidRPr="00AA25FB">
              <w:rPr>
                <w:rFonts w:ascii="Times New Roman" w:hAnsi="Times New Roman" w:cs="Times New Roman"/>
              </w:rPr>
              <w:t>Complex</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Research</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Implementation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IoT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System</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for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Residential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Buildings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Vibroprotection</w:t>
            </w:r>
            <w:proofErr w:type="spellEnd"/>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2022 IEEE 3rd </w:t>
            </w:r>
            <w:proofErr w:type="spellStart"/>
            <w:r w:rsidRPr="00AA25FB">
              <w:rPr>
                <w:rFonts w:ascii="Times New Roman" w:hAnsi="Times New Roman" w:cs="Times New Roman"/>
              </w:rPr>
              <w:t>International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Conference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System</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Analysis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Intelligent</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Computing</w:t>
            </w:r>
            <w:proofErr w:type="spellEnd"/>
            <w:r w:rsidRPr="00AA25FB">
              <w:rPr>
                <w:rFonts w:ascii="Times New Roman" w:hAnsi="Times New Roman" w:cs="Times New Roman"/>
              </w:rPr>
              <w:t xml:space="preserve">, SAIC 2022 - </w:t>
            </w:r>
            <w:proofErr w:type="spellStart"/>
            <w:r w:rsidRPr="00AA25FB">
              <w:rPr>
                <w:rFonts w:ascii="Times New Roman" w:hAnsi="Times New Roman" w:cs="Times New Roman"/>
              </w:rPr>
              <w:t>Proceedings</w:t>
            </w:r>
            <w:proofErr w:type="spellEnd"/>
            <w:r w:rsidRPr="00AA25FB">
              <w:rPr>
                <w:rFonts w:ascii="Times New Roman" w:hAnsi="Times New Roman" w:cs="Times New Roman"/>
              </w:rPr>
              <w:t>, 2022</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13.</w:t>
            </w:r>
            <w:r w:rsidRPr="00AA25FB">
              <w:rPr>
                <w:rFonts w:ascii="Times New Roman" w:eastAsia="Times New Roman" w:hAnsi="Times New Roman" w:cs="Times New Roman"/>
                <w:b/>
                <w:bCs/>
                <w:color w:val="323232"/>
              </w:rPr>
              <w:t xml:space="preserve"> </w:t>
            </w:r>
            <w:proofErr w:type="spellStart"/>
            <w:r w:rsidRPr="00AA25FB">
              <w:rPr>
                <w:rFonts w:ascii="Times New Roman" w:hAnsi="Times New Roman" w:cs="Times New Roman"/>
              </w:rPr>
              <w:t>Visual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modeling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landslide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slopes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stress-strain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state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for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the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computer-aided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design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retaining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wall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structures</w:t>
            </w:r>
            <w:proofErr w:type="spellEnd"/>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 </w:t>
            </w:r>
            <w:proofErr w:type="spellStart"/>
            <w:r w:rsidRPr="00AA25FB">
              <w:rPr>
                <w:rFonts w:ascii="Times New Roman" w:hAnsi="Times New Roman" w:cs="Times New Roman"/>
              </w:rPr>
              <w:t>Experience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Designing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Application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CAD </w:t>
            </w:r>
            <w:proofErr w:type="spellStart"/>
            <w:r w:rsidRPr="00AA25FB">
              <w:rPr>
                <w:rFonts w:ascii="Times New Roman" w:hAnsi="Times New Roman" w:cs="Times New Roman"/>
              </w:rPr>
              <w:t>Systems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Microelectronics</w:t>
            </w:r>
            <w:proofErr w:type="spellEnd"/>
            <w:r w:rsidRPr="00AA25FB">
              <w:rPr>
                <w:rFonts w:ascii="Times New Roman" w:hAnsi="Times New Roman" w:cs="Times New Roman"/>
              </w:rPr>
              <w:t>, 2021, 9385211</w:t>
            </w:r>
          </w:p>
          <w:p w:rsidR="00AA25FB" w:rsidRPr="00AA25FB" w:rsidRDefault="00AA25FB" w:rsidP="00AA25FB">
            <w:pPr>
              <w:jc w:val="both"/>
              <w:rPr>
                <w:rFonts w:ascii="Times New Roman" w:hAnsi="Times New Roman" w:cs="Times New Roman"/>
              </w:rPr>
            </w:pPr>
          </w:p>
          <w:p w:rsidR="00AA25FB" w:rsidRPr="00AA25FB" w:rsidRDefault="00AA25FB" w:rsidP="00AA25FB">
            <w:pPr>
              <w:pBdr>
                <w:top w:val="nil"/>
                <w:left w:val="nil"/>
                <w:bottom w:val="nil"/>
                <w:right w:val="nil"/>
                <w:between w:val="nil"/>
              </w:pBdr>
              <w:jc w:val="both"/>
              <w:rPr>
                <w:rFonts w:ascii="Times New Roman" w:hAnsi="Times New Roman" w:cs="Times New Roman"/>
                <w:lang/>
              </w:rPr>
            </w:pPr>
          </w:p>
          <w:p w:rsidR="00AA25FB" w:rsidRPr="00AA25FB" w:rsidRDefault="00AA25FB" w:rsidP="00AA25FB">
            <w:pPr>
              <w:widowControl w:val="0"/>
              <w:ind w:firstLine="213"/>
              <w:jc w:val="both"/>
              <w:rPr>
                <w:rStyle w:val="rvts82"/>
                <w:rFonts w:ascii="Times New Roman" w:hAnsi="Times New Roman"/>
                <w:color w:val="000000"/>
                <w:bdr w:val="none" w:sz="0" w:space="0" w:color="auto" w:frame="1"/>
                <w:shd w:val="clear" w:color="auto" w:fill="FFFFFF"/>
                <w:lang/>
              </w:rPr>
            </w:pPr>
          </w:p>
        </w:tc>
        <w:tc>
          <w:tcPr>
            <w:tcW w:w="2694" w:type="dxa"/>
          </w:tcPr>
          <w:p w:rsidR="00AA25FB" w:rsidRPr="00AA25FB" w:rsidRDefault="00AA25FB" w:rsidP="00AA25FB">
            <w:pPr>
              <w:jc w:val="both"/>
              <w:rPr>
                <w:rFonts w:ascii="Times New Roman" w:hAnsi="Times New Roman" w:cs="Times New Roman"/>
              </w:rPr>
            </w:pPr>
            <w:r w:rsidRPr="00AA25FB">
              <w:rPr>
                <w:rFonts w:ascii="Times New Roman" w:hAnsi="Times New Roman" w:cs="Times New Roman"/>
              </w:rPr>
              <w:lastRenderedPageBreak/>
              <w:t xml:space="preserve">CERTIFICATE: </w:t>
            </w:r>
            <w:proofErr w:type="spellStart"/>
            <w:r w:rsidRPr="00AA25FB">
              <w:rPr>
                <w:rFonts w:ascii="Times New Roman" w:hAnsi="Times New Roman" w:cs="Times New Roman"/>
              </w:rPr>
              <w:t>participated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internship</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Modern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Teaching</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Methods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Innovative</w:t>
            </w:r>
            <w:proofErr w:type="spellEnd"/>
            <w:r w:rsidRPr="00AA25FB">
              <w:rPr>
                <w:rFonts w:ascii="Times New Roman" w:hAnsi="Times New Roman" w:cs="Times New Roman"/>
              </w:rPr>
              <w:t xml:space="preserve"> Technologies </w:t>
            </w:r>
            <w:proofErr w:type="spellStart"/>
            <w:r w:rsidRPr="00AA25FB">
              <w:rPr>
                <w:rFonts w:ascii="Times New Roman" w:hAnsi="Times New Roman" w:cs="Times New Roman"/>
              </w:rPr>
              <w:t>in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Higher</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Education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European</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Experience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Global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Trend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organized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by</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University</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of</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Finance</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Business</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and</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Entrepreneurship</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Sofia</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rPr>
              <w:t>Bulgaria</w:t>
            </w:r>
            <w:proofErr w:type="spellEnd"/>
            <w:r w:rsidRPr="00AA25FB">
              <w:rPr>
                <w:rFonts w:ascii="Times New Roman" w:hAnsi="Times New Roman" w:cs="Times New Roman"/>
              </w:rPr>
              <w:t xml:space="preserve">, 26 </w:t>
            </w:r>
            <w:proofErr w:type="spellStart"/>
            <w:r w:rsidRPr="00AA25FB">
              <w:rPr>
                <w:rFonts w:ascii="Times New Roman" w:hAnsi="Times New Roman" w:cs="Times New Roman"/>
              </w:rPr>
              <w:t>January</w:t>
            </w:r>
            <w:proofErr w:type="spellEnd"/>
            <w:r w:rsidRPr="00AA25FB">
              <w:rPr>
                <w:rFonts w:ascii="Times New Roman" w:hAnsi="Times New Roman" w:cs="Times New Roman"/>
              </w:rPr>
              <w:t xml:space="preserve"> 2021 – 26 </w:t>
            </w:r>
            <w:proofErr w:type="spellStart"/>
            <w:r w:rsidRPr="00AA25FB">
              <w:rPr>
                <w:rFonts w:ascii="Times New Roman" w:hAnsi="Times New Roman" w:cs="Times New Roman"/>
              </w:rPr>
              <w:t>April</w:t>
            </w:r>
            <w:proofErr w:type="spellEnd"/>
            <w:r w:rsidRPr="00AA25FB">
              <w:rPr>
                <w:rFonts w:ascii="Times New Roman" w:hAnsi="Times New Roman" w:cs="Times New Roman"/>
              </w:rPr>
              <w:t xml:space="preserve"> 2021</w:t>
            </w:r>
          </w:p>
          <w:p w:rsidR="00AA25FB" w:rsidRPr="00AA25FB" w:rsidRDefault="00AA25FB" w:rsidP="00AA25FB">
            <w:pPr>
              <w:jc w:val="both"/>
              <w:rPr>
                <w:rFonts w:ascii="Times New Roman" w:hAnsi="Times New Roman" w:cs="Times New Roman"/>
              </w:rPr>
            </w:pP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2. Академія цифрового розвитку «Можливості YOUTUBE для освіт» 29 червня 2022р 0.07 кредитів</w:t>
            </w:r>
          </w:p>
          <w:p w:rsidR="00AA25FB" w:rsidRPr="00AA25FB" w:rsidRDefault="00AA25FB" w:rsidP="00AA25FB">
            <w:pPr>
              <w:jc w:val="both"/>
              <w:rPr>
                <w:rFonts w:ascii="Times New Roman" w:hAnsi="Times New Roman" w:cs="Times New Roman"/>
              </w:rPr>
            </w:pPr>
            <w:r w:rsidRPr="00AA25FB">
              <w:rPr>
                <w:rFonts w:ascii="Times New Roman" w:hAnsi="Times New Roman" w:cs="Times New Roman"/>
              </w:rPr>
              <w:t xml:space="preserve">3.Аадемія цифрового розвитку «Цифрові інструменти </w:t>
            </w:r>
            <w:r w:rsidRPr="00AA25FB">
              <w:rPr>
                <w:rFonts w:ascii="Times New Roman" w:hAnsi="Times New Roman" w:cs="Times New Roman"/>
                <w:lang/>
              </w:rPr>
              <w:t>GOOGLE</w:t>
            </w:r>
            <w:r w:rsidRPr="00AA25FB">
              <w:rPr>
                <w:rFonts w:ascii="Times New Roman" w:hAnsi="Times New Roman" w:cs="Times New Roman"/>
              </w:rPr>
              <w:t xml:space="preserve"> для вищої освіти» 23 червня 2022 р. 0.07 кредитів</w:t>
            </w:r>
          </w:p>
          <w:p w:rsidR="00AA25FB" w:rsidRPr="00AA25FB" w:rsidRDefault="00AA25FB" w:rsidP="00AA25FB">
            <w:pPr>
              <w:jc w:val="both"/>
              <w:rPr>
                <w:rFonts w:ascii="Times New Roman" w:hAnsi="Times New Roman" w:cs="Times New Roman"/>
              </w:rPr>
            </w:pPr>
          </w:p>
          <w:p w:rsidR="00AA25FB" w:rsidRPr="00AA25FB" w:rsidRDefault="00AA25FB" w:rsidP="00AA25FB">
            <w:pPr>
              <w:jc w:val="center"/>
              <w:rPr>
                <w:rFonts w:ascii="Times New Roman" w:hAnsi="Times New Roman" w:cs="Times New Roman"/>
              </w:rPr>
            </w:pPr>
          </w:p>
          <w:p w:rsidR="00AA25FB" w:rsidRPr="00AA25FB" w:rsidRDefault="00AA25FB" w:rsidP="00AA25FB">
            <w:pPr>
              <w:ind w:firstLine="227"/>
              <w:jc w:val="both"/>
              <w:rPr>
                <w:rFonts w:ascii="Times New Roman" w:hAnsi="Times New Roman" w:cs="Times New Roman"/>
                <w:lang/>
              </w:rPr>
            </w:pPr>
          </w:p>
        </w:tc>
        <w:tc>
          <w:tcPr>
            <w:tcW w:w="1985"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lastRenderedPageBreak/>
              <w:t xml:space="preserve">Відповідність </w:t>
            </w:r>
            <w:proofErr w:type="spellStart"/>
            <w:r w:rsidRPr="00AA25FB">
              <w:rPr>
                <w:rFonts w:ascii="Times New Roman" w:hAnsi="Times New Roman" w:cs="Times New Roman"/>
              </w:rPr>
              <w:t>п.п</w:t>
            </w:r>
            <w:proofErr w:type="spellEnd"/>
            <w:r w:rsidRPr="00AA25FB">
              <w:rPr>
                <w:rFonts w:ascii="Times New Roman" w:hAnsi="Times New Roman" w:cs="Times New Roman"/>
              </w:rPr>
              <w:t>. 1, 2, 3, 5, 10, 13, 16,17 пункту 38 Ліцензійних умов провадження освітньої діяльності</w:t>
            </w:r>
          </w:p>
        </w:tc>
      </w:tr>
      <w:tr w:rsidR="00AA25FB" w:rsidRPr="00AA25FB" w:rsidTr="00644F46">
        <w:tc>
          <w:tcPr>
            <w:tcW w:w="596" w:type="dxa"/>
            <w:vAlign w:val="center"/>
          </w:tcPr>
          <w:p w:rsidR="00AA25FB" w:rsidRPr="00AA25FB" w:rsidRDefault="00AA25FB" w:rsidP="00AA25FB">
            <w:pPr>
              <w:jc w:val="center"/>
              <w:rPr>
                <w:rFonts w:ascii="Times New Roman" w:hAnsi="Times New Roman" w:cs="Times New Roman"/>
                <w:lang w:val="ru-RU"/>
              </w:rPr>
            </w:pPr>
            <w:r w:rsidRPr="00AA25FB">
              <w:rPr>
                <w:rFonts w:ascii="Times New Roman" w:hAnsi="Times New Roman" w:cs="Times New Roman"/>
                <w:lang w:val="ru-RU"/>
              </w:rPr>
              <w:lastRenderedPageBreak/>
              <w:t>3</w:t>
            </w:r>
          </w:p>
        </w:tc>
        <w:tc>
          <w:tcPr>
            <w:tcW w:w="1918"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Клімова Ірина Володимирівна</w:t>
            </w:r>
          </w:p>
        </w:tc>
        <w:tc>
          <w:tcPr>
            <w:tcW w:w="1314"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Доцент</w:t>
            </w:r>
          </w:p>
        </w:tc>
        <w:tc>
          <w:tcPr>
            <w:tcW w:w="1843"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 xml:space="preserve">Київський інженерно-будівельний інститут, (1986 р., </w:t>
            </w:r>
            <w:proofErr w:type="spellStart"/>
            <w:r w:rsidRPr="00AA25FB">
              <w:rPr>
                <w:rFonts w:ascii="Times New Roman" w:hAnsi="Times New Roman" w:cs="Times New Roman"/>
              </w:rPr>
              <w:t>теплогазо</w:t>
            </w:r>
            <w:proofErr w:type="spellEnd"/>
            <w:r w:rsidRPr="00AA25FB">
              <w:rPr>
                <w:rFonts w:ascii="Times New Roman" w:hAnsi="Times New Roman" w:cs="Times New Roman"/>
              </w:rPr>
              <w:t>-постачання і вентиляція, інженер-будівельник)</w:t>
            </w:r>
          </w:p>
        </w:tc>
        <w:tc>
          <w:tcPr>
            <w:tcW w:w="2127" w:type="dxa"/>
          </w:tcPr>
          <w:p w:rsidR="00AA25FB" w:rsidRPr="00AA25FB" w:rsidRDefault="00AA25FB" w:rsidP="00AA25FB">
            <w:pPr>
              <w:jc w:val="center"/>
              <w:rPr>
                <w:rFonts w:ascii="Times New Roman" w:hAnsi="Times New Roman" w:cs="Times New Roman"/>
              </w:rPr>
            </w:pPr>
            <w:r w:rsidRPr="00AA25FB">
              <w:rPr>
                <w:rFonts w:ascii="Times New Roman" w:hAnsi="Times New Roman" w:cs="Times New Roman"/>
              </w:rPr>
              <w:t xml:space="preserve">Кандидат технічних наук, 05.23.03. Вентиляція, освітлення та </w:t>
            </w:r>
            <w:proofErr w:type="spellStart"/>
            <w:r w:rsidRPr="00AA25FB">
              <w:rPr>
                <w:rFonts w:ascii="Times New Roman" w:hAnsi="Times New Roman" w:cs="Times New Roman"/>
              </w:rPr>
              <w:t>теплогазопоста-чання</w:t>
            </w:r>
            <w:proofErr w:type="spellEnd"/>
            <w:r w:rsidRPr="00AA25FB">
              <w:rPr>
                <w:rFonts w:ascii="Times New Roman" w:hAnsi="Times New Roman" w:cs="Times New Roman"/>
              </w:rPr>
              <w:t xml:space="preserve">, «Тепловий режим зимових теплиць з </w:t>
            </w:r>
            <w:proofErr w:type="spellStart"/>
            <w:r w:rsidRPr="00AA25FB">
              <w:rPr>
                <w:rFonts w:ascii="Times New Roman" w:hAnsi="Times New Roman" w:cs="Times New Roman"/>
              </w:rPr>
              <w:t>позонним</w:t>
            </w:r>
            <w:proofErr w:type="spellEnd"/>
            <w:r w:rsidRPr="00AA25FB">
              <w:rPr>
                <w:rFonts w:ascii="Times New Roman" w:hAnsi="Times New Roman" w:cs="Times New Roman"/>
              </w:rPr>
              <w:t xml:space="preserve"> опаленням», ДК№017414 від 12.02.03. ВАК України, доцент каф. </w:t>
            </w:r>
            <w:proofErr w:type="spellStart"/>
            <w:r w:rsidRPr="00AA25FB">
              <w:rPr>
                <w:rFonts w:ascii="Times New Roman" w:hAnsi="Times New Roman" w:cs="Times New Roman"/>
              </w:rPr>
              <w:t>ОПіНС</w:t>
            </w:r>
            <w:proofErr w:type="spellEnd"/>
            <w:r w:rsidRPr="00AA25FB">
              <w:rPr>
                <w:rFonts w:ascii="Times New Roman" w:hAnsi="Times New Roman" w:cs="Times New Roman"/>
              </w:rPr>
              <w:t>, 02ДЦ№015812 від 15.12.05.МОН України</w:t>
            </w:r>
          </w:p>
        </w:tc>
        <w:tc>
          <w:tcPr>
            <w:tcW w:w="3826" w:type="dxa"/>
          </w:tcPr>
          <w:p w:rsidR="00AA25FB" w:rsidRPr="00AA25FB" w:rsidRDefault="00AA25FB" w:rsidP="00AA25FB">
            <w:pPr>
              <w:widowControl w:val="0"/>
              <w:ind w:firstLine="213"/>
              <w:jc w:val="both"/>
              <w:rPr>
                <w:rFonts w:ascii="Times New Roman" w:hAnsi="Times New Roman" w:cs="Times New Roman"/>
              </w:rPr>
            </w:pPr>
            <w:r w:rsidRPr="00AA25FB">
              <w:rPr>
                <w:rStyle w:val="rvts82"/>
                <w:rFonts w:ascii="Times New Roman" w:hAnsi="Times New Roman"/>
                <w:color w:val="000000"/>
                <w:bdr w:val="none" w:sz="0" w:space="0" w:color="auto" w:frame="1"/>
                <w:shd w:val="clear" w:color="auto" w:fill="FFFFFF"/>
              </w:rPr>
              <w:t xml:space="preserve">1.Сіпаков Р.В., </w:t>
            </w:r>
            <w:proofErr w:type="spellStart"/>
            <w:r w:rsidRPr="00AA25FB">
              <w:rPr>
                <w:rStyle w:val="rvts82"/>
                <w:rFonts w:ascii="Times New Roman" w:hAnsi="Times New Roman"/>
                <w:color w:val="000000"/>
                <w:bdr w:val="none" w:sz="0" w:space="0" w:color="auto" w:frame="1"/>
                <w:shd w:val="clear" w:color="auto" w:fill="FFFFFF"/>
              </w:rPr>
              <w:t>Волошкіна</w:t>
            </w:r>
            <w:proofErr w:type="spellEnd"/>
            <w:r w:rsidRPr="00AA25FB">
              <w:rPr>
                <w:rStyle w:val="rvts82"/>
                <w:rFonts w:ascii="Times New Roman" w:hAnsi="Times New Roman"/>
                <w:color w:val="000000"/>
                <w:bdr w:val="none" w:sz="0" w:space="0" w:color="auto" w:frame="1"/>
                <w:shd w:val="clear" w:color="auto" w:fill="FFFFFF"/>
              </w:rPr>
              <w:t xml:space="preserve"> О.С., </w:t>
            </w:r>
            <w:proofErr w:type="spellStart"/>
            <w:r w:rsidRPr="00AA25FB">
              <w:rPr>
                <w:rStyle w:val="rvts82"/>
                <w:rFonts w:ascii="Times New Roman" w:hAnsi="Times New Roman"/>
                <w:color w:val="000000"/>
                <w:bdr w:val="none" w:sz="0" w:space="0" w:color="auto" w:frame="1"/>
                <w:shd w:val="clear" w:color="auto" w:fill="FFFFFF"/>
              </w:rPr>
              <w:t>Березницька</w:t>
            </w:r>
            <w:proofErr w:type="spellEnd"/>
            <w:r w:rsidRPr="00AA25FB">
              <w:rPr>
                <w:rStyle w:val="rvts82"/>
                <w:rFonts w:ascii="Times New Roman" w:hAnsi="Times New Roman"/>
                <w:color w:val="000000"/>
                <w:bdr w:val="none" w:sz="0" w:space="0" w:color="auto" w:frame="1"/>
                <w:shd w:val="clear" w:color="auto" w:fill="FFFFFF"/>
              </w:rPr>
              <w:t xml:space="preserve"> Ю.О., Клімова І.В. Оцінка ризику для здоров’я населення від викидів автомобільного транспорту у м. Києві. </w:t>
            </w:r>
            <w:proofErr w:type="spellStart"/>
            <w:r w:rsidRPr="00AA25FB">
              <w:rPr>
                <w:rStyle w:val="rvts82"/>
                <w:rFonts w:ascii="Times New Roman" w:hAnsi="Times New Roman"/>
                <w:color w:val="000000"/>
                <w:bdr w:val="none" w:sz="0" w:space="0" w:color="auto" w:frame="1"/>
                <w:shd w:val="clear" w:color="auto" w:fill="FFFFFF"/>
              </w:rPr>
              <w:t>Зб</w:t>
            </w:r>
            <w:proofErr w:type="spellEnd"/>
            <w:r w:rsidRPr="00AA25FB">
              <w:rPr>
                <w:rStyle w:val="rvts82"/>
                <w:rFonts w:ascii="Times New Roman" w:hAnsi="Times New Roman"/>
                <w:color w:val="000000"/>
                <w:bdr w:val="none" w:sz="0" w:space="0" w:color="auto" w:frame="1"/>
                <w:shd w:val="clear" w:color="auto" w:fill="FFFFFF"/>
              </w:rPr>
              <w:t xml:space="preserve">. </w:t>
            </w:r>
            <w:proofErr w:type="spellStart"/>
            <w:r w:rsidRPr="00AA25FB">
              <w:rPr>
                <w:rStyle w:val="rvts82"/>
                <w:rFonts w:ascii="Times New Roman" w:hAnsi="Times New Roman"/>
                <w:color w:val="000000"/>
                <w:bdr w:val="none" w:sz="0" w:space="0" w:color="auto" w:frame="1"/>
                <w:shd w:val="clear" w:color="auto" w:fill="FFFFFF"/>
              </w:rPr>
              <w:t>Нак</w:t>
            </w:r>
            <w:proofErr w:type="spellEnd"/>
            <w:r w:rsidRPr="00AA25FB">
              <w:rPr>
                <w:rStyle w:val="rvts82"/>
                <w:rFonts w:ascii="Times New Roman" w:hAnsi="Times New Roman"/>
                <w:color w:val="000000"/>
                <w:bdr w:val="none" w:sz="0" w:space="0" w:color="auto" w:frame="1"/>
                <w:shd w:val="clear" w:color="auto" w:fill="FFFFFF"/>
              </w:rPr>
              <w:t xml:space="preserve">. Праць «Екологічна безпека та збалансоване </w:t>
            </w:r>
            <w:proofErr w:type="spellStart"/>
            <w:r w:rsidRPr="00AA25FB">
              <w:rPr>
                <w:rStyle w:val="rvts82"/>
                <w:rFonts w:ascii="Times New Roman" w:hAnsi="Times New Roman"/>
                <w:color w:val="000000"/>
                <w:bdr w:val="none" w:sz="0" w:space="0" w:color="auto" w:frame="1"/>
                <w:shd w:val="clear" w:color="auto" w:fill="FFFFFF"/>
              </w:rPr>
              <w:t>ресурсокористування</w:t>
            </w:r>
            <w:proofErr w:type="spellEnd"/>
            <w:r w:rsidRPr="00AA25FB">
              <w:rPr>
                <w:rStyle w:val="rvts82"/>
                <w:rFonts w:ascii="Times New Roman" w:hAnsi="Times New Roman"/>
                <w:color w:val="000000"/>
                <w:bdr w:val="none" w:sz="0" w:space="0" w:color="auto" w:frame="1"/>
                <w:shd w:val="clear" w:color="auto" w:fill="FFFFFF"/>
              </w:rPr>
              <w:t xml:space="preserve">», </w:t>
            </w:r>
            <w:proofErr w:type="spellStart"/>
            <w:r w:rsidRPr="00AA25FB">
              <w:rPr>
                <w:rStyle w:val="rvts82"/>
                <w:rFonts w:ascii="Times New Roman" w:hAnsi="Times New Roman"/>
                <w:color w:val="000000"/>
                <w:bdr w:val="none" w:sz="0" w:space="0" w:color="auto" w:frame="1"/>
                <w:shd w:val="clear" w:color="auto" w:fill="FFFFFF"/>
              </w:rPr>
              <w:t>НТУНіГ</w:t>
            </w:r>
            <w:proofErr w:type="spellEnd"/>
            <w:r w:rsidRPr="00AA25FB">
              <w:rPr>
                <w:rStyle w:val="rvts82"/>
                <w:rFonts w:ascii="Times New Roman" w:hAnsi="Times New Roman"/>
                <w:color w:val="000000"/>
                <w:bdr w:val="none" w:sz="0" w:space="0" w:color="auto" w:frame="1"/>
                <w:shd w:val="clear" w:color="auto" w:fill="FFFFFF"/>
              </w:rPr>
              <w:t>, Ів.-ФР.: №1(17),2018.-14-21с.</w:t>
            </w:r>
            <w:r w:rsidRPr="00AA25FB">
              <w:rPr>
                <w:rFonts w:ascii="Times New Roman" w:hAnsi="Times New Roman" w:cs="Times New Roman"/>
              </w:rPr>
              <w:t xml:space="preserve"> </w:t>
            </w:r>
            <w:r w:rsidRPr="00AA25FB">
              <w:rPr>
                <w:rFonts w:ascii="Times New Roman" w:hAnsi="Times New Roman" w:cs="Times New Roman"/>
              </w:rPr>
              <w:fldChar w:fldCharType="begin"/>
            </w:r>
            <w:r w:rsidRPr="00AA25FB">
              <w:rPr>
                <w:rFonts w:ascii="Times New Roman" w:hAnsi="Times New Roman" w:cs="Times New Roman"/>
              </w:rPr>
              <w:instrText xml:space="preserve"> HYPERLINK "http://elar.nung.edu.ua/handle/123456789/6392" </w:instrText>
            </w:r>
            <w:r w:rsidRPr="00AA25FB">
              <w:rPr>
                <w:rFonts w:ascii="Times New Roman" w:hAnsi="Times New Roman" w:cs="Times New Roman"/>
              </w:rPr>
              <w:fldChar w:fldCharType="separate"/>
            </w:r>
            <w:r w:rsidRPr="00AA25FB">
              <w:rPr>
                <w:rStyle w:val="a4"/>
                <w:rFonts w:ascii="Times New Roman" w:hAnsi="Times New Roman" w:cs="Times New Roman"/>
              </w:rPr>
              <w:t>http://elar.nung.edu.ua/handle/123456789/6392</w:t>
            </w:r>
            <w:r w:rsidRPr="00AA25FB">
              <w:rPr>
                <w:rStyle w:val="a4"/>
                <w:rFonts w:ascii="Times New Roman" w:hAnsi="Times New Roman" w:cs="Times New Roman"/>
              </w:rPr>
              <w:fldChar w:fldCharType="end"/>
            </w:r>
            <w:r w:rsidRPr="00AA25FB">
              <w:rPr>
                <w:rFonts w:ascii="Times New Roman" w:hAnsi="Times New Roman" w:cs="Times New Roman"/>
              </w:rPr>
              <w:t xml:space="preserve"> </w:t>
            </w:r>
          </w:p>
          <w:p w:rsidR="00AA25FB" w:rsidRPr="00AA25FB" w:rsidRDefault="00AA25FB" w:rsidP="00AA25FB">
            <w:pPr>
              <w:ind w:firstLine="213"/>
              <w:jc w:val="both"/>
              <w:rPr>
                <w:rFonts w:ascii="Times New Roman" w:hAnsi="Times New Roman" w:cs="Times New Roman"/>
                <w:color w:val="000000" w:themeColor="text1"/>
              </w:rPr>
            </w:pPr>
            <w:r w:rsidRPr="00AA25FB">
              <w:rPr>
                <w:rFonts w:ascii="Times New Roman" w:hAnsi="Times New Roman" w:cs="Times New Roman"/>
                <w:bCs/>
              </w:rPr>
              <w:t>2.</w:t>
            </w:r>
            <w:r w:rsidRPr="00AA25FB">
              <w:rPr>
                <w:rFonts w:ascii="Times New Roman" w:hAnsi="Times New Roman" w:cs="Times New Roman"/>
                <w:color w:val="000000"/>
              </w:rPr>
              <w:t xml:space="preserve"> </w:t>
            </w:r>
            <w:proofErr w:type="spellStart"/>
            <w:r w:rsidRPr="00AA25FB">
              <w:rPr>
                <w:rFonts w:ascii="Times New Roman" w:hAnsi="Times New Roman" w:cs="Times New Roman"/>
                <w:color w:val="000000"/>
              </w:rPr>
              <w:t>Волошкіна</w:t>
            </w:r>
            <w:proofErr w:type="spellEnd"/>
            <w:r w:rsidRPr="00AA25FB">
              <w:rPr>
                <w:rFonts w:ascii="Times New Roman" w:hAnsi="Times New Roman" w:cs="Times New Roman"/>
                <w:color w:val="000000"/>
              </w:rPr>
              <w:t xml:space="preserve"> О.С. </w:t>
            </w:r>
            <w:proofErr w:type="spellStart"/>
            <w:r w:rsidRPr="00AA25FB">
              <w:rPr>
                <w:rFonts w:ascii="Times New Roman" w:hAnsi="Times New Roman" w:cs="Times New Roman"/>
                <w:color w:val="000000"/>
              </w:rPr>
              <w:t>Конвективна</w:t>
            </w:r>
            <w:proofErr w:type="spellEnd"/>
            <w:r w:rsidRPr="00AA25FB">
              <w:rPr>
                <w:rFonts w:ascii="Times New Roman" w:hAnsi="Times New Roman" w:cs="Times New Roman"/>
                <w:color w:val="000000"/>
              </w:rPr>
              <w:t xml:space="preserve"> модель розповсюдження емісії викидів на автотранспортному шляхопроводі при нейтральних </w:t>
            </w:r>
            <w:proofErr w:type="spellStart"/>
            <w:r w:rsidRPr="00AA25FB">
              <w:rPr>
                <w:rFonts w:ascii="Times New Roman" w:hAnsi="Times New Roman" w:cs="Times New Roman"/>
                <w:color w:val="000000"/>
              </w:rPr>
              <w:t>метеоумовах</w:t>
            </w:r>
            <w:proofErr w:type="spellEnd"/>
            <w:r w:rsidRPr="00AA25FB">
              <w:rPr>
                <w:rFonts w:ascii="Times New Roman" w:hAnsi="Times New Roman" w:cs="Times New Roman"/>
                <w:color w:val="000000"/>
              </w:rPr>
              <w:t xml:space="preserve"> / </w:t>
            </w:r>
            <w:r w:rsidRPr="00AA25FB">
              <w:rPr>
                <w:rFonts w:ascii="Times New Roman" w:hAnsi="Times New Roman" w:cs="Times New Roman"/>
                <w:shd w:val="clear" w:color="auto" w:fill="FFFFFF"/>
              </w:rPr>
              <w:t xml:space="preserve">О.С. </w:t>
            </w:r>
            <w:proofErr w:type="spellStart"/>
            <w:r w:rsidRPr="00AA25FB">
              <w:rPr>
                <w:rFonts w:ascii="Times New Roman" w:hAnsi="Times New Roman" w:cs="Times New Roman"/>
                <w:shd w:val="clear" w:color="auto" w:fill="FFFFFF"/>
              </w:rPr>
              <w:t>Волошкіна</w:t>
            </w:r>
            <w:proofErr w:type="spellEnd"/>
            <w:r w:rsidRPr="00AA25FB">
              <w:rPr>
                <w:rFonts w:ascii="Times New Roman" w:hAnsi="Times New Roman" w:cs="Times New Roman"/>
                <w:shd w:val="clear" w:color="auto" w:fill="FFFFFF"/>
              </w:rPr>
              <w:t xml:space="preserve">, В.В. </w:t>
            </w:r>
            <w:proofErr w:type="spellStart"/>
            <w:r w:rsidRPr="00AA25FB">
              <w:rPr>
                <w:rFonts w:ascii="Times New Roman" w:hAnsi="Times New Roman" w:cs="Times New Roman"/>
                <w:shd w:val="clear" w:color="auto" w:fill="FFFFFF"/>
              </w:rPr>
              <w:t>Трофімович</w:t>
            </w:r>
            <w:proofErr w:type="spellEnd"/>
            <w:r w:rsidRPr="00AA25FB">
              <w:rPr>
                <w:rFonts w:ascii="Times New Roman" w:hAnsi="Times New Roman" w:cs="Times New Roman"/>
                <w:shd w:val="clear" w:color="auto" w:fill="FFFFFF"/>
              </w:rPr>
              <w:t xml:space="preserve">, І.В. Клімова, Р. В. </w:t>
            </w:r>
            <w:proofErr w:type="spellStart"/>
            <w:r w:rsidRPr="00AA25FB">
              <w:rPr>
                <w:rFonts w:ascii="Times New Roman" w:hAnsi="Times New Roman" w:cs="Times New Roman"/>
                <w:shd w:val="clear" w:color="auto" w:fill="FFFFFF"/>
              </w:rPr>
              <w:t>Сіпаков</w:t>
            </w:r>
            <w:proofErr w:type="spellEnd"/>
            <w:r w:rsidRPr="00AA25FB">
              <w:rPr>
                <w:rFonts w:ascii="Times New Roman" w:hAnsi="Times New Roman" w:cs="Times New Roman"/>
                <w:shd w:val="clear" w:color="auto" w:fill="FFFFFF"/>
              </w:rPr>
              <w:t>, Т.М. Ткаченко //</w:t>
            </w:r>
            <w:r w:rsidRPr="00AA25FB">
              <w:rPr>
                <w:rFonts w:ascii="Times New Roman" w:hAnsi="Times New Roman" w:cs="Times New Roman"/>
                <w:color w:val="000000" w:themeColor="text1"/>
              </w:rPr>
              <w:t xml:space="preserve">Вентиляція, освітлення та теплогазопостачання. – К.: КНУБА, 2018. - №27. с. 23-30. </w:t>
            </w:r>
            <w:r w:rsidRPr="00AA25FB">
              <w:rPr>
                <w:rFonts w:ascii="Times New Roman" w:hAnsi="Times New Roman" w:cs="Times New Roman"/>
              </w:rPr>
              <w:fldChar w:fldCharType="begin"/>
            </w:r>
            <w:r w:rsidRPr="00AA25FB">
              <w:rPr>
                <w:rFonts w:ascii="Times New Roman" w:hAnsi="Times New Roman" w:cs="Times New Roman"/>
              </w:rPr>
              <w:instrText xml:space="preserve"> HYPERLINK "file:///C:/Users/Irynka/AppData/Local/Temp/votp_2018_27_6.pdf" </w:instrText>
            </w:r>
            <w:r w:rsidRPr="00AA25FB">
              <w:rPr>
                <w:rFonts w:ascii="Times New Roman" w:hAnsi="Times New Roman" w:cs="Times New Roman"/>
              </w:rPr>
              <w:fldChar w:fldCharType="separate"/>
            </w:r>
            <w:r w:rsidRPr="00AA25FB">
              <w:rPr>
                <w:rStyle w:val="a4"/>
                <w:rFonts w:ascii="Times New Roman" w:hAnsi="Times New Roman" w:cs="Times New Roman"/>
              </w:rPr>
              <w:t>file:///C:/Users/Irynka/AppData/Local/Temp/votp_2018_27_6.pdf</w:t>
            </w:r>
            <w:r w:rsidRPr="00AA25FB">
              <w:rPr>
                <w:rStyle w:val="a4"/>
                <w:rFonts w:ascii="Times New Roman" w:hAnsi="Times New Roman" w:cs="Times New Roman"/>
              </w:rPr>
              <w:fldChar w:fldCharType="end"/>
            </w:r>
            <w:r w:rsidRPr="00AA25FB">
              <w:rPr>
                <w:rFonts w:ascii="Times New Roman" w:hAnsi="Times New Roman" w:cs="Times New Roman"/>
                <w:color w:val="000000" w:themeColor="text1"/>
              </w:rPr>
              <w:t xml:space="preserve"> </w:t>
            </w:r>
          </w:p>
          <w:p w:rsidR="00AA25FB" w:rsidRPr="00AA25FB" w:rsidRDefault="00AA25FB" w:rsidP="00AA25FB">
            <w:pPr>
              <w:ind w:firstLine="213"/>
              <w:jc w:val="both"/>
              <w:rPr>
                <w:rFonts w:ascii="Times New Roman" w:hAnsi="Times New Roman" w:cs="Times New Roman"/>
                <w:color w:val="0D0D0D" w:themeColor="text1" w:themeTint="F2"/>
              </w:rPr>
            </w:pPr>
            <w:r w:rsidRPr="00AA25FB">
              <w:rPr>
                <w:rFonts w:ascii="Times New Roman" w:hAnsi="Times New Roman" w:cs="Times New Roman"/>
              </w:rPr>
              <w:t>3.</w:t>
            </w:r>
            <w:r w:rsidRPr="00AA25FB">
              <w:rPr>
                <w:rFonts w:ascii="Times New Roman" w:hAnsi="Times New Roman" w:cs="Times New Roman"/>
                <w:lang w:val="en-US"/>
              </w:rPr>
              <w:t xml:space="preserve">Anthropogenic changes in water ecosystem on the example </w:t>
            </w:r>
            <w:proofErr w:type="spellStart"/>
            <w:r w:rsidRPr="00AA25FB">
              <w:rPr>
                <w:rFonts w:ascii="Times New Roman" w:hAnsi="Times New Roman" w:cs="Times New Roman"/>
                <w:lang w:val="en-US"/>
              </w:rPr>
              <w:t>оf</w:t>
            </w:r>
            <w:proofErr w:type="spellEnd"/>
            <w:r w:rsidRPr="00AA25FB">
              <w:rPr>
                <w:rFonts w:ascii="Times New Roman" w:hAnsi="Times New Roman" w:cs="Times New Roman"/>
                <w:lang w:val="en-US"/>
              </w:rPr>
              <w:t xml:space="preserve"> the river Tisza</w:t>
            </w:r>
            <w:r w:rsidRPr="00AA25FB">
              <w:rPr>
                <w:rFonts w:ascii="Times New Roman" w:hAnsi="Times New Roman" w:cs="Times New Roman"/>
              </w:rPr>
              <w:t xml:space="preserve"> </w:t>
            </w:r>
            <w:proofErr w:type="spellStart"/>
            <w:r w:rsidRPr="00AA25FB">
              <w:rPr>
                <w:rFonts w:ascii="Times New Roman" w:hAnsi="Times New Roman" w:cs="Times New Roman"/>
              </w:rPr>
              <w:t>LesyaVasilenko</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lang w:val="en-US"/>
              </w:rPr>
              <w:t>OlenaZhukova</w:t>
            </w:r>
            <w:proofErr w:type="spellEnd"/>
            <w:r w:rsidRPr="00AA25FB">
              <w:rPr>
                <w:rFonts w:ascii="Times New Roman" w:hAnsi="Times New Roman" w:cs="Times New Roman"/>
                <w:lang w:val="en-US"/>
              </w:rPr>
              <w:t>,</w:t>
            </w:r>
            <w:r w:rsidRPr="00AA25FB">
              <w:rPr>
                <w:rFonts w:ascii="Times New Roman" w:hAnsi="Times New Roman" w:cs="Times New Roman"/>
              </w:rPr>
              <w:t xml:space="preserve"> </w:t>
            </w:r>
            <w:r w:rsidRPr="00AA25FB">
              <w:rPr>
                <w:rFonts w:ascii="Times New Roman" w:hAnsi="Times New Roman" w:cs="Times New Roman"/>
                <w:lang w:val="en-US"/>
              </w:rPr>
              <w:t xml:space="preserve">Irina </w:t>
            </w:r>
            <w:proofErr w:type="spellStart"/>
            <w:r w:rsidRPr="00AA25FB">
              <w:rPr>
                <w:rFonts w:ascii="Times New Roman" w:hAnsi="Times New Roman" w:cs="Times New Roman"/>
                <w:lang w:val="en-US"/>
              </w:rPr>
              <w:t>Klimova</w:t>
            </w:r>
            <w:proofErr w:type="spellEnd"/>
            <w:r w:rsidRPr="00AA25FB">
              <w:rPr>
                <w:rFonts w:ascii="Times New Roman" w:hAnsi="Times New Roman" w:cs="Times New Roman"/>
                <w:lang w:val="en-US"/>
              </w:rPr>
              <w:t xml:space="preserve">, </w:t>
            </w:r>
            <w:proofErr w:type="spellStart"/>
            <w:r w:rsidRPr="00AA25FB">
              <w:rPr>
                <w:rFonts w:ascii="Times New Roman" w:hAnsi="Times New Roman" w:cs="Times New Roman"/>
                <w:lang w:val="en-US"/>
              </w:rPr>
              <w:t>Gontscharenko</w:t>
            </w:r>
            <w:proofErr w:type="spellEnd"/>
            <w:r w:rsidRPr="00AA25FB">
              <w:rPr>
                <w:rFonts w:ascii="Times New Roman" w:hAnsi="Times New Roman" w:cs="Times New Roman"/>
                <w:lang w:val="en-US"/>
              </w:rPr>
              <w:t xml:space="preserve"> </w:t>
            </w:r>
            <w:proofErr w:type="spellStart"/>
            <w:r w:rsidRPr="00AA25FB">
              <w:rPr>
                <w:rFonts w:ascii="Times New Roman" w:hAnsi="Times New Roman" w:cs="Times New Roman"/>
                <w:lang w:val="en-US"/>
              </w:rPr>
              <w:t>Artem</w:t>
            </w:r>
            <w:proofErr w:type="spellEnd"/>
            <w:r w:rsidRPr="00AA25FB">
              <w:rPr>
                <w:rFonts w:ascii="Times New Roman" w:hAnsi="Times New Roman" w:cs="Times New Roman"/>
                <w:lang w:val="en-US"/>
              </w:rPr>
              <w:t>/</w:t>
            </w:r>
            <w:hyperlink r:id="rId6" w:history="1">
              <w:r w:rsidRPr="00AA25FB">
                <w:rPr>
                  <w:rStyle w:val="a4"/>
                  <w:rFonts w:ascii="Times New Roman" w:hAnsi="Times New Roman" w:cs="Times New Roman"/>
                  <w:lang w:val="en-US"/>
                </w:rPr>
                <w:t>h</w:t>
              </w:r>
              <w:r w:rsidRPr="00AA25FB">
                <w:rPr>
                  <w:rStyle w:val="a4"/>
                  <w:rFonts w:ascii="Times New Roman" w:hAnsi="Times New Roman" w:cs="Times New Roman"/>
                </w:rPr>
                <w:t>ttps://useful.academy/2-4-2018-0003-vasilenko/</w:t>
              </w:r>
            </w:hyperlink>
          </w:p>
          <w:p w:rsidR="00AA25FB" w:rsidRPr="00AA25FB" w:rsidRDefault="00AA25FB" w:rsidP="00AA25FB">
            <w:pPr>
              <w:pStyle w:val="a5"/>
              <w:spacing w:after="0" w:line="240" w:lineRule="auto"/>
              <w:ind w:left="0" w:firstLine="213"/>
              <w:jc w:val="both"/>
              <w:rPr>
                <w:rFonts w:ascii="Times New Roman" w:hAnsi="Times New Roman" w:cs="Times New Roman"/>
              </w:rPr>
            </w:pPr>
            <w:r w:rsidRPr="00AA25FB">
              <w:rPr>
                <w:rFonts w:ascii="Times New Roman" w:hAnsi="Times New Roman" w:cs="Times New Roman"/>
                <w:bCs/>
              </w:rPr>
              <w:t>4</w:t>
            </w:r>
            <w:r w:rsidRPr="00AA25FB">
              <w:rPr>
                <w:rFonts w:ascii="Times New Roman" w:eastAsia="Calibri" w:hAnsi="Times New Roman" w:cs="Times New Roman"/>
                <w:lang w:eastAsia="en-US"/>
              </w:rPr>
              <w:t xml:space="preserve"> Клімова І., </w:t>
            </w:r>
            <w:proofErr w:type="spellStart"/>
            <w:r w:rsidRPr="00AA25FB">
              <w:rPr>
                <w:rFonts w:ascii="Times New Roman" w:eastAsia="Calibri" w:hAnsi="Times New Roman" w:cs="Times New Roman"/>
                <w:lang w:eastAsia="en-US"/>
              </w:rPr>
              <w:t>Сіпаков</w:t>
            </w:r>
            <w:proofErr w:type="spellEnd"/>
            <w:r w:rsidRPr="00AA25FB">
              <w:rPr>
                <w:rFonts w:ascii="Times New Roman" w:eastAsia="Calibri" w:hAnsi="Times New Roman" w:cs="Times New Roman"/>
                <w:lang w:eastAsia="en-US"/>
              </w:rPr>
              <w:t xml:space="preserve"> Р. Вплив метеорологічних факторів на вторинне забруднення атмосферного повітря формальдегідом ( на прикладі м. </w:t>
            </w:r>
            <w:proofErr w:type="spellStart"/>
            <w:r w:rsidRPr="00AA25FB">
              <w:rPr>
                <w:rFonts w:ascii="Times New Roman" w:eastAsia="Calibri" w:hAnsi="Times New Roman" w:cs="Times New Roman"/>
                <w:lang w:eastAsia="en-US"/>
              </w:rPr>
              <w:t>києва</w:t>
            </w:r>
            <w:proofErr w:type="spellEnd"/>
            <w:r w:rsidRPr="00AA25FB">
              <w:rPr>
                <w:rFonts w:ascii="Times New Roman" w:eastAsia="Calibri" w:hAnsi="Times New Roman" w:cs="Times New Roman"/>
                <w:lang w:eastAsia="en-US"/>
              </w:rPr>
              <w:t xml:space="preserve">) </w:t>
            </w:r>
            <w:r w:rsidRPr="00AA25FB">
              <w:rPr>
                <w:rFonts w:ascii="Times New Roman" w:hAnsi="Times New Roman" w:cs="Times New Roman"/>
                <w:lang w:val="en-US"/>
              </w:rPr>
              <w:t>scientific</w:t>
            </w:r>
            <w:r w:rsidRPr="00AA25FB">
              <w:rPr>
                <w:rFonts w:ascii="Times New Roman" w:hAnsi="Times New Roman" w:cs="Times New Roman"/>
              </w:rPr>
              <w:t xml:space="preserve"> </w:t>
            </w:r>
            <w:r w:rsidRPr="00AA25FB">
              <w:rPr>
                <w:rFonts w:ascii="Times New Roman" w:hAnsi="Times New Roman" w:cs="Times New Roman"/>
                <w:lang w:val="en-US"/>
              </w:rPr>
              <w:t>letters</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academic</w:t>
            </w:r>
            <w:r w:rsidRPr="00AA25FB">
              <w:rPr>
                <w:rFonts w:ascii="Times New Roman" w:hAnsi="Times New Roman" w:cs="Times New Roman"/>
              </w:rPr>
              <w:t xml:space="preserve"> </w:t>
            </w:r>
            <w:r w:rsidRPr="00AA25FB">
              <w:rPr>
                <w:rFonts w:ascii="Times New Roman" w:hAnsi="Times New Roman" w:cs="Times New Roman"/>
                <w:lang w:val="en-US"/>
              </w:rPr>
              <w:t>society</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proofErr w:type="spellStart"/>
            <w:r w:rsidRPr="00AA25FB">
              <w:rPr>
                <w:rFonts w:ascii="Times New Roman" w:hAnsi="Times New Roman" w:cs="Times New Roman"/>
                <w:lang w:val="en-US"/>
              </w:rPr>
              <w:t>michal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lang w:val="en-US"/>
              </w:rPr>
              <w:t>baludansky</w:t>
            </w:r>
            <w:proofErr w:type="spellEnd"/>
            <w:r w:rsidRPr="00AA25FB">
              <w:rPr>
                <w:rFonts w:ascii="Times New Roman" w:hAnsi="Times New Roman" w:cs="Times New Roman"/>
              </w:rPr>
              <w:t>. - 7 (2), 2019. – р. 75-86.</w:t>
            </w:r>
          </w:p>
          <w:p w:rsidR="00AA25FB" w:rsidRPr="00AA25FB" w:rsidRDefault="00AA25FB" w:rsidP="00AA25FB">
            <w:pPr>
              <w:pStyle w:val="a5"/>
              <w:spacing w:after="0" w:line="240" w:lineRule="auto"/>
              <w:ind w:left="0" w:firstLine="213"/>
              <w:jc w:val="both"/>
              <w:rPr>
                <w:rFonts w:ascii="Times New Roman" w:hAnsi="Times New Roman" w:cs="Times New Roman"/>
              </w:rPr>
            </w:pPr>
            <w:r w:rsidRPr="00AA25FB">
              <w:rPr>
                <w:rFonts w:ascii="Times New Roman" w:hAnsi="Times New Roman" w:cs="Times New Roman"/>
              </w:rPr>
              <w:t xml:space="preserve">5. </w:t>
            </w:r>
            <w:bookmarkStart w:id="1" w:name="_Hlk65612702"/>
            <w:proofErr w:type="spellStart"/>
            <w:r w:rsidRPr="00AA25FB">
              <w:rPr>
                <w:rFonts w:ascii="Times New Roman" w:hAnsi="Times New Roman" w:cs="Times New Roman"/>
              </w:rPr>
              <w:t>Волошкіна</w:t>
            </w:r>
            <w:proofErr w:type="spellEnd"/>
            <w:r w:rsidRPr="00AA25FB">
              <w:rPr>
                <w:rFonts w:ascii="Times New Roman" w:hAnsi="Times New Roman" w:cs="Times New Roman"/>
              </w:rPr>
              <w:t xml:space="preserve"> О., </w:t>
            </w:r>
            <w:proofErr w:type="spellStart"/>
            <w:r w:rsidRPr="00AA25FB">
              <w:rPr>
                <w:rFonts w:ascii="Times New Roman" w:hAnsi="Times New Roman" w:cs="Times New Roman"/>
              </w:rPr>
              <w:t>Анпілова</w:t>
            </w:r>
            <w:proofErr w:type="spellEnd"/>
            <w:r w:rsidRPr="00AA25FB">
              <w:rPr>
                <w:rFonts w:ascii="Times New Roman" w:hAnsi="Times New Roman" w:cs="Times New Roman"/>
              </w:rPr>
              <w:t xml:space="preserve"> Є, Клімова І. Визначення ризику для здоров'я населення внаслідок підвищення забруднення </w:t>
            </w:r>
            <w:r w:rsidRPr="00AA25FB">
              <w:rPr>
                <w:rFonts w:ascii="Times New Roman" w:hAnsi="Times New Roman" w:cs="Times New Roman"/>
              </w:rPr>
              <w:lastRenderedPageBreak/>
              <w:t xml:space="preserve">атмосферного повітря в м. Києві. </w:t>
            </w:r>
            <w:proofErr w:type="gramStart"/>
            <w:r w:rsidRPr="00AA25FB">
              <w:rPr>
                <w:rFonts w:ascii="Times New Roman" w:hAnsi="Times New Roman" w:cs="Times New Roman"/>
                <w:lang w:val="en-US"/>
              </w:rPr>
              <w:t>scientific</w:t>
            </w:r>
            <w:proofErr w:type="gramEnd"/>
            <w:r w:rsidRPr="00AA25FB">
              <w:rPr>
                <w:rFonts w:ascii="Times New Roman" w:hAnsi="Times New Roman" w:cs="Times New Roman"/>
              </w:rPr>
              <w:t xml:space="preserve"> </w:t>
            </w:r>
            <w:r w:rsidRPr="00AA25FB">
              <w:rPr>
                <w:rFonts w:ascii="Times New Roman" w:hAnsi="Times New Roman" w:cs="Times New Roman"/>
                <w:lang w:val="en-US"/>
              </w:rPr>
              <w:t>letters</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academic</w:t>
            </w:r>
            <w:r w:rsidRPr="00AA25FB">
              <w:rPr>
                <w:rFonts w:ascii="Times New Roman" w:hAnsi="Times New Roman" w:cs="Times New Roman"/>
              </w:rPr>
              <w:t xml:space="preserve"> </w:t>
            </w:r>
            <w:r w:rsidRPr="00AA25FB">
              <w:rPr>
                <w:rFonts w:ascii="Times New Roman" w:hAnsi="Times New Roman" w:cs="Times New Roman"/>
                <w:lang w:val="en-US"/>
              </w:rPr>
              <w:t>society</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proofErr w:type="spellStart"/>
            <w:r w:rsidRPr="00AA25FB">
              <w:rPr>
                <w:rFonts w:ascii="Times New Roman" w:hAnsi="Times New Roman" w:cs="Times New Roman"/>
                <w:lang w:val="en-US"/>
              </w:rPr>
              <w:t>michal</w:t>
            </w:r>
            <w:proofErr w:type="spellEnd"/>
            <w:r w:rsidRPr="00AA25FB">
              <w:rPr>
                <w:rFonts w:ascii="Times New Roman" w:hAnsi="Times New Roman" w:cs="Times New Roman"/>
              </w:rPr>
              <w:t xml:space="preserve"> </w:t>
            </w:r>
            <w:proofErr w:type="spellStart"/>
            <w:r w:rsidRPr="00AA25FB">
              <w:rPr>
                <w:rFonts w:ascii="Times New Roman" w:hAnsi="Times New Roman" w:cs="Times New Roman"/>
                <w:lang w:val="en-US"/>
              </w:rPr>
              <w:t>baludansky</w:t>
            </w:r>
            <w:proofErr w:type="spellEnd"/>
            <w:r w:rsidRPr="00AA25FB">
              <w:rPr>
                <w:rFonts w:ascii="Times New Roman" w:hAnsi="Times New Roman" w:cs="Times New Roman"/>
              </w:rPr>
              <w:t xml:space="preserve">. - 8 (2), 2020. – р. 116-123. </w:t>
            </w:r>
            <w:bookmarkEnd w:id="1"/>
            <w:r w:rsidRPr="00AA25FB">
              <w:rPr>
                <w:rFonts w:ascii="Times New Roman" w:hAnsi="Times New Roman" w:cs="Times New Roman"/>
              </w:rPr>
              <w:t>/</w:t>
            </w:r>
            <w:hyperlink r:id="rId7" w:history="1">
              <w:r w:rsidRPr="00AA25FB">
                <w:rPr>
                  <w:rStyle w:val="a4"/>
                  <w:rFonts w:ascii="Times New Roman" w:hAnsi="Times New Roman" w:cs="Times New Roman"/>
                  <w:lang w:val="ru-RU"/>
                </w:rPr>
                <w:t>http</w:t>
              </w:r>
              <w:r w:rsidRPr="00AA25FB">
                <w:rPr>
                  <w:rStyle w:val="a4"/>
                  <w:rFonts w:ascii="Times New Roman" w:hAnsi="Times New Roman" w:cs="Times New Roman"/>
                </w:rPr>
                <w:t>://</w:t>
              </w:r>
              <w:r w:rsidRPr="00AA25FB">
                <w:rPr>
                  <w:rStyle w:val="a4"/>
                  <w:rFonts w:ascii="Times New Roman" w:hAnsi="Times New Roman" w:cs="Times New Roman"/>
                  <w:lang w:val="ru-RU"/>
                </w:rPr>
                <w:t>repositary</w:t>
              </w:r>
              <w:r w:rsidRPr="00AA25FB">
                <w:rPr>
                  <w:rStyle w:val="a4"/>
                  <w:rFonts w:ascii="Times New Roman" w:hAnsi="Times New Roman" w:cs="Times New Roman"/>
                </w:rPr>
                <w:t>.</w:t>
              </w:r>
              <w:r w:rsidRPr="00AA25FB">
                <w:rPr>
                  <w:rStyle w:val="a4"/>
                  <w:rFonts w:ascii="Times New Roman" w:hAnsi="Times New Roman" w:cs="Times New Roman"/>
                  <w:lang w:val="ru-RU"/>
                </w:rPr>
                <w:t>knuba</w:t>
              </w:r>
              <w:r w:rsidRPr="00AA25FB">
                <w:rPr>
                  <w:rStyle w:val="a4"/>
                  <w:rFonts w:ascii="Times New Roman" w:hAnsi="Times New Roman" w:cs="Times New Roman"/>
                </w:rPr>
                <w:t>.</w:t>
              </w:r>
              <w:r w:rsidRPr="00AA25FB">
                <w:rPr>
                  <w:rStyle w:val="a4"/>
                  <w:rFonts w:ascii="Times New Roman" w:hAnsi="Times New Roman" w:cs="Times New Roman"/>
                  <w:lang w:val="ru-RU"/>
                </w:rPr>
                <w:t>edu</w:t>
              </w:r>
              <w:r w:rsidRPr="00AA25FB">
                <w:rPr>
                  <w:rStyle w:val="a4"/>
                  <w:rFonts w:ascii="Times New Roman" w:hAnsi="Times New Roman" w:cs="Times New Roman"/>
                </w:rPr>
                <w:t>.</w:t>
              </w:r>
              <w:r w:rsidRPr="00AA25FB">
                <w:rPr>
                  <w:rStyle w:val="a4"/>
                  <w:rFonts w:ascii="Times New Roman" w:hAnsi="Times New Roman" w:cs="Times New Roman"/>
                  <w:lang w:val="ru-RU"/>
                </w:rPr>
                <w:t>ua</w:t>
              </w:r>
              <w:r w:rsidRPr="00AA25FB">
                <w:rPr>
                  <w:rStyle w:val="a4"/>
                  <w:rFonts w:ascii="Times New Roman" w:hAnsi="Times New Roman" w:cs="Times New Roman"/>
                </w:rPr>
                <w:t>//</w:t>
              </w:r>
              <w:r w:rsidRPr="00AA25FB">
                <w:rPr>
                  <w:rStyle w:val="a4"/>
                  <w:rFonts w:ascii="Times New Roman" w:hAnsi="Times New Roman" w:cs="Times New Roman"/>
                  <w:lang w:val="ru-RU"/>
                </w:rPr>
                <w:t>handle</w:t>
              </w:r>
              <w:r w:rsidRPr="00AA25FB">
                <w:rPr>
                  <w:rStyle w:val="a4"/>
                  <w:rFonts w:ascii="Times New Roman" w:hAnsi="Times New Roman" w:cs="Times New Roman"/>
                </w:rPr>
                <w:t>/987654321/6707</w:t>
              </w:r>
            </w:hyperlink>
          </w:p>
          <w:p w:rsidR="00AA25FB" w:rsidRPr="00AA25FB" w:rsidRDefault="00AA25FB" w:rsidP="00AA25FB">
            <w:pPr>
              <w:ind w:firstLine="213"/>
              <w:jc w:val="both"/>
              <w:rPr>
                <w:rStyle w:val="a4"/>
                <w:rFonts w:ascii="Times New Roman" w:hAnsi="Times New Roman" w:cs="Times New Roman"/>
              </w:rPr>
            </w:pPr>
            <w:r w:rsidRPr="00AA25FB">
              <w:rPr>
                <w:rFonts w:ascii="Times New Roman" w:hAnsi="Times New Roman" w:cs="Times New Roman"/>
              </w:rPr>
              <w:t xml:space="preserve">6. Ковальова А.В., Кравченко М.В., Клімова І.В. Вплив підвищення температури та забруднення атмосферного повітря міського середовища внаслідок кліматичних змін на здоров’я працівників соціальної інфраструктури // Вісник Придніпровської державної академії будівництва та архітектури. – Дніпро: ВПДАБА, 2020. - №6. – С. 104-110. </w:t>
            </w:r>
            <w:hyperlink r:id="rId8" w:history="1">
              <w:r w:rsidRPr="00AA25FB">
                <w:rPr>
                  <w:rStyle w:val="a4"/>
                  <w:rFonts w:ascii="Times New Roman" w:hAnsi="Times New Roman" w:cs="Times New Roman"/>
                </w:rPr>
                <w:t>http://visnyk.pgasa.dp.ua/issue/viewIssue/13215/6960</w:t>
              </w:r>
            </w:hyperlink>
          </w:p>
          <w:p w:rsidR="00AA25FB" w:rsidRPr="00AA25FB" w:rsidRDefault="00AA25FB" w:rsidP="00AA25FB">
            <w:pPr>
              <w:pStyle w:val="a7"/>
              <w:tabs>
                <w:tab w:val="left" w:leader="dot" w:pos="7157"/>
              </w:tabs>
              <w:spacing w:after="0" w:line="240" w:lineRule="auto"/>
              <w:jc w:val="both"/>
              <w:rPr>
                <w:rFonts w:ascii="Times New Roman" w:hAnsi="Times New Roman" w:cs="Times New Roman"/>
                <w:bCs/>
                <w:sz w:val="22"/>
                <w:szCs w:val="22"/>
              </w:rPr>
            </w:pPr>
          </w:p>
        </w:tc>
        <w:tc>
          <w:tcPr>
            <w:tcW w:w="2694" w:type="dxa"/>
          </w:tcPr>
          <w:p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lastRenderedPageBreak/>
              <w:t xml:space="preserve">1.Державне </w:t>
            </w:r>
            <w:proofErr w:type="spellStart"/>
            <w:r w:rsidRPr="00AA25FB">
              <w:rPr>
                <w:rFonts w:ascii="Times New Roman" w:hAnsi="Times New Roman" w:cs="Times New Roman"/>
              </w:rPr>
              <w:t>ідприємство</w:t>
            </w:r>
            <w:proofErr w:type="spellEnd"/>
            <w:r w:rsidRPr="00AA25FB">
              <w:rPr>
                <w:rFonts w:ascii="Times New Roman" w:hAnsi="Times New Roman" w:cs="Times New Roman"/>
              </w:rPr>
              <w:t xml:space="preserve"> «Головний навчально-методичний центр </w:t>
            </w:r>
            <w:proofErr w:type="spellStart"/>
            <w:r w:rsidRPr="00AA25FB">
              <w:rPr>
                <w:rFonts w:ascii="Times New Roman" w:hAnsi="Times New Roman" w:cs="Times New Roman"/>
              </w:rPr>
              <w:t>Держпраці</w:t>
            </w:r>
            <w:proofErr w:type="spellEnd"/>
            <w:r w:rsidRPr="00AA25FB">
              <w:rPr>
                <w:rFonts w:ascii="Times New Roman" w:hAnsi="Times New Roman" w:cs="Times New Roman"/>
              </w:rPr>
              <w:t xml:space="preserve">», навчання за програмою для викладачів з охорони праці вищих навчальних закладів та навчальних центрів і перевірку знань законодавчих актів з </w:t>
            </w:r>
            <w:proofErr w:type="spellStart"/>
            <w:r w:rsidRPr="00AA25FB">
              <w:rPr>
                <w:rFonts w:ascii="Times New Roman" w:hAnsi="Times New Roman" w:cs="Times New Roman"/>
              </w:rPr>
              <w:t>охорон</w:t>
            </w:r>
            <w:proofErr w:type="spellEnd"/>
            <w:r w:rsidRPr="00AA25FB">
              <w:rPr>
                <w:rFonts w:ascii="Times New Roman" w:hAnsi="Times New Roman" w:cs="Times New Roman"/>
              </w:rPr>
              <w:t xml:space="preserve"> праці, гігієни праці, надання першої допомоги потерпілим, електробезпеки, пожежної безпеки. Посвідчення №127-17-17 від 07.04.2017р.</w:t>
            </w:r>
          </w:p>
          <w:p w:rsidR="00AA25FB" w:rsidRPr="00AA25FB" w:rsidRDefault="00AA25FB" w:rsidP="00AA25FB">
            <w:pPr>
              <w:ind w:firstLine="227"/>
              <w:jc w:val="both"/>
              <w:rPr>
                <w:rFonts w:ascii="Times New Roman" w:hAnsi="Times New Roman" w:cs="Times New Roman"/>
                <w:color w:val="000000"/>
              </w:rPr>
            </w:pPr>
            <w:r w:rsidRPr="00AA25FB">
              <w:rPr>
                <w:rFonts w:ascii="Times New Roman" w:hAnsi="Times New Roman" w:cs="Times New Roman"/>
                <w:color w:val="000000"/>
              </w:rPr>
              <w:t>2.Інститут післядипломної освіти (КНУБА) з 23.02.2015 до 13.03.2015р. за темою «Кошторис в будівництві». 13.03.15, №100-9.</w:t>
            </w:r>
          </w:p>
          <w:p w:rsidR="00AA25FB" w:rsidRPr="00AA25FB" w:rsidRDefault="00AA25FB" w:rsidP="00AA25FB">
            <w:pPr>
              <w:pStyle w:val="rvps12"/>
              <w:spacing w:before="0" w:beforeAutospacing="0" w:after="0" w:afterAutospacing="0"/>
              <w:ind w:firstLine="227"/>
              <w:jc w:val="both"/>
              <w:textAlignment w:val="baseline"/>
              <w:rPr>
                <w:sz w:val="22"/>
                <w:szCs w:val="22"/>
                <w:lang w:val="uk-UA"/>
              </w:rPr>
            </w:pPr>
            <w:r w:rsidRPr="00AA25FB">
              <w:rPr>
                <w:sz w:val="22"/>
                <w:szCs w:val="22"/>
                <w:lang w:val="uk-UA"/>
              </w:rPr>
              <w:t>3.</w:t>
            </w:r>
            <w:proofErr w:type="spellStart"/>
            <w:r w:rsidRPr="00AA25FB">
              <w:rPr>
                <w:sz w:val="22"/>
                <w:szCs w:val="22"/>
              </w:rPr>
              <w:t>Інститут</w:t>
            </w:r>
            <w:proofErr w:type="spellEnd"/>
            <w:r w:rsidRPr="00AA25FB">
              <w:rPr>
                <w:sz w:val="22"/>
                <w:szCs w:val="22"/>
              </w:rPr>
              <w:t xml:space="preserve"> </w:t>
            </w:r>
            <w:proofErr w:type="spellStart"/>
            <w:r w:rsidRPr="00AA25FB">
              <w:rPr>
                <w:sz w:val="22"/>
                <w:szCs w:val="22"/>
              </w:rPr>
              <w:t>телекомунікацій</w:t>
            </w:r>
            <w:proofErr w:type="spellEnd"/>
            <w:r w:rsidRPr="00AA25FB">
              <w:rPr>
                <w:sz w:val="22"/>
                <w:szCs w:val="22"/>
              </w:rPr>
              <w:t xml:space="preserve"> та глобального </w:t>
            </w:r>
            <w:proofErr w:type="spellStart"/>
            <w:r w:rsidRPr="00AA25FB">
              <w:rPr>
                <w:sz w:val="22"/>
                <w:szCs w:val="22"/>
              </w:rPr>
              <w:t>інформаційного</w:t>
            </w:r>
            <w:proofErr w:type="spellEnd"/>
            <w:r w:rsidRPr="00AA25FB">
              <w:rPr>
                <w:sz w:val="22"/>
                <w:szCs w:val="22"/>
              </w:rPr>
              <w:t xml:space="preserve"> простору НАН </w:t>
            </w:r>
            <w:proofErr w:type="spellStart"/>
            <w:r w:rsidRPr="00AA25FB">
              <w:rPr>
                <w:sz w:val="22"/>
                <w:szCs w:val="22"/>
              </w:rPr>
              <w:t>України</w:t>
            </w:r>
            <w:proofErr w:type="spellEnd"/>
            <w:r w:rsidRPr="00AA25FB">
              <w:rPr>
                <w:sz w:val="22"/>
                <w:szCs w:val="22"/>
              </w:rPr>
              <w:t xml:space="preserve"> 11.06.18-6.07.2018 р. Наказ КНУБА № 492/1 </w:t>
            </w:r>
            <w:proofErr w:type="spellStart"/>
            <w:r w:rsidRPr="00AA25FB">
              <w:rPr>
                <w:sz w:val="22"/>
                <w:szCs w:val="22"/>
              </w:rPr>
              <w:t>від</w:t>
            </w:r>
            <w:proofErr w:type="spellEnd"/>
            <w:r w:rsidRPr="00AA25FB">
              <w:rPr>
                <w:sz w:val="22"/>
                <w:szCs w:val="22"/>
              </w:rPr>
              <w:t xml:space="preserve"> 6.06.2018.</w:t>
            </w:r>
          </w:p>
          <w:p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t>Оцінка ризику для здоров’я населення від викидів автомобільного транспорту.</w:t>
            </w:r>
          </w:p>
          <w:p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color w:val="000000"/>
              </w:rPr>
              <w:t xml:space="preserve">4.Стажування </w:t>
            </w:r>
            <w:r w:rsidRPr="00AA25FB">
              <w:rPr>
                <w:rFonts w:ascii="Times New Roman" w:hAnsi="Times New Roman" w:cs="Times New Roman"/>
                <w:lang w:val="en-US"/>
              </w:rPr>
              <w:t>Scientific</w:t>
            </w:r>
            <w:r w:rsidRPr="00AA25FB">
              <w:rPr>
                <w:rFonts w:ascii="Times New Roman" w:hAnsi="Times New Roman" w:cs="Times New Roman"/>
              </w:rPr>
              <w:t xml:space="preserve"> </w:t>
            </w:r>
            <w:r w:rsidRPr="00AA25FB">
              <w:rPr>
                <w:rFonts w:ascii="Times New Roman" w:hAnsi="Times New Roman" w:cs="Times New Roman"/>
                <w:lang w:val="en-US"/>
              </w:rPr>
              <w:t>letters</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Academic</w:t>
            </w:r>
            <w:r w:rsidRPr="00AA25FB">
              <w:rPr>
                <w:rFonts w:ascii="Times New Roman" w:hAnsi="Times New Roman" w:cs="Times New Roman"/>
              </w:rPr>
              <w:t xml:space="preserve"> </w:t>
            </w:r>
            <w:r w:rsidRPr="00AA25FB">
              <w:rPr>
                <w:rFonts w:ascii="Times New Roman" w:hAnsi="Times New Roman" w:cs="Times New Roman"/>
                <w:lang w:val="en-US"/>
              </w:rPr>
              <w:t>Society</w:t>
            </w:r>
            <w:r w:rsidRPr="00AA25FB">
              <w:rPr>
                <w:rFonts w:ascii="Times New Roman" w:hAnsi="Times New Roman" w:cs="Times New Roman"/>
              </w:rPr>
              <w:t xml:space="preserve"> </w:t>
            </w:r>
            <w:r w:rsidRPr="00AA25FB">
              <w:rPr>
                <w:rFonts w:ascii="Times New Roman" w:hAnsi="Times New Roman" w:cs="Times New Roman"/>
                <w:lang w:val="en-US"/>
              </w:rPr>
              <w:t>of</w:t>
            </w:r>
            <w:r w:rsidRPr="00AA25FB">
              <w:rPr>
                <w:rFonts w:ascii="Times New Roman" w:hAnsi="Times New Roman" w:cs="Times New Roman"/>
              </w:rPr>
              <w:t xml:space="preserve"> </w:t>
            </w:r>
            <w:r w:rsidRPr="00AA25FB">
              <w:rPr>
                <w:rFonts w:ascii="Times New Roman" w:hAnsi="Times New Roman" w:cs="Times New Roman"/>
                <w:lang w:val="en-US"/>
              </w:rPr>
              <w:t>Michal</w:t>
            </w:r>
            <w:r w:rsidRPr="00AA25FB">
              <w:rPr>
                <w:rFonts w:ascii="Times New Roman" w:hAnsi="Times New Roman" w:cs="Times New Roman"/>
              </w:rPr>
              <w:t xml:space="preserve"> </w:t>
            </w:r>
            <w:proofErr w:type="spellStart"/>
            <w:r w:rsidRPr="00AA25FB">
              <w:rPr>
                <w:rFonts w:ascii="Times New Roman" w:hAnsi="Times New Roman" w:cs="Times New Roman"/>
                <w:lang w:val="en-US"/>
              </w:rPr>
              <w:t>Baludansky</w:t>
            </w:r>
            <w:proofErr w:type="spellEnd"/>
            <w:r w:rsidRPr="00AA25FB">
              <w:rPr>
                <w:rFonts w:ascii="Times New Roman" w:hAnsi="Times New Roman" w:cs="Times New Roman"/>
              </w:rPr>
              <w:t>,</w:t>
            </w:r>
            <w:r w:rsidRPr="00AA25FB">
              <w:rPr>
                <w:rFonts w:ascii="Times New Roman" w:hAnsi="Times New Roman" w:cs="Times New Roman"/>
                <w:lang w:val="en-US"/>
              </w:rPr>
              <w:t xml:space="preserve"> </w:t>
            </w:r>
            <w:r w:rsidRPr="00AA25FB">
              <w:rPr>
                <w:rFonts w:ascii="Times New Roman" w:hAnsi="Times New Roman" w:cs="Times New Roman"/>
                <w:lang w:val="en-US"/>
              </w:rPr>
              <w:lastRenderedPageBreak/>
              <w:t xml:space="preserve">University of Central Europe European education in the context of sustainable development: advanced experience and global trends in </w:t>
            </w:r>
            <w:proofErr w:type="spellStart"/>
            <w:r w:rsidRPr="00AA25FB">
              <w:rPr>
                <w:rFonts w:ascii="Times New Roman" w:hAnsi="Times New Roman" w:cs="Times New Roman"/>
                <w:lang w:val="en-US"/>
              </w:rPr>
              <w:t>Europen</w:t>
            </w:r>
            <w:proofErr w:type="spellEnd"/>
            <w:r w:rsidRPr="00AA25FB">
              <w:rPr>
                <w:rFonts w:ascii="Times New Roman" w:hAnsi="Times New Roman" w:cs="Times New Roman"/>
                <w:lang w:val="en-US"/>
              </w:rPr>
              <w:t xml:space="preserve">  Universities of  Slovakia – Poland march</w:t>
            </w:r>
            <w:r w:rsidRPr="00AA25FB">
              <w:rPr>
                <w:rFonts w:ascii="Times New Roman" w:hAnsi="Times New Roman" w:cs="Times New Roman"/>
              </w:rPr>
              <w:t>,</w:t>
            </w:r>
            <w:r w:rsidRPr="00AA25FB">
              <w:rPr>
                <w:rFonts w:ascii="Times New Roman" w:hAnsi="Times New Roman" w:cs="Times New Roman"/>
                <w:lang w:val="en-US"/>
              </w:rPr>
              <w:t xml:space="preserve"> 24-29</w:t>
            </w:r>
            <w:r w:rsidRPr="00AA25FB">
              <w:rPr>
                <w:rFonts w:ascii="Times New Roman" w:hAnsi="Times New Roman" w:cs="Times New Roman"/>
              </w:rPr>
              <w:t>,</w:t>
            </w:r>
            <w:r w:rsidRPr="00AA25FB">
              <w:rPr>
                <w:rFonts w:ascii="Times New Roman" w:hAnsi="Times New Roman" w:cs="Times New Roman"/>
                <w:lang w:val="en-US"/>
              </w:rPr>
              <w:t xml:space="preserve"> 2019 </w:t>
            </w:r>
            <w:proofErr w:type="spellStart"/>
            <w:r w:rsidRPr="00AA25FB">
              <w:rPr>
                <w:rFonts w:ascii="Times New Roman" w:hAnsi="Times New Roman" w:cs="Times New Roman"/>
                <w:lang w:val="en-US"/>
              </w:rPr>
              <w:t>Banska</w:t>
            </w:r>
            <w:proofErr w:type="spellEnd"/>
            <w:r w:rsidRPr="00AA25FB">
              <w:rPr>
                <w:rFonts w:ascii="Times New Roman" w:hAnsi="Times New Roman" w:cs="Times New Roman"/>
                <w:lang w:val="en-US"/>
              </w:rPr>
              <w:t xml:space="preserve"> </w:t>
            </w:r>
            <w:proofErr w:type="spellStart"/>
            <w:r w:rsidRPr="00AA25FB">
              <w:rPr>
                <w:rFonts w:ascii="Times New Roman" w:hAnsi="Times New Roman" w:cs="Times New Roman"/>
                <w:lang w:val="en-US"/>
              </w:rPr>
              <w:t>Bystrica</w:t>
            </w:r>
            <w:proofErr w:type="spellEnd"/>
            <w:r w:rsidRPr="00AA25FB">
              <w:rPr>
                <w:rFonts w:ascii="Times New Roman" w:hAnsi="Times New Roman" w:cs="Times New Roman"/>
                <w:lang w:val="en-US"/>
              </w:rPr>
              <w:t xml:space="preserve"> – Krakow - Kosice</w:t>
            </w:r>
            <w:r w:rsidRPr="00AA25FB">
              <w:rPr>
                <w:rFonts w:ascii="Times New Roman" w:hAnsi="Times New Roman" w:cs="Times New Roman"/>
              </w:rPr>
              <w:t>,</w:t>
            </w:r>
            <w:r w:rsidRPr="00AA25FB">
              <w:rPr>
                <w:rFonts w:ascii="Times New Roman" w:hAnsi="Times New Roman" w:cs="Times New Roman"/>
                <w:lang w:val="en-US"/>
              </w:rPr>
              <w:t xml:space="preserve"> training program (120 hours or 3,6 credits ECTS): 48 contact hours, workshops- 72 individual work hours/ Certificate</w:t>
            </w:r>
            <w:r w:rsidRPr="00AA25FB">
              <w:rPr>
                <w:rFonts w:ascii="Times New Roman" w:hAnsi="Times New Roman" w:cs="Times New Roman"/>
              </w:rPr>
              <w:t xml:space="preserve"> №</w:t>
            </w:r>
            <w:r w:rsidRPr="00AA25FB">
              <w:rPr>
                <w:rFonts w:ascii="Times New Roman" w:hAnsi="Times New Roman" w:cs="Times New Roman"/>
                <w:lang w:val="en-US"/>
              </w:rPr>
              <w:t xml:space="preserve"> 2</w:t>
            </w:r>
            <w:r w:rsidRPr="00AA25FB">
              <w:rPr>
                <w:rFonts w:ascii="Times New Roman" w:hAnsi="Times New Roman" w:cs="Times New Roman"/>
              </w:rPr>
              <w:t>7</w:t>
            </w:r>
            <w:r w:rsidRPr="00AA25FB">
              <w:rPr>
                <w:rFonts w:ascii="Times New Roman" w:hAnsi="Times New Roman" w:cs="Times New Roman"/>
                <w:lang w:val="en-US"/>
              </w:rPr>
              <w:t>/02 -</w:t>
            </w:r>
            <w:r w:rsidRPr="00AA25FB">
              <w:rPr>
                <w:rFonts w:ascii="Times New Roman" w:hAnsi="Times New Roman" w:cs="Times New Roman"/>
              </w:rPr>
              <w:t>2019</w:t>
            </w:r>
          </w:p>
          <w:p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t>5. Стажування на кафедрі цивільної та промислової безпеки Факультету інституту екологічної безпеки, інженерії та технологій Національного авіаційного  університету в період з 26.10.2020 по 15.12.2020 (загальний термін стажування 150 годин) Наказ НАУ МОНУ від 24.12.2020р. за №03.02/3339</w:t>
            </w:r>
          </w:p>
          <w:p w:rsidR="00AA25FB" w:rsidRPr="00AA25FB" w:rsidRDefault="00AA25FB" w:rsidP="00AA25FB">
            <w:pPr>
              <w:ind w:firstLine="227"/>
              <w:jc w:val="both"/>
              <w:rPr>
                <w:rFonts w:ascii="Times New Roman" w:hAnsi="Times New Roman" w:cs="Times New Roman"/>
              </w:rPr>
            </w:pPr>
            <w:r w:rsidRPr="00AA25FB">
              <w:rPr>
                <w:rFonts w:ascii="Times New Roman" w:hAnsi="Times New Roman" w:cs="Times New Roman"/>
              </w:rPr>
              <w:t xml:space="preserve">6. Цикл </w:t>
            </w:r>
            <w:proofErr w:type="spellStart"/>
            <w:r w:rsidRPr="00AA25FB">
              <w:rPr>
                <w:rFonts w:ascii="Times New Roman" w:hAnsi="Times New Roman" w:cs="Times New Roman"/>
              </w:rPr>
              <w:t>вебінарів</w:t>
            </w:r>
            <w:proofErr w:type="spellEnd"/>
            <w:r w:rsidRPr="00AA25FB">
              <w:rPr>
                <w:rFonts w:ascii="Times New Roman" w:hAnsi="Times New Roman" w:cs="Times New Roman"/>
              </w:rPr>
              <w:t xml:space="preserve"> про </w:t>
            </w:r>
            <w:proofErr w:type="spellStart"/>
            <w:r w:rsidRPr="00AA25FB">
              <w:rPr>
                <w:rFonts w:ascii="Times New Roman" w:hAnsi="Times New Roman" w:cs="Times New Roman"/>
              </w:rPr>
              <w:t>наукометрію</w:t>
            </w:r>
            <w:proofErr w:type="spellEnd"/>
            <w:r w:rsidRPr="00AA25FB">
              <w:rPr>
                <w:rFonts w:ascii="Times New Roman" w:hAnsi="Times New Roman" w:cs="Times New Roman"/>
              </w:rPr>
              <w:t>, сертифікат № АС 1239/4.12.20, 8 годин</w:t>
            </w:r>
          </w:p>
        </w:tc>
        <w:tc>
          <w:tcPr>
            <w:tcW w:w="1985" w:type="dxa"/>
          </w:tcPr>
          <w:p w:rsidR="00AA25FB" w:rsidRPr="00AA25FB" w:rsidRDefault="00AA25FB" w:rsidP="00AA25FB">
            <w:pPr>
              <w:jc w:val="center"/>
              <w:rPr>
                <w:rFonts w:ascii="Times New Roman" w:hAnsi="Times New Roman" w:cs="Times New Roman"/>
                <w:color w:val="000000"/>
              </w:rPr>
            </w:pPr>
            <w:r w:rsidRPr="00AA25FB">
              <w:rPr>
                <w:rFonts w:ascii="Times New Roman" w:hAnsi="Times New Roman" w:cs="Times New Roman"/>
              </w:rPr>
              <w:lastRenderedPageBreak/>
              <w:t xml:space="preserve">Відповідність </w:t>
            </w:r>
            <w:proofErr w:type="spellStart"/>
            <w:r w:rsidRPr="00AA25FB">
              <w:rPr>
                <w:rFonts w:ascii="Times New Roman" w:hAnsi="Times New Roman" w:cs="Times New Roman"/>
              </w:rPr>
              <w:t>п.п</w:t>
            </w:r>
            <w:proofErr w:type="spellEnd"/>
            <w:r w:rsidRPr="00AA25FB">
              <w:rPr>
                <w:rFonts w:ascii="Times New Roman" w:hAnsi="Times New Roman" w:cs="Times New Roman"/>
              </w:rPr>
              <w:t xml:space="preserve">. </w:t>
            </w:r>
            <w:r w:rsidRPr="00AA25FB">
              <w:rPr>
                <w:rFonts w:ascii="Times New Roman" w:hAnsi="Times New Roman" w:cs="Times New Roman"/>
                <w:color w:val="000000"/>
              </w:rPr>
              <w:t xml:space="preserve">1, 4, 5, 8, 12, 14, 20 </w:t>
            </w:r>
            <w:r w:rsidRPr="00AA25FB">
              <w:rPr>
                <w:rFonts w:ascii="Times New Roman" w:hAnsi="Times New Roman" w:cs="Times New Roman"/>
              </w:rPr>
              <w:t>пункту 38 Ліцензійних умов провадження освітньої діяльності</w:t>
            </w:r>
          </w:p>
        </w:tc>
      </w:tr>
    </w:tbl>
    <w:p w:rsidR="000C7ADB" w:rsidRPr="00CF1878" w:rsidRDefault="000C7ADB" w:rsidP="00CF1878">
      <w:pPr>
        <w:spacing w:after="0" w:line="240" w:lineRule="auto"/>
        <w:rPr>
          <w:rFonts w:ascii="Times New Roman" w:hAnsi="Times New Roman" w:cs="Times New Roman"/>
          <w:sz w:val="28"/>
          <w:szCs w:val="28"/>
        </w:rPr>
      </w:pPr>
    </w:p>
    <w:sectPr w:rsidR="000C7ADB" w:rsidRPr="00CF1878" w:rsidSect="00F34D6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70E"/>
    <w:multiLevelType w:val="hybridMultilevel"/>
    <w:tmpl w:val="2B1C3852"/>
    <w:lvl w:ilvl="0" w:tplc="F4589DA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B1443"/>
    <w:multiLevelType w:val="hybridMultilevel"/>
    <w:tmpl w:val="2E3E5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3F6B3F"/>
    <w:multiLevelType w:val="hybridMultilevel"/>
    <w:tmpl w:val="A1748364"/>
    <w:lvl w:ilvl="0" w:tplc="F3F21A40">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36CCA700">
      <w:start w:val="1"/>
      <w:numFmt w:val="decimal"/>
      <w:lvlText w:val="%4."/>
      <w:lvlJc w:val="left"/>
      <w:pPr>
        <w:ind w:left="36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607ABF"/>
    <w:multiLevelType w:val="hybridMultilevel"/>
    <w:tmpl w:val="7A7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7D4D15"/>
    <w:multiLevelType w:val="hybridMultilevel"/>
    <w:tmpl w:val="290C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30AA8"/>
    <w:multiLevelType w:val="hybridMultilevel"/>
    <w:tmpl w:val="33C6C4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DBA2317"/>
    <w:multiLevelType w:val="hybridMultilevel"/>
    <w:tmpl w:val="0E985E4E"/>
    <w:lvl w:ilvl="0" w:tplc="8266FF76">
      <w:start w:val="1"/>
      <w:numFmt w:val="decimal"/>
      <w:lvlText w:val="%1."/>
      <w:lvlJc w:val="left"/>
      <w:pPr>
        <w:ind w:left="36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61F06"/>
    <w:multiLevelType w:val="hybridMultilevel"/>
    <w:tmpl w:val="C1AA1630"/>
    <w:lvl w:ilvl="0" w:tplc="F01AB08E">
      <w:start w:val="1"/>
      <w:numFmt w:val="bullet"/>
      <w:lvlText w:val="-"/>
      <w:lvlJc w:val="left"/>
      <w:pPr>
        <w:ind w:left="42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8B846A5"/>
    <w:multiLevelType w:val="hybridMultilevel"/>
    <w:tmpl w:val="336AC900"/>
    <w:lvl w:ilvl="0" w:tplc="D534B56A">
      <w:numFmt w:val="bullet"/>
      <w:lvlText w:val="-"/>
      <w:lvlJc w:val="left"/>
      <w:pPr>
        <w:ind w:left="420" w:hanging="360"/>
      </w:pPr>
      <w:rPr>
        <w:rFonts w:ascii="Times New Roman" w:eastAsiaTheme="minorEastAsia"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9" w15:restartNumberingAfterBreak="0">
    <w:nsid w:val="6C084755"/>
    <w:multiLevelType w:val="hybridMultilevel"/>
    <w:tmpl w:val="A1748364"/>
    <w:lvl w:ilvl="0" w:tplc="F3F21A40">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36CCA700">
      <w:start w:val="1"/>
      <w:numFmt w:val="decimal"/>
      <w:lvlText w:val="%4."/>
      <w:lvlJc w:val="left"/>
      <w:pPr>
        <w:ind w:left="36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6D99486C"/>
    <w:multiLevelType w:val="hybridMultilevel"/>
    <w:tmpl w:val="9DE039A4"/>
    <w:lvl w:ilvl="0" w:tplc="795C1BD0">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11" w15:restartNumberingAfterBreak="0">
    <w:nsid w:val="71E94112"/>
    <w:multiLevelType w:val="hybridMultilevel"/>
    <w:tmpl w:val="FB4E7BF6"/>
    <w:lvl w:ilvl="0" w:tplc="67E2B840">
      <w:start w:val="1"/>
      <w:numFmt w:val="decimal"/>
      <w:lvlText w:val="%1."/>
      <w:lvlJc w:val="left"/>
      <w:pPr>
        <w:ind w:left="573" w:hanging="360"/>
      </w:pPr>
      <w:rPr>
        <w:rFonts w:hint="default"/>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12" w15:restartNumberingAfterBreak="0">
    <w:nsid w:val="7284758D"/>
    <w:multiLevelType w:val="hybridMultilevel"/>
    <w:tmpl w:val="629A265C"/>
    <w:lvl w:ilvl="0" w:tplc="1F124F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7D1F36"/>
    <w:multiLevelType w:val="hybridMultilevel"/>
    <w:tmpl w:val="26E6B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6"/>
  </w:num>
  <w:num w:numId="5">
    <w:abstractNumId w:val="7"/>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9"/>
  </w:num>
  <w:num w:numId="11">
    <w:abstractNumId w:val="3"/>
  </w:num>
  <w:num w:numId="12">
    <w:abstractNumId w:val="10"/>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32"/>
    <w:rsid w:val="000C7ADB"/>
    <w:rsid w:val="00126CEA"/>
    <w:rsid w:val="002E51CC"/>
    <w:rsid w:val="0034492B"/>
    <w:rsid w:val="00415517"/>
    <w:rsid w:val="00644F46"/>
    <w:rsid w:val="00A61D59"/>
    <w:rsid w:val="00A95A32"/>
    <w:rsid w:val="00AA25FB"/>
    <w:rsid w:val="00CC3FC0"/>
    <w:rsid w:val="00CF1878"/>
    <w:rsid w:val="00E36526"/>
    <w:rsid w:val="00E56389"/>
    <w:rsid w:val="00F207C1"/>
    <w:rsid w:val="00F34D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AE4A"/>
  <w15:chartTrackingRefBased/>
  <w15:docId w15:val="{4580F191-7406-46AE-B30D-FA7C211A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C7ADB"/>
    <w:pPr>
      <w:keepNext/>
      <w:keepLines/>
      <w:spacing w:before="40" w:after="0" w:line="269" w:lineRule="auto"/>
      <w:jc w:val="both"/>
      <w:outlineLvl w:val="1"/>
    </w:pPr>
    <w:rPr>
      <w:rFonts w:asciiTheme="majorHAnsi" w:eastAsiaTheme="majorEastAsia" w:hAnsiTheme="majorHAnsi" w:cstheme="majorBidi"/>
      <w:color w:val="2F5496"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ADB"/>
    <w:rPr>
      <w:rFonts w:asciiTheme="majorHAnsi" w:eastAsiaTheme="majorEastAsia" w:hAnsiTheme="majorHAnsi" w:cstheme="majorBidi"/>
      <w:color w:val="2F5496" w:themeColor="accent1" w:themeShade="BF"/>
      <w:sz w:val="26"/>
      <w:szCs w:val="26"/>
      <w:lang w:val="ru-RU" w:eastAsia="ru-RU"/>
    </w:rPr>
  </w:style>
  <w:style w:type="table" w:styleId="a3">
    <w:name w:val="Table Grid"/>
    <w:basedOn w:val="a1"/>
    <w:uiPriority w:val="59"/>
    <w:rsid w:val="000C7ADB"/>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0C7ADB"/>
    <w:rPr>
      <w:color w:val="0000FF"/>
      <w:u w:val="single"/>
    </w:rPr>
  </w:style>
  <w:style w:type="paragraph" w:styleId="a5">
    <w:name w:val="Body Text Indent"/>
    <w:basedOn w:val="a"/>
    <w:link w:val="a6"/>
    <w:uiPriority w:val="99"/>
    <w:unhideWhenUsed/>
    <w:rsid w:val="000C7ADB"/>
    <w:pPr>
      <w:spacing w:after="120" w:line="276" w:lineRule="auto"/>
      <w:ind w:left="283"/>
    </w:pPr>
    <w:rPr>
      <w:rFonts w:eastAsiaTheme="minorEastAsia"/>
      <w:lang w:val="uk-UA" w:eastAsia="uk-UA"/>
    </w:rPr>
  </w:style>
  <w:style w:type="character" w:customStyle="1" w:styleId="a6">
    <w:name w:val="Основной текст с отступом Знак"/>
    <w:basedOn w:val="a0"/>
    <w:link w:val="a5"/>
    <w:uiPriority w:val="99"/>
    <w:rsid w:val="000C7ADB"/>
    <w:rPr>
      <w:rFonts w:eastAsiaTheme="minorEastAsia"/>
      <w:lang w:val="uk-UA" w:eastAsia="uk-UA"/>
    </w:rPr>
  </w:style>
  <w:style w:type="paragraph" w:customStyle="1" w:styleId="Noeeu2">
    <w:name w:val="Noeeu2"/>
    <w:basedOn w:val="a"/>
    <w:rsid w:val="000C7ADB"/>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en-US" w:eastAsia="ru-RU"/>
    </w:rPr>
  </w:style>
  <w:style w:type="paragraph" w:styleId="a7">
    <w:name w:val="Body Text"/>
    <w:basedOn w:val="a"/>
    <w:link w:val="a8"/>
    <w:uiPriority w:val="99"/>
    <w:rsid w:val="000C7ADB"/>
    <w:pPr>
      <w:spacing w:after="140" w:line="276" w:lineRule="auto"/>
    </w:pPr>
    <w:rPr>
      <w:rFonts w:ascii="Liberation Serif" w:eastAsia="Times New Roman" w:hAnsi="Liberation Serif" w:cs="Droid Sans Devanagari"/>
      <w:kern w:val="2"/>
      <w:sz w:val="24"/>
      <w:szCs w:val="24"/>
      <w:lang w:val="uk-UA" w:eastAsia="zh-CN" w:bidi="hi-IN"/>
    </w:rPr>
  </w:style>
  <w:style w:type="character" w:customStyle="1" w:styleId="a8">
    <w:name w:val="Основной текст Знак"/>
    <w:basedOn w:val="a0"/>
    <w:link w:val="a7"/>
    <w:uiPriority w:val="99"/>
    <w:rsid w:val="000C7ADB"/>
    <w:rPr>
      <w:rFonts w:ascii="Liberation Serif" w:eastAsia="Times New Roman" w:hAnsi="Liberation Serif" w:cs="Droid Sans Devanagari"/>
      <w:kern w:val="2"/>
      <w:sz w:val="24"/>
      <w:szCs w:val="24"/>
      <w:lang w:val="uk-UA" w:eastAsia="zh-CN" w:bidi="hi-IN"/>
    </w:rPr>
  </w:style>
  <w:style w:type="character" w:customStyle="1" w:styleId="rvts82">
    <w:name w:val="rvts82"/>
    <w:rsid w:val="000C7ADB"/>
    <w:rPr>
      <w:rFonts w:cs="Times New Roman"/>
    </w:rPr>
  </w:style>
  <w:style w:type="paragraph" w:customStyle="1" w:styleId="0-">
    <w:name w:val="0-Нормал"/>
    <w:basedOn w:val="a"/>
    <w:rsid w:val="000C7ADB"/>
    <w:pPr>
      <w:suppressAutoHyphens/>
      <w:spacing w:after="0" w:line="240" w:lineRule="auto"/>
    </w:pPr>
    <w:rPr>
      <w:rFonts w:ascii="Times New Roman" w:eastAsia="Calibri" w:hAnsi="Times New Roman" w:cs="Times New Roman"/>
      <w:lang w:val="ru-RU" w:eastAsia="ar-SA"/>
    </w:rPr>
  </w:style>
  <w:style w:type="paragraph" w:customStyle="1" w:styleId="rvps17">
    <w:name w:val="rvps17"/>
    <w:basedOn w:val="a"/>
    <w:rsid w:val="000C7A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9">
    <w:name w:val="rvts19"/>
    <w:basedOn w:val="a0"/>
    <w:rsid w:val="000C7ADB"/>
  </w:style>
  <w:style w:type="character" w:customStyle="1" w:styleId="rvts20">
    <w:name w:val="rvts20"/>
    <w:basedOn w:val="a0"/>
    <w:rsid w:val="000C7ADB"/>
  </w:style>
  <w:style w:type="character" w:customStyle="1" w:styleId="rvts7">
    <w:name w:val="rvts7"/>
    <w:basedOn w:val="a0"/>
    <w:rsid w:val="000C7ADB"/>
  </w:style>
  <w:style w:type="paragraph" w:styleId="a9">
    <w:name w:val="List Paragraph"/>
    <w:basedOn w:val="a"/>
    <w:link w:val="aa"/>
    <w:uiPriority w:val="34"/>
    <w:qFormat/>
    <w:rsid w:val="000C7ADB"/>
    <w:pPr>
      <w:ind w:left="720"/>
      <w:contextualSpacing/>
    </w:pPr>
    <w:rPr>
      <w:lang w:val="en-US"/>
    </w:rPr>
  </w:style>
  <w:style w:type="paragraph" w:customStyle="1" w:styleId="Default">
    <w:name w:val="Default"/>
    <w:rsid w:val="000C7ADB"/>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meta-key">
    <w:name w:val="meta-key"/>
    <w:basedOn w:val="a0"/>
    <w:rsid w:val="000C7ADB"/>
  </w:style>
  <w:style w:type="character" w:styleId="ab">
    <w:name w:val="Strong"/>
    <w:basedOn w:val="a0"/>
    <w:uiPriority w:val="22"/>
    <w:qFormat/>
    <w:rsid w:val="000C7ADB"/>
    <w:rPr>
      <w:b/>
      <w:bCs/>
    </w:rPr>
  </w:style>
  <w:style w:type="character" w:customStyle="1" w:styleId="nowrap">
    <w:name w:val="nowrap"/>
    <w:basedOn w:val="a0"/>
    <w:rsid w:val="000C7ADB"/>
  </w:style>
  <w:style w:type="character" w:customStyle="1" w:styleId="type">
    <w:name w:val="type"/>
    <w:basedOn w:val="a0"/>
    <w:rsid w:val="000C7ADB"/>
  </w:style>
  <w:style w:type="paragraph" w:customStyle="1" w:styleId="1">
    <w:name w:val="Обычный1"/>
    <w:rsid w:val="000C7ADB"/>
    <w:pPr>
      <w:spacing w:after="0" w:line="240" w:lineRule="auto"/>
    </w:pPr>
    <w:rPr>
      <w:rFonts w:ascii="Times New Roman" w:eastAsia="Times New Roman" w:hAnsi="Times New Roman" w:cs="Times New Roman"/>
      <w:sz w:val="20"/>
      <w:szCs w:val="20"/>
      <w:lang w:val="uk-UA" w:eastAsia="ru-RU"/>
    </w:rPr>
  </w:style>
  <w:style w:type="character" w:customStyle="1" w:styleId="aa">
    <w:name w:val="Абзац списка Знак"/>
    <w:link w:val="a9"/>
    <w:uiPriority w:val="34"/>
    <w:qFormat/>
    <w:rsid w:val="000C7ADB"/>
    <w:rPr>
      <w:lang w:val="en-US"/>
    </w:rPr>
  </w:style>
  <w:style w:type="paragraph" w:customStyle="1" w:styleId="rvps12">
    <w:name w:val="rvps12"/>
    <w:basedOn w:val="a"/>
    <w:rsid w:val="000C7A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0">
    <w:name w:val="Текст1"/>
    <w:basedOn w:val="a"/>
    <w:rsid w:val="000C7ADB"/>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eastAsia="ru-RU"/>
    </w:rPr>
  </w:style>
  <w:style w:type="character" w:customStyle="1" w:styleId="rvts0">
    <w:name w:val="rvts0"/>
    <w:basedOn w:val="a0"/>
    <w:rsid w:val="000C7ADB"/>
  </w:style>
  <w:style w:type="paragraph" w:styleId="ac">
    <w:name w:val="No Spacing"/>
    <w:uiPriority w:val="1"/>
    <w:qFormat/>
    <w:rsid w:val="000C7ADB"/>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nyk.pgasa.dp.ua/issue/viewIssue/13215/6960" TargetMode="External"/><Relationship Id="rId3" Type="http://schemas.openxmlformats.org/officeDocument/2006/relationships/styles" Target="styles.xml"/><Relationship Id="rId7" Type="http://schemas.openxmlformats.org/officeDocument/2006/relationships/hyperlink" Target="http://repositary.knuba.edu.ua//handle/987654321/67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eful.academy/2-4-2018-0003-vasilenk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80EC-95E4-4631-9418-2F8E6F9F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2022-12-22T09:43:00Z</dcterms:created>
  <dcterms:modified xsi:type="dcterms:W3CDTF">2022-12-22T16:41:00Z</dcterms:modified>
</cp:coreProperties>
</file>