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70" w:rsidRPr="00562181" w:rsidRDefault="00BF3870" w:rsidP="00015703">
      <w:pPr>
        <w:tabs>
          <w:tab w:val="left" w:pos="9356"/>
        </w:tabs>
        <w:ind w:left="5103"/>
        <w:jc w:val="both"/>
        <w:rPr>
          <w:bCs/>
          <w:color w:val="000000"/>
          <w:sz w:val="26"/>
          <w:szCs w:val="26"/>
          <w:lang w:eastAsia="uk-UA"/>
        </w:rPr>
      </w:pPr>
      <w:r w:rsidRPr="00562181">
        <w:rPr>
          <w:bCs/>
          <w:color w:val="000000"/>
          <w:sz w:val="26"/>
          <w:szCs w:val="26"/>
          <w:lang w:eastAsia="uk-UA"/>
        </w:rPr>
        <w:t>ЗАТВЕРДЖУЮ</w:t>
      </w:r>
    </w:p>
    <w:p w:rsidR="00BF3870" w:rsidRPr="00562181" w:rsidRDefault="00BF3870" w:rsidP="00015703">
      <w:pPr>
        <w:tabs>
          <w:tab w:val="left" w:pos="9498"/>
        </w:tabs>
        <w:ind w:left="5103"/>
        <w:jc w:val="both"/>
        <w:rPr>
          <w:bCs/>
          <w:color w:val="000000"/>
          <w:sz w:val="26"/>
          <w:szCs w:val="26"/>
          <w:lang w:eastAsia="uk-UA"/>
        </w:rPr>
      </w:pPr>
      <w:r w:rsidRPr="00562181">
        <w:rPr>
          <w:bCs/>
          <w:color w:val="000000"/>
          <w:sz w:val="26"/>
          <w:szCs w:val="26"/>
          <w:lang w:eastAsia="uk-UA"/>
        </w:rPr>
        <w:t>______________________________</w:t>
      </w:r>
    </w:p>
    <w:p w:rsidR="00BF3870" w:rsidRPr="00562181" w:rsidRDefault="00BF3870" w:rsidP="00015703">
      <w:pPr>
        <w:tabs>
          <w:tab w:val="left" w:pos="9498"/>
        </w:tabs>
        <w:ind w:left="5103"/>
        <w:jc w:val="both"/>
        <w:rPr>
          <w:bCs/>
          <w:color w:val="000000"/>
          <w:sz w:val="26"/>
          <w:szCs w:val="26"/>
          <w:lang w:eastAsia="uk-UA"/>
        </w:rPr>
      </w:pPr>
      <w:r w:rsidRPr="00562181">
        <w:rPr>
          <w:bCs/>
          <w:color w:val="000000"/>
          <w:sz w:val="26"/>
          <w:szCs w:val="26"/>
          <w:lang w:eastAsia="uk-UA"/>
        </w:rPr>
        <w:t>______________________________</w:t>
      </w:r>
    </w:p>
    <w:p w:rsidR="00BF3870" w:rsidRDefault="00BF3870" w:rsidP="00015703">
      <w:pPr>
        <w:tabs>
          <w:tab w:val="left" w:pos="9498"/>
        </w:tabs>
        <w:ind w:left="5103"/>
        <w:jc w:val="both"/>
        <w:rPr>
          <w:bCs/>
          <w:color w:val="000000"/>
          <w:sz w:val="26"/>
          <w:szCs w:val="26"/>
          <w:lang w:eastAsia="uk-UA"/>
        </w:rPr>
      </w:pPr>
      <w:r w:rsidRPr="00562181">
        <w:rPr>
          <w:bCs/>
          <w:color w:val="000000"/>
          <w:sz w:val="26"/>
          <w:szCs w:val="26"/>
          <w:lang w:val="ru-RU" w:eastAsia="uk-UA"/>
        </w:rPr>
        <w:t>“</w:t>
      </w:r>
      <w:r w:rsidRPr="00562181">
        <w:rPr>
          <w:bCs/>
          <w:color w:val="000000"/>
          <w:sz w:val="26"/>
          <w:szCs w:val="26"/>
          <w:lang w:eastAsia="uk-UA"/>
        </w:rPr>
        <w:t>___</w:t>
      </w:r>
      <w:r w:rsidRPr="00562181">
        <w:rPr>
          <w:bCs/>
          <w:color w:val="000000"/>
          <w:sz w:val="26"/>
          <w:szCs w:val="26"/>
          <w:lang w:val="ru-RU" w:eastAsia="uk-UA"/>
        </w:rPr>
        <w:t>”</w:t>
      </w:r>
      <w:r w:rsidRPr="00562181">
        <w:rPr>
          <w:bCs/>
          <w:color w:val="000000"/>
          <w:sz w:val="26"/>
          <w:szCs w:val="26"/>
          <w:lang w:eastAsia="uk-UA"/>
        </w:rPr>
        <w:t>__________</w:t>
      </w:r>
      <w:r w:rsidR="00A65DA7">
        <w:rPr>
          <w:bCs/>
          <w:color w:val="000000"/>
          <w:sz w:val="26"/>
          <w:szCs w:val="26"/>
          <w:lang w:eastAsia="uk-UA"/>
        </w:rPr>
        <w:t>_</w:t>
      </w:r>
      <w:r w:rsidR="00436E1C">
        <w:rPr>
          <w:bCs/>
          <w:color w:val="000000"/>
          <w:sz w:val="26"/>
          <w:szCs w:val="26"/>
          <w:lang w:eastAsia="uk-UA"/>
        </w:rPr>
        <w:t>_</w:t>
      </w:r>
      <w:r w:rsidRPr="00562181">
        <w:rPr>
          <w:bCs/>
          <w:color w:val="000000"/>
          <w:sz w:val="26"/>
          <w:szCs w:val="26"/>
          <w:lang w:eastAsia="uk-UA"/>
        </w:rPr>
        <w:t>_ 20</w:t>
      </w:r>
      <w:r w:rsidR="00436E1C">
        <w:rPr>
          <w:bCs/>
          <w:color w:val="000000"/>
          <w:sz w:val="26"/>
          <w:szCs w:val="26"/>
          <w:lang w:eastAsia="uk-UA"/>
        </w:rPr>
        <w:t>2</w:t>
      </w:r>
      <w:r w:rsidR="00CF6CB8">
        <w:rPr>
          <w:bCs/>
          <w:color w:val="000000"/>
          <w:sz w:val="26"/>
          <w:szCs w:val="26"/>
          <w:lang w:eastAsia="uk-UA"/>
        </w:rPr>
        <w:t>3</w:t>
      </w:r>
      <w:r w:rsidRPr="00562181">
        <w:rPr>
          <w:bCs/>
          <w:color w:val="000000"/>
          <w:sz w:val="26"/>
          <w:szCs w:val="26"/>
          <w:lang w:eastAsia="uk-UA"/>
        </w:rPr>
        <w:t xml:space="preserve"> р.</w:t>
      </w:r>
    </w:p>
    <w:p w:rsidR="00274665" w:rsidRPr="00274665" w:rsidRDefault="00A65DA7" w:rsidP="00015703">
      <w:pPr>
        <w:tabs>
          <w:tab w:val="left" w:pos="9498"/>
        </w:tabs>
        <w:spacing w:before="120" w:after="120"/>
        <w:ind w:left="5103"/>
        <w:jc w:val="both"/>
        <w:rPr>
          <w:bCs/>
          <w:color w:val="000000"/>
          <w:sz w:val="22"/>
          <w:szCs w:val="22"/>
          <w:lang w:eastAsia="uk-UA"/>
        </w:rPr>
      </w:pPr>
      <w:r>
        <w:rPr>
          <w:bCs/>
          <w:color w:val="000000"/>
          <w:sz w:val="22"/>
          <w:szCs w:val="22"/>
          <w:lang w:eastAsia="uk-UA"/>
        </w:rPr>
        <w:t xml:space="preserve"> </w:t>
      </w:r>
      <w:r w:rsidR="00274665" w:rsidRPr="00274665">
        <w:rPr>
          <w:bCs/>
          <w:color w:val="000000"/>
          <w:sz w:val="22"/>
          <w:szCs w:val="22"/>
          <w:lang w:eastAsia="uk-UA"/>
        </w:rPr>
        <w:t>(посада, підпис, прізвище, дата)</w:t>
      </w:r>
    </w:p>
    <w:p w:rsidR="00274665" w:rsidRPr="00562181" w:rsidRDefault="00274665" w:rsidP="00015703">
      <w:pPr>
        <w:tabs>
          <w:tab w:val="left" w:pos="9498"/>
        </w:tabs>
        <w:ind w:left="5103"/>
        <w:jc w:val="both"/>
        <w:rPr>
          <w:bCs/>
          <w:color w:val="000000"/>
          <w:sz w:val="26"/>
          <w:szCs w:val="26"/>
          <w:lang w:eastAsia="uk-UA"/>
        </w:rPr>
      </w:pPr>
    </w:p>
    <w:p w:rsidR="00A85C06" w:rsidRDefault="00A85C06" w:rsidP="00015703">
      <w:pPr>
        <w:ind w:right="450" w:firstLine="567"/>
        <w:jc w:val="both"/>
        <w:rPr>
          <w:bCs/>
          <w:color w:val="000000"/>
          <w:sz w:val="26"/>
          <w:szCs w:val="26"/>
          <w:lang w:eastAsia="uk-UA"/>
        </w:rPr>
      </w:pPr>
    </w:p>
    <w:p w:rsidR="00A85C06" w:rsidRDefault="00A85C06" w:rsidP="00015703">
      <w:pPr>
        <w:ind w:right="450" w:firstLine="567"/>
        <w:jc w:val="both"/>
        <w:rPr>
          <w:bCs/>
          <w:color w:val="000000"/>
          <w:sz w:val="26"/>
          <w:szCs w:val="26"/>
          <w:lang w:eastAsia="uk-UA"/>
        </w:rPr>
      </w:pPr>
    </w:p>
    <w:p w:rsidR="00BF3870" w:rsidRDefault="00BF3870" w:rsidP="00015703">
      <w:pPr>
        <w:ind w:right="450" w:firstLine="567"/>
        <w:jc w:val="center"/>
        <w:rPr>
          <w:bCs/>
          <w:color w:val="000000"/>
          <w:sz w:val="26"/>
          <w:szCs w:val="26"/>
          <w:lang w:eastAsia="uk-UA"/>
        </w:rPr>
      </w:pPr>
      <w:r w:rsidRPr="00562181">
        <w:rPr>
          <w:bCs/>
          <w:color w:val="000000"/>
          <w:sz w:val="26"/>
          <w:szCs w:val="26"/>
          <w:lang w:eastAsia="uk-UA"/>
        </w:rPr>
        <w:t>МЕТОДИЧНА РОЗРОБКА</w:t>
      </w:r>
    </w:p>
    <w:p w:rsidR="006E28D3" w:rsidRPr="003B5602" w:rsidRDefault="00562181" w:rsidP="00015703">
      <w:pPr>
        <w:jc w:val="center"/>
        <w:rPr>
          <w:bCs/>
          <w:color w:val="000000"/>
          <w:sz w:val="26"/>
          <w:szCs w:val="26"/>
          <w:lang w:val="ru-RU" w:eastAsia="uk-UA"/>
        </w:rPr>
      </w:pPr>
      <w:r w:rsidRPr="00562181">
        <w:rPr>
          <w:bCs/>
          <w:color w:val="000000"/>
          <w:sz w:val="26"/>
          <w:szCs w:val="26"/>
          <w:lang w:eastAsia="uk-UA"/>
        </w:rPr>
        <w:t>для проведення групового заняття</w:t>
      </w:r>
    </w:p>
    <w:p w:rsidR="00BF3870" w:rsidRPr="00562181" w:rsidRDefault="00562181" w:rsidP="00015703">
      <w:pPr>
        <w:jc w:val="center"/>
        <w:rPr>
          <w:bCs/>
          <w:color w:val="000000"/>
          <w:sz w:val="26"/>
          <w:szCs w:val="26"/>
          <w:lang w:eastAsia="uk-UA"/>
        </w:rPr>
      </w:pPr>
      <w:r w:rsidRPr="00562181">
        <w:rPr>
          <w:bCs/>
          <w:color w:val="000000"/>
          <w:sz w:val="26"/>
          <w:szCs w:val="26"/>
          <w:lang w:eastAsia="uk-UA"/>
        </w:rPr>
        <w:t xml:space="preserve">з дисципліни </w:t>
      </w:r>
      <w:r w:rsidR="006E28D3">
        <w:rPr>
          <w:sz w:val="26"/>
          <w:szCs w:val="26"/>
        </w:rPr>
        <w:t>“ОСНОВИ ЦИВІЛЬНОГО ЗАХИСТУ”</w:t>
      </w:r>
      <w:r w:rsidRPr="00562181">
        <w:rPr>
          <w:bCs/>
          <w:color w:val="000000"/>
          <w:sz w:val="26"/>
          <w:szCs w:val="26"/>
          <w:lang w:eastAsia="uk-UA"/>
        </w:rPr>
        <w:t>.</w:t>
      </w:r>
    </w:p>
    <w:p w:rsidR="00562181" w:rsidRPr="00562181" w:rsidRDefault="00562181" w:rsidP="00015703">
      <w:pPr>
        <w:ind w:firstLine="567"/>
        <w:jc w:val="both"/>
        <w:rPr>
          <w:bCs/>
          <w:color w:val="000000"/>
          <w:sz w:val="26"/>
          <w:szCs w:val="26"/>
          <w:lang w:eastAsia="uk-UA"/>
        </w:rPr>
      </w:pPr>
    </w:p>
    <w:p w:rsidR="00B518E1" w:rsidRPr="003B5602" w:rsidRDefault="00BF3870" w:rsidP="00015703">
      <w:pPr>
        <w:spacing w:before="120" w:after="120"/>
        <w:ind w:right="-1"/>
        <w:jc w:val="center"/>
        <w:rPr>
          <w:bCs/>
          <w:color w:val="000000"/>
          <w:sz w:val="26"/>
          <w:szCs w:val="26"/>
          <w:lang w:val="ru-RU" w:eastAsia="uk-UA"/>
        </w:rPr>
      </w:pPr>
      <w:r w:rsidRPr="00562181">
        <w:rPr>
          <w:bCs/>
          <w:color w:val="000000"/>
          <w:sz w:val="26"/>
          <w:szCs w:val="26"/>
          <w:lang w:eastAsia="uk-UA"/>
        </w:rPr>
        <w:t xml:space="preserve">ТЕМА 3: </w:t>
      </w:r>
      <w:r w:rsidR="00346E93" w:rsidRPr="00B518E1">
        <w:rPr>
          <w:bCs/>
          <w:color w:val="000000"/>
          <w:sz w:val="26"/>
          <w:szCs w:val="26"/>
          <w:lang w:eastAsia="uk-UA"/>
        </w:rPr>
        <w:t>НАДЗВИЧАЙН</w:t>
      </w:r>
      <w:r w:rsidR="00FA15FB">
        <w:rPr>
          <w:bCs/>
          <w:color w:val="000000"/>
          <w:sz w:val="26"/>
          <w:szCs w:val="26"/>
          <w:lang w:eastAsia="uk-UA"/>
        </w:rPr>
        <w:t>І</w:t>
      </w:r>
      <w:r w:rsidR="00346E93" w:rsidRPr="00B518E1">
        <w:rPr>
          <w:bCs/>
          <w:color w:val="000000"/>
          <w:sz w:val="26"/>
          <w:szCs w:val="26"/>
          <w:lang w:eastAsia="uk-UA"/>
        </w:rPr>
        <w:t xml:space="preserve"> СИТУАЦІ</w:t>
      </w:r>
      <w:r w:rsidR="00FA15FB">
        <w:rPr>
          <w:bCs/>
          <w:color w:val="000000"/>
          <w:sz w:val="26"/>
          <w:szCs w:val="26"/>
          <w:lang w:eastAsia="uk-UA"/>
        </w:rPr>
        <w:t>Ї</w:t>
      </w:r>
      <w:r w:rsidR="00346E93" w:rsidRPr="00B518E1">
        <w:rPr>
          <w:bCs/>
          <w:color w:val="000000"/>
          <w:sz w:val="26"/>
          <w:szCs w:val="26"/>
          <w:lang w:eastAsia="uk-UA"/>
        </w:rPr>
        <w:t>.</w:t>
      </w:r>
    </w:p>
    <w:p w:rsidR="00BF3870" w:rsidRPr="006F4FCE" w:rsidRDefault="00BF3870" w:rsidP="00015703">
      <w:pPr>
        <w:spacing w:before="120" w:after="120"/>
        <w:ind w:right="450" w:firstLine="567"/>
        <w:jc w:val="both"/>
        <w:rPr>
          <w:bCs/>
          <w:sz w:val="26"/>
          <w:szCs w:val="26"/>
          <w:lang w:eastAsia="uk-UA"/>
        </w:rPr>
      </w:pPr>
      <w:r w:rsidRPr="006F4FCE">
        <w:rPr>
          <w:bCs/>
          <w:sz w:val="26"/>
          <w:szCs w:val="26"/>
          <w:lang w:eastAsia="uk-UA"/>
        </w:rPr>
        <w:t>Навчальні та виховна цілі заняття:</w:t>
      </w:r>
    </w:p>
    <w:p w:rsidR="00BF3870" w:rsidRPr="00346E93" w:rsidRDefault="00BF3870" w:rsidP="00015703">
      <w:pPr>
        <w:pStyle w:val="a7"/>
        <w:ind w:left="567"/>
        <w:jc w:val="both"/>
        <w:rPr>
          <w:rFonts w:ascii="Times New Roman" w:hAnsi="Times New Roman"/>
          <w:sz w:val="26"/>
          <w:szCs w:val="26"/>
        </w:rPr>
      </w:pPr>
      <w:r w:rsidRPr="00346E93">
        <w:rPr>
          <w:rFonts w:ascii="Times New Roman" w:hAnsi="Times New Roman"/>
          <w:sz w:val="26"/>
          <w:szCs w:val="26"/>
        </w:rPr>
        <w:t xml:space="preserve">1. </w:t>
      </w:r>
      <w:r w:rsidR="00B518E1" w:rsidRPr="00346E93">
        <w:rPr>
          <w:rFonts w:ascii="Times New Roman" w:hAnsi="Times New Roman"/>
          <w:sz w:val="26"/>
          <w:szCs w:val="26"/>
        </w:rPr>
        <w:t xml:space="preserve">Вивчити </w:t>
      </w:r>
      <w:r w:rsidR="00B34204" w:rsidRPr="00346E93">
        <w:rPr>
          <w:rFonts w:ascii="Times New Roman" w:hAnsi="Times New Roman"/>
          <w:sz w:val="26"/>
          <w:szCs w:val="26"/>
        </w:rPr>
        <w:t>природу і сутність</w:t>
      </w:r>
      <w:r w:rsidR="00B518E1" w:rsidRPr="00346E93">
        <w:rPr>
          <w:rFonts w:ascii="Times New Roman" w:hAnsi="Times New Roman"/>
          <w:sz w:val="26"/>
          <w:szCs w:val="26"/>
        </w:rPr>
        <w:t xml:space="preserve"> надзвичайних ситуацій</w:t>
      </w:r>
      <w:r w:rsidR="00B34204" w:rsidRPr="00346E93">
        <w:rPr>
          <w:rFonts w:ascii="Times New Roman" w:hAnsi="Times New Roman"/>
          <w:sz w:val="26"/>
          <w:szCs w:val="26"/>
        </w:rPr>
        <w:t>,</w:t>
      </w:r>
      <w:r w:rsidR="00B518E1" w:rsidRPr="00346E93">
        <w:rPr>
          <w:rFonts w:ascii="Times New Roman" w:hAnsi="Times New Roman"/>
          <w:sz w:val="26"/>
          <w:szCs w:val="26"/>
        </w:rPr>
        <w:t xml:space="preserve"> їх класифікацію. </w:t>
      </w:r>
    </w:p>
    <w:p w:rsidR="007B5C5A" w:rsidRPr="00346E93" w:rsidRDefault="00BF3870" w:rsidP="00015703">
      <w:pPr>
        <w:ind w:firstLine="567"/>
        <w:jc w:val="both"/>
        <w:rPr>
          <w:bCs/>
          <w:sz w:val="26"/>
          <w:szCs w:val="26"/>
        </w:rPr>
      </w:pPr>
      <w:r w:rsidRPr="00346E93">
        <w:rPr>
          <w:sz w:val="26"/>
          <w:szCs w:val="26"/>
        </w:rPr>
        <w:t>2.</w:t>
      </w:r>
      <w:r w:rsidR="00E50749" w:rsidRPr="00346E93">
        <w:rPr>
          <w:sz w:val="26"/>
          <w:szCs w:val="26"/>
        </w:rPr>
        <w:t xml:space="preserve"> </w:t>
      </w:r>
      <w:r w:rsidR="007B5C5A" w:rsidRPr="00346E93">
        <w:rPr>
          <w:sz w:val="26"/>
          <w:szCs w:val="26"/>
        </w:rPr>
        <w:t>Ознайомити слухачів з</w:t>
      </w:r>
      <w:r w:rsidR="00893D71" w:rsidRPr="00346E93">
        <w:rPr>
          <w:bCs/>
          <w:sz w:val="26"/>
          <w:szCs w:val="26"/>
        </w:rPr>
        <w:t xml:space="preserve"> вид</w:t>
      </w:r>
      <w:r w:rsidR="007B5C5A" w:rsidRPr="00346E93">
        <w:rPr>
          <w:bCs/>
          <w:sz w:val="26"/>
          <w:szCs w:val="26"/>
        </w:rPr>
        <w:t>ам</w:t>
      </w:r>
      <w:r w:rsidR="00893D71" w:rsidRPr="00346E93">
        <w:rPr>
          <w:bCs/>
          <w:sz w:val="26"/>
          <w:szCs w:val="26"/>
        </w:rPr>
        <w:t xml:space="preserve">и </w:t>
      </w:r>
      <w:r w:rsidR="007B5C5A" w:rsidRPr="00346E93">
        <w:rPr>
          <w:bCs/>
          <w:sz w:val="26"/>
          <w:szCs w:val="26"/>
        </w:rPr>
        <w:t>надзвичайних ситуацій</w:t>
      </w:r>
      <w:r w:rsidR="00893D71" w:rsidRPr="00346E93">
        <w:rPr>
          <w:bCs/>
          <w:sz w:val="26"/>
          <w:szCs w:val="26"/>
        </w:rPr>
        <w:t xml:space="preserve"> за їх класифікацією характерні для міста Києва</w:t>
      </w:r>
      <w:r w:rsidR="007B5C5A" w:rsidRPr="00346E93">
        <w:rPr>
          <w:bCs/>
          <w:sz w:val="26"/>
          <w:szCs w:val="26"/>
        </w:rPr>
        <w:t>.</w:t>
      </w:r>
    </w:p>
    <w:p w:rsidR="00893D71" w:rsidRPr="003B5602" w:rsidRDefault="007B5C5A" w:rsidP="00015703">
      <w:pPr>
        <w:ind w:firstLine="567"/>
        <w:jc w:val="both"/>
        <w:rPr>
          <w:bCs/>
          <w:sz w:val="26"/>
          <w:szCs w:val="26"/>
        </w:rPr>
      </w:pPr>
      <w:r w:rsidRPr="00346E93">
        <w:rPr>
          <w:bCs/>
          <w:sz w:val="26"/>
          <w:szCs w:val="26"/>
        </w:rPr>
        <w:t>3. Ознайомити слухачів із з</w:t>
      </w:r>
      <w:r w:rsidRPr="00346E93">
        <w:rPr>
          <w:sz w:val="26"/>
          <w:szCs w:val="26"/>
        </w:rPr>
        <w:t>аходами щодо запобігання і мінімізації наслідків надзвичайних ситуацій у місті Києві.</w:t>
      </w:r>
    </w:p>
    <w:p w:rsidR="00BF3870" w:rsidRPr="00CA6157" w:rsidRDefault="00E50749" w:rsidP="00015703">
      <w:pPr>
        <w:tabs>
          <w:tab w:val="left" w:pos="993"/>
        </w:tabs>
        <w:ind w:left="567"/>
        <w:jc w:val="both"/>
        <w:rPr>
          <w:bCs/>
          <w:i/>
          <w:sz w:val="26"/>
          <w:szCs w:val="26"/>
          <w:lang w:eastAsia="uk-UA"/>
        </w:rPr>
      </w:pPr>
      <w:r w:rsidRPr="00CA6157">
        <w:rPr>
          <w:i/>
          <w:sz w:val="26"/>
          <w:szCs w:val="26"/>
        </w:rPr>
        <w:t xml:space="preserve">3. </w:t>
      </w:r>
      <w:r w:rsidR="00BF3870" w:rsidRPr="00CA6157">
        <w:rPr>
          <w:i/>
          <w:sz w:val="26"/>
          <w:szCs w:val="26"/>
        </w:rPr>
        <w:t>Виховувати зацікавленість дисципліною, прагнення отримати нові знання</w:t>
      </w:r>
      <w:r w:rsidR="007B5C5A" w:rsidRPr="00CA6157">
        <w:rPr>
          <w:i/>
          <w:sz w:val="26"/>
          <w:szCs w:val="26"/>
        </w:rPr>
        <w:t>.</w:t>
      </w:r>
      <w:r w:rsidR="00BF3870" w:rsidRPr="00CA6157">
        <w:rPr>
          <w:i/>
          <w:sz w:val="26"/>
          <w:szCs w:val="26"/>
        </w:rPr>
        <w:t xml:space="preserve"> </w:t>
      </w:r>
    </w:p>
    <w:p w:rsidR="006F4FCE" w:rsidRDefault="006F4FCE" w:rsidP="00015703">
      <w:pPr>
        <w:tabs>
          <w:tab w:val="left" w:pos="993"/>
        </w:tabs>
        <w:ind w:left="567"/>
        <w:jc w:val="both"/>
      </w:pPr>
    </w:p>
    <w:p w:rsidR="00BF3870" w:rsidRDefault="006F4FCE" w:rsidP="00015703">
      <w:pPr>
        <w:tabs>
          <w:tab w:val="left" w:pos="993"/>
        </w:tabs>
        <w:ind w:left="567"/>
        <w:jc w:val="both"/>
        <w:rPr>
          <w:sz w:val="26"/>
          <w:szCs w:val="26"/>
        </w:rPr>
      </w:pPr>
      <w:r w:rsidRPr="006F4FCE">
        <w:rPr>
          <w:sz w:val="26"/>
          <w:szCs w:val="26"/>
        </w:rPr>
        <w:t>Навчальні питання:</w:t>
      </w:r>
    </w:p>
    <w:p w:rsidR="006F4FCE" w:rsidRPr="00562181" w:rsidRDefault="006F4FCE" w:rsidP="00015703">
      <w:pPr>
        <w:pStyle w:val="a7"/>
        <w:ind w:firstLine="567"/>
        <w:jc w:val="both"/>
        <w:rPr>
          <w:rFonts w:ascii="Times New Roman" w:hAnsi="Times New Roman"/>
          <w:sz w:val="26"/>
          <w:szCs w:val="26"/>
        </w:rPr>
      </w:pPr>
      <w:r w:rsidRPr="00562181">
        <w:rPr>
          <w:rFonts w:ascii="Times New Roman" w:hAnsi="Times New Roman"/>
          <w:sz w:val="26"/>
          <w:szCs w:val="26"/>
        </w:rPr>
        <w:t xml:space="preserve"> 1. </w:t>
      </w:r>
      <w:r>
        <w:rPr>
          <w:rFonts w:ascii="Times New Roman" w:hAnsi="Times New Roman"/>
          <w:sz w:val="26"/>
          <w:szCs w:val="26"/>
        </w:rPr>
        <w:t>Визначення</w:t>
      </w:r>
      <w:r w:rsidRPr="00591DB8">
        <w:rPr>
          <w:rFonts w:ascii="Times New Roman" w:hAnsi="Times New Roman"/>
          <w:sz w:val="26"/>
          <w:szCs w:val="26"/>
        </w:rPr>
        <w:t xml:space="preserve"> надзвичайних ситуацій, їх класифікаці</w:t>
      </w:r>
      <w:r>
        <w:rPr>
          <w:rFonts w:ascii="Times New Roman" w:hAnsi="Times New Roman"/>
          <w:sz w:val="26"/>
          <w:szCs w:val="26"/>
        </w:rPr>
        <w:t>я</w:t>
      </w:r>
      <w:r w:rsidRPr="00591DB8">
        <w:rPr>
          <w:rFonts w:ascii="Times New Roman" w:hAnsi="Times New Roman"/>
          <w:sz w:val="26"/>
          <w:szCs w:val="26"/>
        </w:rPr>
        <w:t>.</w:t>
      </w:r>
    </w:p>
    <w:p w:rsidR="006F4FCE" w:rsidRPr="00562181" w:rsidRDefault="006F4FCE" w:rsidP="00015703">
      <w:pPr>
        <w:pStyle w:val="a7"/>
        <w:ind w:firstLine="567"/>
        <w:jc w:val="both"/>
        <w:rPr>
          <w:rFonts w:ascii="Times New Roman" w:hAnsi="Times New Roman"/>
          <w:sz w:val="26"/>
          <w:szCs w:val="26"/>
        </w:rPr>
      </w:pPr>
      <w:r>
        <w:rPr>
          <w:rFonts w:ascii="Times New Roman" w:hAnsi="Times New Roman"/>
          <w:sz w:val="26"/>
          <w:szCs w:val="26"/>
        </w:rPr>
        <w:t xml:space="preserve"> </w:t>
      </w:r>
      <w:r w:rsidRPr="00562181">
        <w:rPr>
          <w:rFonts w:ascii="Times New Roman" w:hAnsi="Times New Roman"/>
          <w:sz w:val="26"/>
          <w:szCs w:val="26"/>
        </w:rPr>
        <w:t xml:space="preserve">2. </w:t>
      </w:r>
      <w:r w:rsidRPr="00893D71">
        <w:rPr>
          <w:rFonts w:ascii="Times New Roman" w:hAnsi="Times New Roman"/>
          <w:sz w:val="26"/>
          <w:szCs w:val="26"/>
        </w:rPr>
        <w:t>Основні види надзвичайних ситуацій характерні для міста Києва.</w:t>
      </w:r>
      <w:r w:rsidRPr="00562181">
        <w:rPr>
          <w:rFonts w:ascii="Times New Roman" w:hAnsi="Times New Roman"/>
          <w:sz w:val="26"/>
          <w:szCs w:val="26"/>
        </w:rPr>
        <w:t xml:space="preserve">                                                                           </w:t>
      </w:r>
    </w:p>
    <w:p w:rsidR="006F4FCE" w:rsidRPr="006F4FCE" w:rsidRDefault="006F4FCE" w:rsidP="00015703">
      <w:pPr>
        <w:tabs>
          <w:tab w:val="left" w:pos="993"/>
        </w:tabs>
        <w:ind w:firstLine="567"/>
        <w:jc w:val="both"/>
        <w:rPr>
          <w:bCs/>
          <w:sz w:val="26"/>
          <w:szCs w:val="26"/>
          <w:lang w:eastAsia="uk-UA"/>
        </w:rPr>
      </w:pPr>
      <w:r w:rsidRPr="00562181">
        <w:rPr>
          <w:sz w:val="26"/>
          <w:szCs w:val="26"/>
        </w:rPr>
        <w:t xml:space="preserve"> 3. </w:t>
      </w:r>
      <w:r>
        <w:rPr>
          <w:sz w:val="26"/>
          <w:szCs w:val="26"/>
        </w:rPr>
        <w:t>З</w:t>
      </w:r>
      <w:r w:rsidRPr="007B5C5A">
        <w:rPr>
          <w:sz w:val="26"/>
          <w:szCs w:val="26"/>
        </w:rPr>
        <w:t xml:space="preserve">аходи щодо запобігання і мінімізації наслідків </w:t>
      </w:r>
      <w:r w:rsidR="00DC155D">
        <w:rPr>
          <w:sz w:val="26"/>
          <w:szCs w:val="26"/>
        </w:rPr>
        <w:t>НС</w:t>
      </w:r>
      <w:r w:rsidRPr="007B5C5A">
        <w:rPr>
          <w:sz w:val="26"/>
          <w:szCs w:val="26"/>
        </w:rPr>
        <w:t xml:space="preserve"> у місті </w:t>
      </w:r>
      <w:r>
        <w:rPr>
          <w:sz w:val="26"/>
          <w:szCs w:val="26"/>
        </w:rPr>
        <w:t>К</w:t>
      </w:r>
      <w:r w:rsidRPr="007B5C5A">
        <w:rPr>
          <w:sz w:val="26"/>
          <w:szCs w:val="26"/>
        </w:rPr>
        <w:t>иєві.</w:t>
      </w:r>
    </w:p>
    <w:p w:rsidR="00E50749" w:rsidRPr="008B7DDE" w:rsidRDefault="00E50749" w:rsidP="00015703">
      <w:pPr>
        <w:tabs>
          <w:tab w:val="left" w:pos="993"/>
        </w:tabs>
        <w:ind w:left="567"/>
        <w:jc w:val="both"/>
        <w:rPr>
          <w:bCs/>
          <w:lang w:eastAsia="uk-UA"/>
        </w:rPr>
      </w:pPr>
    </w:p>
    <w:p w:rsidR="00E50749" w:rsidRPr="00562181" w:rsidRDefault="00E50749" w:rsidP="00015703">
      <w:pPr>
        <w:ind w:firstLine="567"/>
        <w:jc w:val="both"/>
        <w:rPr>
          <w:sz w:val="26"/>
          <w:szCs w:val="26"/>
        </w:rPr>
      </w:pPr>
      <w:r w:rsidRPr="00346E93">
        <w:rPr>
          <w:sz w:val="26"/>
          <w:szCs w:val="26"/>
          <w:u w:val="single"/>
        </w:rPr>
        <w:t>Метод проведення заняття:</w:t>
      </w:r>
      <w:r w:rsidRPr="00562181">
        <w:rPr>
          <w:sz w:val="26"/>
          <w:szCs w:val="26"/>
        </w:rPr>
        <w:t xml:space="preserve"> розповідь, бесіда</w:t>
      </w:r>
      <w:r w:rsidR="00E904C8" w:rsidRPr="00562181">
        <w:rPr>
          <w:sz w:val="26"/>
          <w:szCs w:val="26"/>
        </w:rPr>
        <w:t>, показ.</w:t>
      </w:r>
    </w:p>
    <w:p w:rsidR="00E50749" w:rsidRPr="00562181" w:rsidRDefault="00E50749" w:rsidP="00015703">
      <w:pPr>
        <w:ind w:firstLine="567"/>
        <w:jc w:val="both"/>
        <w:rPr>
          <w:sz w:val="26"/>
          <w:szCs w:val="26"/>
        </w:rPr>
      </w:pPr>
      <w:r w:rsidRPr="00346E93">
        <w:rPr>
          <w:sz w:val="26"/>
          <w:szCs w:val="26"/>
          <w:u w:val="single"/>
        </w:rPr>
        <w:t>Час:</w:t>
      </w:r>
      <w:r w:rsidRPr="00562181">
        <w:rPr>
          <w:sz w:val="26"/>
          <w:szCs w:val="26"/>
        </w:rPr>
        <w:t xml:space="preserve"> 45 хвилин.  </w:t>
      </w:r>
    </w:p>
    <w:p w:rsidR="008B7DDE" w:rsidRDefault="00E50749" w:rsidP="00015703">
      <w:pPr>
        <w:ind w:firstLine="567"/>
        <w:jc w:val="both"/>
        <w:rPr>
          <w:sz w:val="26"/>
          <w:szCs w:val="26"/>
          <w:u w:val="single"/>
        </w:rPr>
      </w:pPr>
      <w:r w:rsidRPr="00346E93">
        <w:rPr>
          <w:sz w:val="26"/>
          <w:szCs w:val="26"/>
          <w:u w:val="single"/>
        </w:rPr>
        <w:t>Ауд.:</w:t>
      </w:r>
      <w:r w:rsidRPr="00562181">
        <w:rPr>
          <w:sz w:val="26"/>
          <w:szCs w:val="26"/>
        </w:rPr>
        <w:t xml:space="preserve">  № _____</w:t>
      </w:r>
    </w:p>
    <w:p w:rsidR="00BF3870" w:rsidRPr="00562181" w:rsidRDefault="00BF3870" w:rsidP="00015703">
      <w:pPr>
        <w:ind w:firstLine="567"/>
        <w:jc w:val="both"/>
        <w:rPr>
          <w:sz w:val="26"/>
          <w:szCs w:val="26"/>
          <w:u w:val="single"/>
        </w:rPr>
      </w:pPr>
      <w:r w:rsidRPr="00562181">
        <w:rPr>
          <w:sz w:val="26"/>
          <w:szCs w:val="26"/>
          <w:u w:val="single"/>
        </w:rPr>
        <w:t>Навчальне-методичне забезпечення:</w:t>
      </w:r>
    </w:p>
    <w:p w:rsidR="00BF3870" w:rsidRDefault="00BF3870" w:rsidP="00015703">
      <w:pPr>
        <w:ind w:firstLine="426"/>
        <w:jc w:val="both"/>
        <w:rPr>
          <w:sz w:val="26"/>
          <w:szCs w:val="26"/>
        </w:rPr>
      </w:pPr>
      <w:r w:rsidRPr="00562181">
        <w:rPr>
          <w:sz w:val="26"/>
          <w:szCs w:val="26"/>
        </w:rPr>
        <w:t xml:space="preserve">Література: </w:t>
      </w:r>
    </w:p>
    <w:p w:rsidR="007B5C5A" w:rsidRPr="007B5C5A" w:rsidRDefault="007B5C5A" w:rsidP="00015703">
      <w:pPr>
        <w:numPr>
          <w:ilvl w:val="0"/>
          <w:numId w:val="3"/>
        </w:numPr>
        <w:ind w:left="714" w:hanging="357"/>
        <w:jc w:val="both"/>
        <w:rPr>
          <w:sz w:val="26"/>
          <w:szCs w:val="26"/>
          <w:lang w:val="ru-RU"/>
        </w:rPr>
      </w:pPr>
      <w:r w:rsidRPr="007B5C5A">
        <w:rPr>
          <w:bCs/>
          <w:sz w:val="26"/>
          <w:szCs w:val="26"/>
        </w:rPr>
        <w:t>Конституція України. Прийнята на п’ятій сесії Верховної Ради України 28 червня 1996р. - К.: “Преса України”, 1997. – 79 с.</w:t>
      </w:r>
    </w:p>
    <w:p w:rsidR="007B5C5A" w:rsidRPr="007B5C5A" w:rsidRDefault="007B5C5A" w:rsidP="00015703">
      <w:pPr>
        <w:numPr>
          <w:ilvl w:val="0"/>
          <w:numId w:val="3"/>
        </w:numPr>
        <w:ind w:left="714" w:hanging="357"/>
        <w:jc w:val="both"/>
        <w:rPr>
          <w:sz w:val="26"/>
          <w:szCs w:val="26"/>
          <w:lang w:val="ru-RU"/>
        </w:rPr>
      </w:pPr>
      <w:r w:rsidRPr="007B5C5A">
        <w:rPr>
          <w:bCs/>
          <w:sz w:val="26"/>
          <w:szCs w:val="26"/>
        </w:rPr>
        <w:t xml:space="preserve">Кодекс цивільного захисту України: </w:t>
      </w:r>
      <w:r w:rsidRPr="007B5C5A">
        <w:rPr>
          <w:bCs/>
          <w:i/>
          <w:iCs/>
          <w:sz w:val="26"/>
          <w:szCs w:val="26"/>
        </w:rPr>
        <w:t xml:space="preserve">розділ V, стор. 4, 47 - 49. </w:t>
      </w:r>
    </w:p>
    <w:p w:rsidR="007B5C5A" w:rsidRPr="007B5C5A" w:rsidRDefault="007B5C5A" w:rsidP="00015703">
      <w:pPr>
        <w:numPr>
          <w:ilvl w:val="0"/>
          <w:numId w:val="3"/>
        </w:numPr>
        <w:ind w:left="714" w:hanging="357"/>
        <w:jc w:val="both"/>
        <w:rPr>
          <w:sz w:val="26"/>
          <w:szCs w:val="26"/>
          <w:lang w:val="ru-RU"/>
        </w:rPr>
      </w:pPr>
      <w:r w:rsidRPr="007B5C5A">
        <w:rPr>
          <w:sz w:val="26"/>
          <w:szCs w:val="26"/>
        </w:rPr>
        <w:t xml:space="preserve">Постанова КМУ від 9 січня 2014р №11 “Про затвердження Положення про єдину державну систему цивільного захисту”. </w:t>
      </w:r>
    </w:p>
    <w:p w:rsidR="007B5C5A" w:rsidRPr="007B5C5A" w:rsidRDefault="007B5C5A" w:rsidP="00015703">
      <w:pPr>
        <w:numPr>
          <w:ilvl w:val="0"/>
          <w:numId w:val="3"/>
        </w:numPr>
        <w:ind w:left="714" w:hanging="357"/>
        <w:jc w:val="both"/>
        <w:rPr>
          <w:sz w:val="26"/>
          <w:szCs w:val="26"/>
          <w:lang w:val="ru-RU"/>
        </w:rPr>
      </w:pPr>
      <w:r w:rsidRPr="007B5C5A">
        <w:rPr>
          <w:bCs/>
          <w:sz w:val="26"/>
          <w:szCs w:val="26"/>
        </w:rPr>
        <w:t xml:space="preserve">Постанова КМУ “Про затвердження Порядку класифікації НС техногенного та природного характеру за їх рівнями” від 24.03.2004 </w:t>
      </w:r>
      <w:r w:rsidRPr="007B5C5A">
        <w:rPr>
          <w:bCs/>
          <w:sz w:val="26"/>
          <w:szCs w:val="26"/>
        </w:rPr>
        <w:br/>
        <w:t>№ 368.</w:t>
      </w:r>
    </w:p>
    <w:p w:rsidR="007B5C5A" w:rsidRPr="007B5C5A" w:rsidRDefault="007B5C5A" w:rsidP="00015703">
      <w:pPr>
        <w:numPr>
          <w:ilvl w:val="0"/>
          <w:numId w:val="3"/>
        </w:numPr>
        <w:ind w:left="714" w:hanging="357"/>
        <w:jc w:val="both"/>
        <w:rPr>
          <w:sz w:val="26"/>
          <w:szCs w:val="26"/>
          <w:lang w:val="ru-RU"/>
        </w:rPr>
      </w:pPr>
      <w:r w:rsidRPr="007B5C5A">
        <w:rPr>
          <w:bCs/>
          <w:sz w:val="26"/>
          <w:szCs w:val="26"/>
        </w:rPr>
        <w:t xml:space="preserve">Класифікатор надзвичайних ситуацій ДК № 019:2010. </w:t>
      </w:r>
    </w:p>
    <w:p w:rsidR="007B5C5A" w:rsidRPr="007B5C5A" w:rsidRDefault="007B5C5A" w:rsidP="00015703">
      <w:pPr>
        <w:numPr>
          <w:ilvl w:val="0"/>
          <w:numId w:val="3"/>
        </w:numPr>
        <w:ind w:left="714" w:hanging="357"/>
        <w:jc w:val="both"/>
        <w:rPr>
          <w:sz w:val="26"/>
          <w:szCs w:val="26"/>
          <w:lang w:val="ru-RU"/>
        </w:rPr>
      </w:pPr>
      <w:r w:rsidRPr="007B5C5A">
        <w:rPr>
          <w:bCs/>
          <w:sz w:val="26"/>
          <w:szCs w:val="26"/>
        </w:rPr>
        <w:t>Наказ МВС України “Про затвердження Класифікаційних ознак надзвичайних ситуацій” від 6 серпня 2018  № 658 (</w:t>
      </w:r>
      <w:r w:rsidRPr="007B5C5A">
        <w:rPr>
          <w:bCs/>
          <w:i/>
          <w:iCs/>
          <w:sz w:val="26"/>
          <w:szCs w:val="26"/>
          <w:lang w:val="ru-RU"/>
        </w:rPr>
        <w:t>Зареєстровано в Міністерстві юстиції України 28 серпня 2018 р. за N 969/32421</w:t>
      </w:r>
    </w:p>
    <w:p w:rsidR="007B5C5A" w:rsidRPr="007B5C5A" w:rsidRDefault="007B5C5A" w:rsidP="00015703">
      <w:pPr>
        <w:numPr>
          <w:ilvl w:val="0"/>
          <w:numId w:val="3"/>
        </w:numPr>
        <w:ind w:left="714" w:hanging="357"/>
        <w:jc w:val="both"/>
        <w:rPr>
          <w:sz w:val="26"/>
          <w:szCs w:val="26"/>
          <w:lang w:val="ru-RU"/>
        </w:rPr>
      </w:pPr>
      <w:r w:rsidRPr="007B5C5A">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7B5C5A" w:rsidRPr="007B5C5A" w:rsidRDefault="007B5C5A" w:rsidP="00015703">
      <w:pPr>
        <w:numPr>
          <w:ilvl w:val="0"/>
          <w:numId w:val="3"/>
        </w:numPr>
        <w:ind w:left="714" w:hanging="357"/>
        <w:jc w:val="both"/>
        <w:rPr>
          <w:sz w:val="26"/>
          <w:szCs w:val="26"/>
          <w:lang w:val="ru-RU"/>
        </w:rPr>
      </w:pPr>
      <w:r w:rsidRPr="007B5C5A">
        <w:rPr>
          <w:bCs/>
          <w:sz w:val="26"/>
          <w:szCs w:val="26"/>
        </w:rPr>
        <w:lastRenderedPageBreak/>
        <w:t>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w:t>
      </w:r>
      <w:r w:rsidRPr="007B5C5A">
        <w:rPr>
          <w:bCs/>
          <w:sz w:val="26"/>
          <w:szCs w:val="26"/>
          <w:lang w:val="ru-RU"/>
        </w:rPr>
        <w:t xml:space="preserve"> </w:t>
      </w:r>
    </w:p>
    <w:p w:rsidR="007B5C5A" w:rsidRPr="00EB747E" w:rsidRDefault="007B5C5A" w:rsidP="00015703">
      <w:pPr>
        <w:numPr>
          <w:ilvl w:val="0"/>
          <w:numId w:val="3"/>
        </w:numPr>
        <w:ind w:left="714" w:hanging="357"/>
        <w:jc w:val="both"/>
        <w:rPr>
          <w:sz w:val="26"/>
          <w:szCs w:val="26"/>
        </w:rPr>
      </w:pPr>
      <w:r w:rsidRPr="00346E93">
        <w:rPr>
          <w:bCs/>
          <w:sz w:val="26"/>
          <w:szCs w:val="26"/>
        </w:rPr>
        <w:t xml:space="preserve">Методичний посібник «Загальна підготовка працівників підприємств, установ та організацій до дій у надзвичайних ситуаціях», ІДУ ЦЗ, К-2015 р. </w:t>
      </w:r>
    </w:p>
    <w:p w:rsidR="00EB747E" w:rsidRPr="0054282F" w:rsidRDefault="00EB747E" w:rsidP="009C5B84">
      <w:pPr>
        <w:pStyle w:val="rvps6"/>
        <w:numPr>
          <w:ilvl w:val="0"/>
          <w:numId w:val="3"/>
        </w:numPr>
        <w:shd w:val="clear" w:color="auto" w:fill="FFFFFF"/>
        <w:spacing w:before="150" w:beforeAutospacing="0" w:after="300" w:afterAutospacing="0"/>
        <w:ind w:right="450"/>
        <w:rPr>
          <w:color w:val="333333"/>
          <w:sz w:val="26"/>
          <w:szCs w:val="26"/>
          <w:lang w:val="uk-UA"/>
        </w:rPr>
      </w:pPr>
      <w:r w:rsidRPr="00EB747E">
        <w:rPr>
          <w:rStyle w:val="rvts23"/>
          <w:bCs/>
          <w:color w:val="333333"/>
          <w:sz w:val="26"/>
          <w:szCs w:val="26"/>
          <w:lang w:val="uk-UA"/>
        </w:rPr>
        <w:t>Про введення воєнного стану в Україні</w:t>
      </w:r>
      <w:bookmarkStart w:id="0" w:name="n45"/>
      <w:bookmarkEnd w:id="0"/>
      <w:r w:rsidRPr="00EB747E">
        <w:rPr>
          <w:rStyle w:val="rvts23"/>
          <w:bCs/>
          <w:color w:val="333333"/>
          <w:sz w:val="26"/>
          <w:szCs w:val="26"/>
          <w:lang w:val="uk-UA"/>
        </w:rPr>
        <w:t>.</w:t>
      </w:r>
      <w:r>
        <w:rPr>
          <w:rStyle w:val="rvts23"/>
          <w:bCs/>
          <w:color w:val="333333"/>
          <w:sz w:val="26"/>
          <w:szCs w:val="26"/>
          <w:lang w:val="uk-UA"/>
        </w:rPr>
        <w:t xml:space="preserve"> </w:t>
      </w:r>
      <w:r w:rsidRPr="00EB747E">
        <w:rPr>
          <w:color w:val="333333"/>
          <w:sz w:val="26"/>
          <w:szCs w:val="26"/>
          <w:shd w:val="clear" w:color="auto" w:fill="FFFFFF"/>
          <w:lang w:val="uk-UA"/>
        </w:rPr>
        <w:t>Указ затверджено Законом</w:t>
      </w:r>
      <w:r w:rsidRPr="00EB747E">
        <w:rPr>
          <w:color w:val="333333"/>
          <w:sz w:val="26"/>
          <w:szCs w:val="26"/>
          <w:shd w:val="clear" w:color="auto" w:fill="FFFFFF"/>
        </w:rPr>
        <w:t> </w:t>
      </w:r>
      <w:hyperlink r:id="rId8" w:tgtFrame="_blank" w:history="1">
        <w:r w:rsidRPr="00EB747E">
          <w:rPr>
            <w:rStyle w:val="af3"/>
            <w:color w:val="auto"/>
            <w:sz w:val="26"/>
            <w:szCs w:val="26"/>
            <w:lang w:val="uk-UA"/>
          </w:rPr>
          <w:t>№ 2102-</w:t>
        </w:r>
        <w:r w:rsidRPr="00EB747E">
          <w:rPr>
            <w:rStyle w:val="af3"/>
            <w:color w:val="auto"/>
            <w:sz w:val="26"/>
            <w:szCs w:val="26"/>
          </w:rPr>
          <w:t>IX</w:t>
        </w:r>
        <w:r w:rsidRPr="00EB747E">
          <w:rPr>
            <w:rStyle w:val="af3"/>
            <w:color w:val="auto"/>
            <w:sz w:val="26"/>
            <w:szCs w:val="26"/>
            <w:lang w:val="uk-UA"/>
          </w:rPr>
          <w:t xml:space="preserve"> від 24.02.2022</w:t>
        </w:r>
      </w:hyperlink>
      <w:bookmarkStart w:id="1" w:name="n46"/>
      <w:bookmarkEnd w:id="1"/>
      <w:r>
        <w:rPr>
          <w:sz w:val="26"/>
          <w:szCs w:val="26"/>
          <w:shd w:val="clear" w:color="auto" w:fill="FFFFFF"/>
          <w:lang w:val="uk-UA"/>
        </w:rPr>
        <w:t xml:space="preserve"> (</w:t>
      </w:r>
      <w:r w:rsidRPr="00EB747E">
        <w:rPr>
          <w:color w:val="333333"/>
          <w:sz w:val="26"/>
          <w:szCs w:val="26"/>
          <w:lang w:val="uk-UA"/>
        </w:rPr>
        <w:t>Із змінами, внесеними згідно з Указами Президента</w:t>
      </w:r>
      <w:r w:rsidRPr="00EB747E">
        <w:rPr>
          <w:color w:val="333333"/>
          <w:sz w:val="26"/>
          <w:szCs w:val="26"/>
          <w:lang w:val="uk-UA"/>
        </w:rPr>
        <w:br/>
      </w:r>
      <w:hyperlink r:id="rId9" w:anchor="n2" w:tgtFrame="_blank" w:history="1">
        <w:r w:rsidRPr="00EB747E">
          <w:rPr>
            <w:rStyle w:val="af3"/>
            <w:color w:val="auto"/>
            <w:sz w:val="26"/>
            <w:szCs w:val="26"/>
            <w:lang w:val="uk-UA"/>
          </w:rPr>
          <w:t>№ 133/2022 від 14.03.2022</w:t>
        </w:r>
      </w:hyperlink>
      <w:r w:rsidRPr="00EB747E">
        <w:rPr>
          <w:sz w:val="26"/>
          <w:szCs w:val="26"/>
          <w:lang w:val="uk-UA"/>
        </w:rPr>
        <w:br/>
      </w:r>
      <w:hyperlink r:id="rId10" w:anchor="n2" w:tgtFrame="_blank" w:history="1">
        <w:r w:rsidRPr="00EB747E">
          <w:rPr>
            <w:rStyle w:val="af3"/>
            <w:color w:val="auto"/>
            <w:sz w:val="26"/>
            <w:szCs w:val="26"/>
            <w:lang w:val="uk-UA"/>
          </w:rPr>
          <w:t>№ 259/2022 від 18.04.2022</w:t>
        </w:r>
      </w:hyperlink>
      <w:r w:rsidRPr="00EB747E">
        <w:rPr>
          <w:sz w:val="26"/>
          <w:szCs w:val="26"/>
          <w:lang w:val="uk-UA"/>
        </w:rPr>
        <w:br/>
      </w:r>
      <w:hyperlink r:id="rId11" w:anchor="n2" w:tgtFrame="_blank" w:history="1">
        <w:r w:rsidRPr="00EB747E">
          <w:rPr>
            <w:rStyle w:val="af3"/>
            <w:color w:val="auto"/>
            <w:sz w:val="26"/>
            <w:szCs w:val="26"/>
            <w:lang w:val="uk-UA"/>
          </w:rPr>
          <w:t>№ 341/2022 від 17.05.2022</w:t>
        </w:r>
      </w:hyperlink>
      <w:r w:rsidRPr="00EB747E">
        <w:rPr>
          <w:sz w:val="26"/>
          <w:szCs w:val="26"/>
          <w:lang w:val="uk-UA"/>
        </w:rPr>
        <w:br/>
      </w:r>
      <w:hyperlink r:id="rId12" w:anchor="n2" w:tgtFrame="_blank" w:history="1">
        <w:r w:rsidRPr="00EB747E">
          <w:rPr>
            <w:rStyle w:val="af3"/>
            <w:color w:val="auto"/>
            <w:sz w:val="26"/>
            <w:szCs w:val="26"/>
            <w:lang w:val="uk-UA"/>
          </w:rPr>
          <w:t>№ 573/2022 від 12.08.2022</w:t>
        </w:r>
      </w:hyperlink>
      <w:r w:rsidRPr="00EB747E">
        <w:rPr>
          <w:sz w:val="26"/>
          <w:szCs w:val="26"/>
          <w:lang w:val="uk-UA"/>
        </w:rPr>
        <w:br/>
      </w:r>
      <w:hyperlink r:id="rId13" w:anchor="n2" w:tgtFrame="_blank" w:history="1">
        <w:r w:rsidRPr="00EB747E">
          <w:rPr>
            <w:rStyle w:val="af3"/>
            <w:color w:val="auto"/>
            <w:sz w:val="26"/>
            <w:szCs w:val="26"/>
            <w:lang w:val="uk-UA"/>
          </w:rPr>
          <w:t>№ 757/2022 від 07.11.2022</w:t>
        </w:r>
      </w:hyperlink>
      <w:r>
        <w:rPr>
          <w:sz w:val="26"/>
          <w:szCs w:val="26"/>
          <w:lang w:val="uk-UA"/>
        </w:rPr>
        <w:t>)</w:t>
      </w:r>
    </w:p>
    <w:p w:rsidR="0054282F" w:rsidRPr="0054282F" w:rsidRDefault="0054282F" w:rsidP="009C5B84">
      <w:pPr>
        <w:pStyle w:val="rvps6"/>
        <w:numPr>
          <w:ilvl w:val="0"/>
          <w:numId w:val="3"/>
        </w:numPr>
        <w:shd w:val="clear" w:color="auto" w:fill="FFFFFF"/>
        <w:spacing w:before="0" w:beforeAutospacing="0" w:after="150" w:afterAutospacing="0"/>
        <w:ind w:right="450"/>
        <w:rPr>
          <w:color w:val="000000" w:themeColor="text1"/>
          <w:sz w:val="26"/>
          <w:szCs w:val="26"/>
          <w:shd w:val="clear" w:color="auto" w:fill="FFFFFF"/>
          <w:lang w:val="uk-UA"/>
        </w:rPr>
      </w:pPr>
      <w:r w:rsidRPr="0054282F">
        <w:rPr>
          <w:rStyle w:val="rvts23"/>
          <w:bCs/>
          <w:color w:val="000000" w:themeColor="text1"/>
          <w:sz w:val="26"/>
          <w:szCs w:val="26"/>
          <w:lang w:val="uk-UA"/>
        </w:rPr>
        <w:t xml:space="preserve">Про запобігання поширенню на території України гострої респіраторної хвороби </w:t>
      </w:r>
      <w:r w:rsidRPr="0054282F">
        <w:rPr>
          <w:rStyle w:val="rvts23"/>
          <w:bCs/>
          <w:color w:val="000000" w:themeColor="text1"/>
          <w:sz w:val="26"/>
          <w:szCs w:val="26"/>
        </w:rPr>
        <w:t>COVID</w:t>
      </w:r>
      <w:r w:rsidRPr="0054282F">
        <w:rPr>
          <w:rStyle w:val="rvts23"/>
          <w:bCs/>
          <w:color w:val="000000" w:themeColor="text1"/>
          <w:sz w:val="26"/>
          <w:szCs w:val="26"/>
          <w:lang w:val="uk-UA"/>
        </w:rPr>
        <w:t xml:space="preserve">-19, спричиненої коронавірусом </w:t>
      </w:r>
      <w:r w:rsidRPr="0054282F">
        <w:rPr>
          <w:rStyle w:val="rvts23"/>
          <w:bCs/>
          <w:color w:val="000000" w:themeColor="text1"/>
          <w:sz w:val="26"/>
          <w:szCs w:val="26"/>
        </w:rPr>
        <w:t>SARS</w:t>
      </w:r>
      <w:r w:rsidRPr="0054282F">
        <w:rPr>
          <w:rStyle w:val="rvts23"/>
          <w:bCs/>
          <w:color w:val="000000" w:themeColor="text1"/>
          <w:sz w:val="26"/>
          <w:szCs w:val="26"/>
          <w:lang w:val="uk-UA"/>
        </w:rPr>
        <w:t>-</w:t>
      </w:r>
      <w:r w:rsidRPr="0054282F">
        <w:rPr>
          <w:rStyle w:val="rvts23"/>
          <w:bCs/>
          <w:color w:val="000000" w:themeColor="text1"/>
          <w:sz w:val="26"/>
          <w:szCs w:val="26"/>
        </w:rPr>
        <w:t>CoV</w:t>
      </w:r>
      <w:r w:rsidRPr="0054282F">
        <w:rPr>
          <w:rStyle w:val="rvts23"/>
          <w:bCs/>
          <w:color w:val="000000" w:themeColor="text1"/>
          <w:sz w:val="26"/>
          <w:szCs w:val="26"/>
          <w:lang w:val="uk-UA"/>
        </w:rPr>
        <w:t>-2</w:t>
      </w:r>
      <w:bookmarkStart w:id="2" w:name="n33"/>
      <w:bookmarkEnd w:id="2"/>
      <w:r w:rsidRPr="0054282F">
        <w:rPr>
          <w:rStyle w:val="rvts23"/>
          <w:bCs/>
          <w:color w:val="000000" w:themeColor="text1"/>
          <w:sz w:val="26"/>
          <w:szCs w:val="26"/>
          <w:lang w:val="uk-UA"/>
        </w:rPr>
        <w:t xml:space="preserve"> </w:t>
      </w:r>
      <w:r>
        <w:rPr>
          <w:rStyle w:val="rvts23"/>
          <w:bCs/>
          <w:color w:val="000000" w:themeColor="text1"/>
          <w:sz w:val="26"/>
          <w:szCs w:val="26"/>
          <w:lang w:val="uk-UA"/>
        </w:rPr>
        <w:t>Постанова</w:t>
      </w:r>
      <w:r w:rsidRPr="0054282F">
        <w:rPr>
          <w:rStyle w:val="rvts46"/>
          <w:i/>
          <w:iCs/>
          <w:color w:val="000000" w:themeColor="text1"/>
          <w:sz w:val="26"/>
          <w:szCs w:val="26"/>
          <w:shd w:val="clear" w:color="auto" w:fill="FFFFFF"/>
          <w:lang w:val="uk-UA"/>
        </w:rPr>
        <w:t xml:space="preserve">  КМ</w:t>
      </w:r>
      <w:r w:rsidRPr="0054282F">
        <w:rPr>
          <w:rStyle w:val="rvts46"/>
          <w:i/>
          <w:iCs/>
          <w:color w:val="000000" w:themeColor="text1"/>
          <w:sz w:val="26"/>
          <w:szCs w:val="26"/>
          <w:shd w:val="clear" w:color="auto" w:fill="FFFFFF"/>
        </w:rPr>
        <w:t> </w:t>
      </w:r>
      <w:hyperlink r:id="rId14" w:anchor="n9" w:tgtFrame="_blank" w:history="1">
        <w:r w:rsidRPr="0054282F">
          <w:rPr>
            <w:rStyle w:val="af3"/>
            <w:i/>
            <w:iCs/>
            <w:color w:val="000000" w:themeColor="text1"/>
            <w:sz w:val="26"/>
            <w:szCs w:val="26"/>
            <w:lang w:val="uk-UA"/>
          </w:rPr>
          <w:t>№ 215 від 16.03.2020</w:t>
        </w:r>
      </w:hyperlink>
      <w:r w:rsidRPr="0054282F">
        <w:rPr>
          <w:rStyle w:val="rvts46"/>
          <w:i/>
          <w:iCs/>
          <w:color w:val="000000" w:themeColor="text1"/>
          <w:sz w:val="26"/>
          <w:szCs w:val="26"/>
          <w:shd w:val="clear" w:color="auto" w:fill="FFFFFF"/>
          <w:lang w:val="uk-UA"/>
        </w:rPr>
        <w:t>,</w:t>
      </w:r>
      <w:r w:rsidRPr="0054282F">
        <w:rPr>
          <w:rStyle w:val="rvts46"/>
          <w:i/>
          <w:iCs/>
          <w:color w:val="000000" w:themeColor="text1"/>
          <w:sz w:val="26"/>
          <w:szCs w:val="26"/>
          <w:shd w:val="clear" w:color="auto" w:fill="FFFFFF"/>
        </w:rPr>
        <w:t> </w:t>
      </w:r>
      <w:hyperlink r:id="rId15" w:anchor="n9" w:tgtFrame="_blank" w:history="1">
        <w:r w:rsidRPr="0054282F">
          <w:rPr>
            <w:rStyle w:val="af3"/>
            <w:i/>
            <w:iCs/>
            <w:color w:val="000000" w:themeColor="text1"/>
            <w:sz w:val="26"/>
            <w:szCs w:val="26"/>
            <w:lang w:val="uk-UA"/>
          </w:rPr>
          <w:t>№ 255 від 02.04.2020</w:t>
        </w:r>
      </w:hyperlink>
    </w:p>
    <w:p w:rsidR="0054282F" w:rsidRPr="0054282F" w:rsidRDefault="0054282F" w:rsidP="0054282F">
      <w:pPr>
        <w:pStyle w:val="rvps18"/>
        <w:spacing w:before="150" w:beforeAutospacing="0" w:after="300" w:afterAutospacing="0"/>
        <w:ind w:left="360" w:right="450"/>
        <w:rPr>
          <w:color w:val="333333"/>
          <w:sz w:val="26"/>
          <w:szCs w:val="26"/>
          <w:shd w:val="clear" w:color="auto" w:fill="FFFFFF"/>
          <w:lang w:val="uk-UA"/>
        </w:rPr>
      </w:pPr>
      <w:bookmarkStart w:id="3" w:name="n12"/>
      <w:bookmarkEnd w:id="3"/>
      <w:r w:rsidRPr="0054282F">
        <w:rPr>
          <w:color w:val="333333"/>
          <w:sz w:val="26"/>
          <w:szCs w:val="26"/>
          <w:shd w:val="clear" w:color="auto" w:fill="FFFFFF"/>
          <w:lang w:val="uk-UA"/>
        </w:rPr>
        <w:t>Із змінами, внесеними згідно з Постановами КМ</w:t>
      </w:r>
      <w:r w:rsidR="0001666C">
        <w:rPr>
          <w:color w:val="333333"/>
          <w:sz w:val="26"/>
          <w:szCs w:val="26"/>
          <w:shd w:val="clear" w:color="auto" w:fill="FFFFFF"/>
          <w:lang w:val="uk-UA"/>
        </w:rPr>
        <w:t xml:space="preserve"> у 2020-2022 році.</w:t>
      </w:r>
      <w:r w:rsidRPr="0054282F">
        <w:rPr>
          <w:color w:val="333333"/>
          <w:sz w:val="26"/>
          <w:szCs w:val="26"/>
          <w:shd w:val="clear" w:color="auto" w:fill="FFFFFF"/>
          <w:lang w:val="uk-UA"/>
        </w:rPr>
        <w:br/>
      </w:r>
      <w:hyperlink r:id="rId16" w:anchor="n8" w:tgtFrame="_blank" w:history="1">
        <w:r w:rsidRPr="0054282F">
          <w:rPr>
            <w:rStyle w:val="af3"/>
            <w:color w:val="000099"/>
            <w:sz w:val="26"/>
            <w:szCs w:val="26"/>
            <w:lang w:val="uk-UA"/>
          </w:rPr>
          <w:t>№ 215 від 16.03.2020</w:t>
        </w:r>
      </w:hyperlink>
      <w:r w:rsidRPr="0054282F">
        <w:rPr>
          <w:color w:val="333333"/>
          <w:sz w:val="26"/>
          <w:szCs w:val="26"/>
          <w:shd w:val="clear" w:color="auto" w:fill="FFFFFF"/>
          <w:lang w:val="uk-UA"/>
        </w:rPr>
        <w:br/>
      </w:r>
      <w:hyperlink r:id="rId17" w:anchor="n9" w:tgtFrame="_blank" w:history="1">
        <w:r w:rsidRPr="0054282F">
          <w:rPr>
            <w:rStyle w:val="af3"/>
            <w:color w:val="000099"/>
            <w:sz w:val="26"/>
            <w:szCs w:val="26"/>
            <w:lang w:val="uk-UA"/>
          </w:rPr>
          <w:t>№ 239 від 25.03.2020</w:t>
        </w:r>
      </w:hyperlink>
      <w:r w:rsidRPr="0054282F">
        <w:rPr>
          <w:color w:val="333333"/>
          <w:sz w:val="26"/>
          <w:szCs w:val="26"/>
          <w:shd w:val="clear" w:color="auto" w:fill="FFFFFF"/>
          <w:lang w:val="uk-UA"/>
        </w:rPr>
        <w:br/>
      </w:r>
      <w:hyperlink r:id="rId18" w:anchor="n8" w:tgtFrame="_blank" w:history="1">
        <w:r w:rsidRPr="0054282F">
          <w:rPr>
            <w:rStyle w:val="af3"/>
            <w:color w:val="000099"/>
            <w:sz w:val="26"/>
            <w:szCs w:val="26"/>
            <w:lang w:val="uk-UA"/>
          </w:rPr>
          <w:t>№ 241 від 29.03.2020</w:t>
        </w:r>
      </w:hyperlink>
      <w:r w:rsidRPr="0054282F">
        <w:rPr>
          <w:color w:val="333333"/>
          <w:sz w:val="26"/>
          <w:szCs w:val="26"/>
          <w:shd w:val="clear" w:color="auto" w:fill="FFFFFF"/>
          <w:lang w:val="uk-UA"/>
        </w:rPr>
        <w:br/>
      </w:r>
      <w:hyperlink r:id="rId19" w:anchor="n8" w:tgtFrame="_blank" w:history="1">
        <w:r w:rsidRPr="0054282F">
          <w:rPr>
            <w:rStyle w:val="af3"/>
            <w:color w:val="000099"/>
            <w:sz w:val="26"/>
            <w:szCs w:val="26"/>
            <w:lang w:val="uk-UA"/>
          </w:rPr>
          <w:t>№ 242 від 20.03.2020</w:t>
        </w:r>
      </w:hyperlink>
      <w:r w:rsidRPr="0054282F">
        <w:rPr>
          <w:color w:val="333333"/>
          <w:sz w:val="26"/>
          <w:szCs w:val="26"/>
          <w:shd w:val="clear" w:color="auto" w:fill="FFFFFF"/>
          <w:lang w:val="uk-UA"/>
        </w:rPr>
        <w:br/>
      </w:r>
      <w:hyperlink r:id="rId20" w:anchor="n8" w:tgtFrame="_blank" w:history="1">
        <w:r w:rsidRPr="0054282F">
          <w:rPr>
            <w:rStyle w:val="af3"/>
            <w:color w:val="000099"/>
            <w:sz w:val="26"/>
            <w:szCs w:val="26"/>
            <w:lang w:val="uk-UA"/>
          </w:rPr>
          <w:t>№ 255 від 02.04.2020</w:t>
        </w:r>
      </w:hyperlink>
      <w:r w:rsidRPr="0054282F">
        <w:rPr>
          <w:color w:val="333333"/>
          <w:sz w:val="26"/>
          <w:szCs w:val="26"/>
          <w:shd w:val="clear" w:color="auto" w:fill="FFFFFF"/>
          <w:lang w:val="uk-UA"/>
        </w:rPr>
        <w:br/>
      </w:r>
      <w:hyperlink r:id="rId21" w:anchor="n2" w:tgtFrame="_blank" w:history="1">
        <w:r w:rsidRPr="0054282F">
          <w:rPr>
            <w:rStyle w:val="af3"/>
            <w:color w:val="000099"/>
            <w:sz w:val="26"/>
            <w:szCs w:val="26"/>
            <w:lang w:val="uk-UA"/>
          </w:rPr>
          <w:t>№ 262 від 08.04.2020</w:t>
        </w:r>
      </w:hyperlink>
      <w:r w:rsidRPr="0054282F">
        <w:rPr>
          <w:color w:val="333333"/>
          <w:sz w:val="26"/>
          <w:szCs w:val="26"/>
          <w:shd w:val="clear" w:color="auto" w:fill="FFFFFF"/>
          <w:lang w:val="uk-UA"/>
        </w:rPr>
        <w:br/>
      </w:r>
      <w:hyperlink r:id="rId22" w:anchor="n2" w:tgtFrame="_blank" w:history="1">
        <w:r w:rsidRPr="0054282F">
          <w:rPr>
            <w:rStyle w:val="af3"/>
            <w:color w:val="000099"/>
            <w:sz w:val="26"/>
            <w:szCs w:val="26"/>
            <w:lang w:val="uk-UA"/>
          </w:rPr>
          <w:t>№ 284 від 15.04.2020</w:t>
        </w:r>
      </w:hyperlink>
      <w:r w:rsidRPr="0054282F">
        <w:rPr>
          <w:color w:val="333333"/>
          <w:sz w:val="26"/>
          <w:szCs w:val="26"/>
          <w:shd w:val="clear" w:color="auto" w:fill="FFFFFF"/>
          <w:lang w:val="uk-UA"/>
        </w:rPr>
        <w:br/>
      </w:r>
      <w:hyperlink r:id="rId23" w:anchor="n9" w:tgtFrame="_blank" w:history="1">
        <w:r w:rsidRPr="0054282F">
          <w:rPr>
            <w:rStyle w:val="af3"/>
            <w:color w:val="000099"/>
            <w:sz w:val="26"/>
            <w:szCs w:val="26"/>
            <w:lang w:val="uk-UA"/>
          </w:rPr>
          <w:t>№ 291 від 22.04.2020</w:t>
        </w:r>
      </w:hyperlink>
      <w:r w:rsidRPr="0054282F">
        <w:rPr>
          <w:color w:val="333333"/>
          <w:sz w:val="26"/>
          <w:szCs w:val="26"/>
          <w:shd w:val="clear" w:color="auto" w:fill="FFFFFF"/>
          <w:lang w:val="uk-UA"/>
        </w:rPr>
        <w:br/>
      </w:r>
      <w:hyperlink r:id="rId24" w:anchor="n2" w:tgtFrame="_blank" w:history="1">
        <w:r w:rsidRPr="0054282F">
          <w:rPr>
            <w:rStyle w:val="af3"/>
            <w:color w:val="000099"/>
            <w:sz w:val="26"/>
            <w:szCs w:val="26"/>
            <w:lang w:val="uk-UA"/>
          </w:rPr>
          <w:t>№ 313 від 29.04.2020</w:t>
        </w:r>
      </w:hyperlink>
      <w:r w:rsidRPr="0054282F">
        <w:rPr>
          <w:color w:val="333333"/>
          <w:sz w:val="26"/>
          <w:szCs w:val="26"/>
          <w:shd w:val="clear" w:color="auto" w:fill="FFFFFF"/>
          <w:lang w:val="uk-UA"/>
        </w:rPr>
        <w:br/>
      </w:r>
      <w:hyperlink r:id="rId25" w:anchor="n2" w:tgtFrame="_blank" w:history="1">
        <w:r w:rsidRPr="0054282F">
          <w:rPr>
            <w:rStyle w:val="af3"/>
            <w:color w:val="000099"/>
            <w:sz w:val="26"/>
            <w:szCs w:val="26"/>
            <w:lang w:val="uk-UA"/>
          </w:rPr>
          <w:t>№ 332 від 04.05.2020</w:t>
        </w:r>
      </w:hyperlink>
      <w:r w:rsidRPr="0054282F">
        <w:rPr>
          <w:color w:val="333333"/>
          <w:sz w:val="26"/>
          <w:szCs w:val="26"/>
          <w:shd w:val="clear" w:color="auto" w:fill="FFFFFF"/>
          <w:lang w:val="uk-UA"/>
        </w:rPr>
        <w:br/>
      </w:r>
      <w:hyperlink r:id="rId26" w:anchor="n10" w:tgtFrame="_blank" w:history="1">
        <w:r w:rsidRPr="0054282F">
          <w:rPr>
            <w:rStyle w:val="af3"/>
            <w:color w:val="000099"/>
            <w:sz w:val="26"/>
            <w:szCs w:val="26"/>
            <w:lang w:val="uk-UA"/>
          </w:rPr>
          <w:t>№ 343 від 04.05.2020</w:t>
        </w:r>
      </w:hyperlink>
      <w:r w:rsidRPr="0054282F">
        <w:rPr>
          <w:color w:val="333333"/>
          <w:sz w:val="26"/>
          <w:szCs w:val="26"/>
          <w:shd w:val="clear" w:color="auto" w:fill="FFFFFF"/>
          <w:lang w:val="uk-UA"/>
        </w:rPr>
        <w:br/>
      </w:r>
      <w:hyperlink r:id="rId27" w:anchor="n2" w:tgtFrame="_blank" w:history="1">
        <w:r w:rsidRPr="0054282F">
          <w:rPr>
            <w:rStyle w:val="af3"/>
            <w:color w:val="000099"/>
            <w:sz w:val="26"/>
            <w:szCs w:val="26"/>
            <w:lang w:val="uk-UA"/>
          </w:rPr>
          <w:t>№ 377 від 14.05.2020</w:t>
        </w:r>
      </w:hyperlink>
      <w:r w:rsidRPr="0054282F">
        <w:rPr>
          <w:color w:val="333333"/>
          <w:sz w:val="26"/>
          <w:szCs w:val="26"/>
          <w:shd w:val="clear" w:color="auto" w:fill="FFFFFF"/>
          <w:lang w:val="uk-UA"/>
        </w:rPr>
        <w:br/>
      </w:r>
      <w:hyperlink r:id="rId28" w:anchor="n192" w:tgtFrame="_blank" w:history="1">
        <w:r w:rsidRPr="0054282F">
          <w:rPr>
            <w:rStyle w:val="af3"/>
            <w:color w:val="000099"/>
            <w:sz w:val="26"/>
            <w:szCs w:val="26"/>
            <w:lang w:val="uk-UA"/>
          </w:rPr>
          <w:t>№ 392 від 20.05.2020</w:t>
        </w:r>
      </w:hyperlink>
      <w:r w:rsidRPr="0054282F">
        <w:rPr>
          <w:color w:val="333333"/>
          <w:sz w:val="26"/>
          <w:szCs w:val="26"/>
          <w:shd w:val="clear" w:color="auto" w:fill="FFFFFF"/>
          <w:lang w:val="uk-UA"/>
        </w:rPr>
        <w:br/>
      </w:r>
      <w:hyperlink r:id="rId29" w:anchor="n5" w:tgtFrame="_blank" w:history="1">
        <w:r w:rsidRPr="0054282F">
          <w:rPr>
            <w:rStyle w:val="af3"/>
            <w:color w:val="000099"/>
            <w:sz w:val="26"/>
            <w:szCs w:val="26"/>
            <w:lang w:val="uk-UA"/>
          </w:rPr>
          <w:t>№ 641 від 22.07.2020</w:t>
        </w:r>
      </w:hyperlink>
      <w:r w:rsidRPr="0054282F">
        <w:rPr>
          <w:color w:val="333333"/>
          <w:sz w:val="26"/>
          <w:szCs w:val="26"/>
          <w:shd w:val="clear" w:color="auto" w:fill="FFFFFF"/>
          <w:lang w:val="uk-UA"/>
        </w:rPr>
        <w:br/>
      </w:r>
      <w:hyperlink r:id="rId30" w:anchor="n11" w:tgtFrame="_blank" w:history="1">
        <w:r w:rsidRPr="0054282F">
          <w:rPr>
            <w:rStyle w:val="af3"/>
            <w:color w:val="000099"/>
            <w:sz w:val="26"/>
            <w:szCs w:val="26"/>
            <w:lang w:val="uk-UA"/>
          </w:rPr>
          <w:t>№ 760 від 26.08.2020</w:t>
        </w:r>
      </w:hyperlink>
      <w:r w:rsidRPr="0054282F">
        <w:rPr>
          <w:color w:val="333333"/>
          <w:sz w:val="26"/>
          <w:szCs w:val="26"/>
          <w:shd w:val="clear" w:color="auto" w:fill="FFFFFF"/>
          <w:lang w:val="uk-UA"/>
        </w:rPr>
        <w:br/>
      </w:r>
      <w:hyperlink r:id="rId31" w:anchor="n10" w:tgtFrame="_blank" w:history="1">
        <w:r w:rsidRPr="0054282F">
          <w:rPr>
            <w:rStyle w:val="af3"/>
            <w:color w:val="000099"/>
            <w:sz w:val="26"/>
            <w:szCs w:val="26"/>
            <w:lang w:val="uk-UA"/>
          </w:rPr>
          <w:t>№ 956 від 13.10.2020</w:t>
        </w:r>
      </w:hyperlink>
      <w:r w:rsidRPr="0054282F">
        <w:rPr>
          <w:color w:val="333333"/>
          <w:sz w:val="26"/>
          <w:szCs w:val="26"/>
          <w:shd w:val="clear" w:color="auto" w:fill="FFFFFF"/>
          <w:lang w:val="uk-UA"/>
        </w:rPr>
        <w:br/>
      </w:r>
      <w:hyperlink r:id="rId32" w:anchor="n11" w:tgtFrame="_blank" w:history="1">
        <w:r w:rsidRPr="0054282F">
          <w:rPr>
            <w:rStyle w:val="af3"/>
            <w:color w:val="000099"/>
            <w:sz w:val="26"/>
            <w:szCs w:val="26"/>
            <w:lang w:val="uk-UA"/>
          </w:rPr>
          <w:t>№ 1100 від 11.11.2020</w:t>
        </w:r>
      </w:hyperlink>
      <w:r w:rsidRPr="0054282F">
        <w:rPr>
          <w:color w:val="333333"/>
          <w:sz w:val="26"/>
          <w:szCs w:val="26"/>
          <w:shd w:val="clear" w:color="auto" w:fill="FFFFFF"/>
          <w:lang w:val="uk-UA"/>
        </w:rPr>
        <w:t>}</w:t>
      </w:r>
    </w:p>
    <w:p w:rsidR="0054282F" w:rsidRPr="0054282F" w:rsidRDefault="0054282F" w:rsidP="0054282F">
      <w:pPr>
        <w:pStyle w:val="rvps2"/>
        <w:shd w:val="clear" w:color="auto" w:fill="FFFFFF"/>
        <w:spacing w:before="0" w:beforeAutospacing="0" w:after="150" w:afterAutospacing="0"/>
        <w:rPr>
          <w:color w:val="333333"/>
          <w:sz w:val="26"/>
          <w:szCs w:val="26"/>
          <w:lang w:val="uk-UA"/>
        </w:rPr>
      </w:pPr>
      <w:bookmarkStart w:id="4" w:name="n329"/>
      <w:bookmarkEnd w:id="4"/>
      <w:r w:rsidRPr="0054282F">
        <w:rPr>
          <w:rStyle w:val="rvts46"/>
          <w:i/>
          <w:iCs/>
          <w:color w:val="333333"/>
          <w:sz w:val="26"/>
          <w:szCs w:val="26"/>
          <w:lang w:val="uk-UA"/>
        </w:rPr>
        <w:t>{Дію карантину, встановленого цією Постановою, продовжено на всій території України згідно з Постановами КМ</w:t>
      </w:r>
      <w:r w:rsidRPr="0054282F">
        <w:rPr>
          <w:rStyle w:val="rvts46"/>
          <w:i/>
          <w:iCs/>
          <w:color w:val="333333"/>
          <w:sz w:val="26"/>
          <w:szCs w:val="26"/>
        </w:rPr>
        <w:t> </w:t>
      </w:r>
      <w:hyperlink r:id="rId33" w:anchor="n5" w:tgtFrame="_blank" w:history="1">
        <w:r w:rsidRPr="0054282F">
          <w:rPr>
            <w:rStyle w:val="af3"/>
            <w:i/>
            <w:iCs/>
            <w:sz w:val="26"/>
            <w:szCs w:val="26"/>
            <w:lang w:val="uk-UA"/>
          </w:rPr>
          <w:t>№ 392 від 20.05.2020</w:t>
        </w:r>
      </w:hyperlink>
      <w:r w:rsidRPr="0054282F">
        <w:rPr>
          <w:rStyle w:val="rvts46"/>
          <w:i/>
          <w:iCs/>
          <w:color w:val="333333"/>
          <w:sz w:val="26"/>
          <w:szCs w:val="26"/>
          <w:lang w:val="uk-UA"/>
        </w:rPr>
        <w:t>,</w:t>
      </w:r>
      <w:r w:rsidRPr="0054282F">
        <w:rPr>
          <w:rStyle w:val="rvts46"/>
          <w:i/>
          <w:iCs/>
          <w:color w:val="333333"/>
          <w:sz w:val="26"/>
          <w:szCs w:val="26"/>
        </w:rPr>
        <w:t> </w:t>
      </w:r>
      <w:hyperlink r:id="rId34" w:anchor="n13" w:tgtFrame="_blank" w:history="1">
        <w:r w:rsidRPr="0054282F">
          <w:rPr>
            <w:rStyle w:val="af3"/>
            <w:i/>
            <w:iCs/>
            <w:color w:val="000099"/>
            <w:sz w:val="26"/>
            <w:szCs w:val="26"/>
            <w:lang w:val="uk-UA"/>
          </w:rPr>
          <w:t>№ 500 від 17.06.2020</w:t>
        </w:r>
      </w:hyperlink>
      <w:r w:rsidRPr="0054282F">
        <w:rPr>
          <w:rStyle w:val="rvts46"/>
          <w:i/>
          <w:iCs/>
          <w:color w:val="333333"/>
          <w:sz w:val="26"/>
          <w:szCs w:val="26"/>
          <w:lang w:val="uk-UA"/>
        </w:rPr>
        <w:t>,</w:t>
      </w:r>
      <w:r w:rsidRPr="0054282F">
        <w:rPr>
          <w:rStyle w:val="rvts46"/>
          <w:i/>
          <w:iCs/>
          <w:color w:val="333333"/>
          <w:sz w:val="26"/>
          <w:szCs w:val="26"/>
        </w:rPr>
        <w:t> </w:t>
      </w:r>
      <w:hyperlink r:id="rId35" w:anchor="n5" w:tgtFrame="_blank" w:history="1">
        <w:r w:rsidRPr="0054282F">
          <w:rPr>
            <w:rStyle w:val="af3"/>
            <w:i/>
            <w:iCs/>
            <w:color w:val="000099"/>
            <w:sz w:val="26"/>
            <w:szCs w:val="26"/>
            <w:lang w:val="uk-UA"/>
          </w:rPr>
          <w:t>№ 641 від 22.07.2020</w:t>
        </w:r>
      </w:hyperlink>
      <w:r w:rsidRPr="0054282F">
        <w:rPr>
          <w:rStyle w:val="rvts46"/>
          <w:i/>
          <w:iCs/>
          <w:color w:val="333333"/>
          <w:sz w:val="26"/>
          <w:szCs w:val="26"/>
          <w:lang w:val="uk-UA"/>
        </w:rPr>
        <w:t>,</w:t>
      </w:r>
      <w:r w:rsidRPr="0054282F">
        <w:rPr>
          <w:rStyle w:val="rvts46"/>
          <w:i/>
          <w:iCs/>
          <w:color w:val="333333"/>
          <w:sz w:val="26"/>
          <w:szCs w:val="26"/>
        </w:rPr>
        <w:t> </w:t>
      </w:r>
      <w:hyperlink r:id="rId36" w:anchor="n11" w:tgtFrame="_blank" w:history="1">
        <w:r w:rsidRPr="0054282F">
          <w:rPr>
            <w:rStyle w:val="af3"/>
            <w:i/>
            <w:iCs/>
            <w:color w:val="000099"/>
            <w:sz w:val="26"/>
            <w:szCs w:val="26"/>
            <w:lang w:val="uk-UA"/>
          </w:rPr>
          <w:t>№ 760 від 26.08.2020</w:t>
        </w:r>
      </w:hyperlink>
      <w:r w:rsidRPr="0054282F">
        <w:rPr>
          <w:rStyle w:val="rvts46"/>
          <w:i/>
          <w:iCs/>
          <w:color w:val="333333"/>
          <w:sz w:val="26"/>
          <w:szCs w:val="26"/>
          <w:lang w:val="uk-UA"/>
        </w:rPr>
        <w:t>,</w:t>
      </w:r>
      <w:r w:rsidRPr="0054282F">
        <w:rPr>
          <w:rStyle w:val="rvts46"/>
          <w:i/>
          <w:iCs/>
          <w:color w:val="333333"/>
          <w:sz w:val="26"/>
          <w:szCs w:val="26"/>
        </w:rPr>
        <w:t> </w:t>
      </w:r>
      <w:hyperlink r:id="rId37" w:anchor="n10" w:tgtFrame="_blank" w:history="1">
        <w:r w:rsidRPr="0054282F">
          <w:rPr>
            <w:rStyle w:val="af3"/>
            <w:i/>
            <w:iCs/>
            <w:color w:val="000099"/>
            <w:sz w:val="26"/>
            <w:szCs w:val="26"/>
            <w:lang w:val="uk-UA"/>
          </w:rPr>
          <w:t>№ 956 від 13.10.2020</w:t>
        </w:r>
      </w:hyperlink>
      <w:r w:rsidRPr="0054282F">
        <w:rPr>
          <w:rStyle w:val="rvts46"/>
          <w:i/>
          <w:iCs/>
          <w:color w:val="333333"/>
          <w:sz w:val="26"/>
          <w:szCs w:val="26"/>
          <w:lang w:val="uk-UA"/>
        </w:rPr>
        <w:t>,</w:t>
      </w:r>
      <w:r w:rsidRPr="0054282F">
        <w:rPr>
          <w:rStyle w:val="rvts46"/>
          <w:i/>
          <w:iCs/>
          <w:color w:val="333333"/>
          <w:sz w:val="26"/>
          <w:szCs w:val="26"/>
        </w:rPr>
        <w:t> </w:t>
      </w:r>
      <w:hyperlink r:id="rId38" w:anchor="n5" w:tgtFrame="_blank" w:history="1">
        <w:r w:rsidRPr="0054282F">
          <w:rPr>
            <w:rStyle w:val="af3"/>
            <w:i/>
            <w:iCs/>
            <w:color w:val="000099"/>
            <w:sz w:val="26"/>
            <w:szCs w:val="26"/>
            <w:lang w:val="uk-UA"/>
          </w:rPr>
          <w:t>№ 1236 від 09.12.2020</w:t>
        </w:r>
      </w:hyperlink>
      <w:r w:rsidRPr="0054282F">
        <w:rPr>
          <w:rStyle w:val="rvts46"/>
          <w:i/>
          <w:iCs/>
          <w:color w:val="333333"/>
          <w:sz w:val="26"/>
          <w:szCs w:val="26"/>
          <w:lang w:val="uk-UA"/>
        </w:rPr>
        <w:t>,</w:t>
      </w:r>
      <w:r w:rsidRPr="0054282F">
        <w:rPr>
          <w:rStyle w:val="rvts46"/>
          <w:i/>
          <w:iCs/>
          <w:color w:val="333333"/>
          <w:sz w:val="26"/>
          <w:szCs w:val="26"/>
        </w:rPr>
        <w:t> </w:t>
      </w:r>
      <w:hyperlink r:id="rId39" w:anchor="n12" w:tgtFrame="_blank" w:history="1">
        <w:r w:rsidRPr="0054282F">
          <w:rPr>
            <w:rStyle w:val="af3"/>
            <w:i/>
            <w:iCs/>
            <w:color w:val="000099"/>
            <w:sz w:val="26"/>
            <w:szCs w:val="26"/>
            <w:lang w:val="uk-UA"/>
          </w:rPr>
          <w:t>№ 104 від 17.02.2021</w:t>
        </w:r>
      </w:hyperlink>
      <w:r w:rsidRPr="0054282F">
        <w:rPr>
          <w:rStyle w:val="rvts46"/>
          <w:i/>
          <w:iCs/>
          <w:color w:val="333333"/>
          <w:sz w:val="26"/>
          <w:szCs w:val="26"/>
          <w:lang w:val="uk-UA"/>
        </w:rPr>
        <w:t>,</w:t>
      </w:r>
      <w:r w:rsidRPr="0054282F">
        <w:rPr>
          <w:rStyle w:val="rvts46"/>
          <w:i/>
          <w:iCs/>
          <w:color w:val="333333"/>
          <w:sz w:val="26"/>
          <w:szCs w:val="26"/>
        </w:rPr>
        <w:t> </w:t>
      </w:r>
      <w:hyperlink r:id="rId40" w:anchor="n11" w:tgtFrame="_blank" w:history="1">
        <w:r w:rsidRPr="0054282F">
          <w:rPr>
            <w:rStyle w:val="af3"/>
            <w:i/>
            <w:iCs/>
            <w:color w:val="000099"/>
            <w:sz w:val="26"/>
            <w:szCs w:val="26"/>
            <w:lang w:val="uk-UA"/>
          </w:rPr>
          <w:t>№ 405 від 21.04.2021</w:t>
        </w:r>
      </w:hyperlink>
      <w:r w:rsidRPr="0054282F">
        <w:rPr>
          <w:rStyle w:val="rvts46"/>
          <w:i/>
          <w:iCs/>
          <w:color w:val="333333"/>
          <w:sz w:val="26"/>
          <w:szCs w:val="26"/>
          <w:lang w:val="uk-UA"/>
        </w:rPr>
        <w:t>,</w:t>
      </w:r>
      <w:r w:rsidRPr="0054282F">
        <w:rPr>
          <w:rStyle w:val="rvts46"/>
          <w:i/>
          <w:iCs/>
          <w:color w:val="333333"/>
          <w:sz w:val="26"/>
          <w:szCs w:val="26"/>
        </w:rPr>
        <w:t> </w:t>
      </w:r>
      <w:hyperlink r:id="rId41" w:anchor="n16" w:tgtFrame="_blank" w:history="1">
        <w:r w:rsidRPr="0054282F">
          <w:rPr>
            <w:rStyle w:val="af3"/>
            <w:i/>
            <w:iCs/>
            <w:color w:val="000099"/>
            <w:sz w:val="26"/>
            <w:szCs w:val="26"/>
            <w:lang w:val="uk-UA"/>
          </w:rPr>
          <w:t>№ 611 від 16.06.2021</w:t>
        </w:r>
      </w:hyperlink>
      <w:r w:rsidRPr="0054282F">
        <w:rPr>
          <w:rStyle w:val="rvts46"/>
          <w:i/>
          <w:iCs/>
          <w:color w:val="333333"/>
          <w:sz w:val="26"/>
          <w:szCs w:val="26"/>
          <w:lang w:val="uk-UA"/>
        </w:rPr>
        <w:t>}</w:t>
      </w:r>
    </w:p>
    <w:p w:rsidR="0054282F" w:rsidRPr="0054282F" w:rsidRDefault="0054282F" w:rsidP="0054282F">
      <w:pPr>
        <w:pStyle w:val="rvps2"/>
        <w:shd w:val="clear" w:color="auto" w:fill="FFFFFF"/>
        <w:spacing w:before="0" w:beforeAutospacing="0" w:after="150" w:afterAutospacing="0"/>
        <w:rPr>
          <w:color w:val="333333"/>
          <w:lang w:val="uk-UA"/>
        </w:rPr>
      </w:pPr>
      <w:bookmarkStart w:id="5" w:name="n330"/>
      <w:bookmarkEnd w:id="5"/>
      <w:r w:rsidRPr="0054282F">
        <w:rPr>
          <w:rStyle w:val="rvts46"/>
          <w:i/>
          <w:iCs/>
          <w:color w:val="333333"/>
          <w:sz w:val="26"/>
          <w:szCs w:val="26"/>
          <w:lang w:val="uk-UA"/>
        </w:rPr>
        <w:t>{З урахуванням епідемічної ситуації в регіоні з 19 грудня 2020 р. до 31 серпня 2021 р. на території України установлено карантин згідно з Постановами КМ</w:t>
      </w:r>
      <w:r w:rsidRPr="0054282F">
        <w:rPr>
          <w:rStyle w:val="rvts46"/>
          <w:i/>
          <w:iCs/>
          <w:color w:val="333333"/>
          <w:sz w:val="26"/>
          <w:szCs w:val="26"/>
        </w:rPr>
        <w:t> </w:t>
      </w:r>
      <w:hyperlink r:id="rId42" w:anchor="n5" w:tgtFrame="_blank" w:history="1">
        <w:r w:rsidRPr="0054282F">
          <w:rPr>
            <w:rStyle w:val="af3"/>
            <w:i/>
            <w:iCs/>
            <w:color w:val="000099"/>
            <w:sz w:val="26"/>
            <w:szCs w:val="26"/>
            <w:lang w:val="uk-UA"/>
          </w:rPr>
          <w:t>№ 392 від 20.05.2020</w:t>
        </w:r>
      </w:hyperlink>
      <w:r w:rsidRPr="0054282F">
        <w:rPr>
          <w:rStyle w:val="rvts46"/>
          <w:i/>
          <w:iCs/>
          <w:color w:val="333333"/>
          <w:sz w:val="26"/>
          <w:szCs w:val="26"/>
          <w:lang w:val="uk-UA"/>
        </w:rPr>
        <w:t>,</w:t>
      </w:r>
      <w:r w:rsidRPr="0054282F">
        <w:rPr>
          <w:rStyle w:val="rvts46"/>
          <w:i/>
          <w:iCs/>
          <w:color w:val="333333"/>
          <w:sz w:val="26"/>
          <w:szCs w:val="26"/>
        </w:rPr>
        <w:t> </w:t>
      </w:r>
      <w:hyperlink r:id="rId43" w:anchor="n13" w:tgtFrame="_blank" w:history="1">
        <w:r w:rsidRPr="0054282F">
          <w:rPr>
            <w:rStyle w:val="af3"/>
            <w:i/>
            <w:iCs/>
            <w:color w:val="000099"/>
            <w:sz w:val="26"/>
            <w:szCs w:val="26"/>
            <w:lang w:val="uk-UA"/>
          </w:rPr>
          <w:t>№ 500 від 17.06.2020</w:t>
        </w:r>
      </w:hyperlink>
      <w:r w:rsidRPr="0054282F">
        <w:rPr>
          <w:rStyle w:val="rvts46"/>
          <w:i/>
          <w:iCs/>
          <w:color w:val="333333"/>
          <w:sz w:val="26"/>
          <w:szCs w:val="26"/>
          <w:lang w:val="uk-UA"/>
        </w:rPr>
        <w:t>,</w:t>
      </w:r>
      <w:r w:rsidRPr="0054282F">
        <w:rPr>
          <w:rStyle w:val="rvts46"/>
          <w:i/>
          <w:iCs/>
          <w:color w:val="333333"/>
          <w:sz w:val="26"/>
          <w:szCs w:val="26"/>
        </w:rPr>
        <w:t> </w:t>
      </w:r>
      <w:hyperlink r:id="rId44" w:anchor="n5" w:tgtFrame="_blank" w:history="1">
        <w:r w:rsidRPr="0054282F">
          <w:rPr>
            <w:rStyle w:val="af3"/>
            <w:i/>
            <w:iCs/>
            <w:color w:val="000099"/>
            <w:sz w:val="26"/>
            <w:szCs w:val="26"/>
            <w:lang w:val="uk-UA"/>
          </w:rPr>
          <w:t>№ 641 від 22.07.2020</w:t>
        </w:r>
      </w:hyperlink>
      <w:r w:rsidRPr="0054282F">
        <w:rPr>
          <w:rStyle w:val="rvts46"/>
          <w:i/>
          <w:iCs/>
          <w:color w:val="333333"/>
          <w:sz w:val="26"/>
          <w:szCs w:val="26"/>
          <w:lang w:val="uk-UA"/>
        </w:rPr>
        <w:t>,</w:t>
      </w:r>
      <w:r w:rsidRPr="0054282F">
        <w:rPr>
          <w:rStyle w:val="rvts46"/>
          <w:i/>
          <w:iCs/>
          <w:color w:val="333333"/>
          <w:sz w:val="26"/>
          <w:szCs w:val="26"/>
        </w:rPr>
        <w:t> </w:t>
      </w:r>
      <w:hyperlink r:id="rId45" w:anchor="n11" w:tgtFrame="_blank" w:history="1">
        <w:r w:rsidRPr="0054282F">
          <w:rPr>
            <w:rStyle w:val="af3"/>
            <w:i/>
            <w:iCs/>
            <w:color w:val="000099"/>
            <w:sz w:val="26"/>
            <w:szCs w:val="26"/>
            <w:lang w:val="uk-UA"/>
          </w:rPr>
          <w:t>№ 760 від 26.08.2020</w:t>
        </w:r>
      </w:hyperlink>
      <w:r w:rsidRPr="0054282F">
        <w:rPr>
          <w:rStyle w:val="rvts46"/>
          <w:i/>
          <w:iCs/>
          <w:color w:val="333333"/>
          <w:sz w:val="26"/>
          <w:szCs w:val="26"/>
          <w:lang w:val="uk-UA"/>
        </w:rPr>
        <w:t>,</w:t>
      </w:r>
      <w:r w:rsidRPr="0054282F">
        <w:rPr>
          <w:rStyle w:val="rvts46"/>
          <w:i/>
          <w:iCs/>
          <w:color w:val="333333"/>
          <w:sz w:val="26"/>
          <w:szCs w:val="26"/>
        </w:rPr>
        <w:t> </w:t>
      </w:r>
      <w:hyperlink r:id="rId46" w:anchor="n10" w:tgtFrame="_blank" w:history="1">
        <w:r w:rsidRPr="0054282F">
          <w:rPr>
            <w:rStyle w:val="af3"/>
            <w:i/>
            <w:iCs/>
            <w:color w:val="000099"/>
            <w:sz w:val="26"/>
            <w:szCs w:val="26"/>
            <w:lang w:val="uk-UA"/>
          </w:rPr>
          <w:t>№ 956 від 13.10.2020</w:t>
        </w:r>
      </w:hyperlink>
      <w:r w:rsidRPr="0054282F">
        <w:rPr>
          <w:rStyle w:val="rvts46"/>
          <w:i/>
          <w:iCs/>
          <w:color w:val="333333"/>
          <w:lang w:val="uk-UA"/>
        </w:rPr>
        <w:t>,</w:t>
      </w:r>
      <w:r>
        <w:rPr>
          <w:rStyle w:val="rvts46"/>
          <w:i/>
          <w:iCs/>
          <w:color w:val="333333"/>
        </w:rPr>
        <w:t> </w:t>
      </w:r>
      <w:hyperlink r:id="rId47" w:anchor="n11" w:tgtFrame="_blank" w:history="1">
        <w:r w:rsidRPr="0054282F">
          <w:rPr>
            <w:rStyle w:val="af3"/>
            <w:i/>
            <w:iCs/>
            <w:color w:val="000099"/>
            <w:lang w:val="uk-UA"/>
          </w:rPr>
          <w:t>№ 1100 від 11.11.2020</w:t>
        </w:r>
      </w:hyperlink>
      <w:r w:rsidRPr="0054282F">
        <w:rPr>
          <w:rStyle w:val="rvts46"/>
          <w:i/>
          <w:iCs/>
          <w:color w:val="333333"/>
          <w:lang w:val="uk-UA"/>
        </w:rPr>
        <w:t>,</w:t>
      </w:r>
      <w:r>
        <w:rPr>
          <w:rStyle w:val="rvts46"/>
          <w:i/>
          <w:iCs/>
          <w:color w:val="333333"/>
        </w:rPr>
        <w:t> </w:t>
      </w:r>
      <w:hyperlink r:id="rId48" w:anchor="n5" w:tgtFrame="_blank" w:history="1">
        <w:r w:rsidRPr="0054282F">
          <w:rPr>
            <w:rStyle w:val="af3"/>
            <w:i/>
            <w:iCs/>
            <w:color w:val="000099"/>
            <w:lang w:val="uk-UA"/>
          </w:rPr>
          <w:t>№ 1236 від 09.12.2020</w:t>
        </w:r>
      </w:hyperlink>
      <w:r w:rsidRPr="0054282F">
        <w:rPr>
          <w:rStyle w:val="rvts46"/>
          <w:i/>
          <w:iCs/>
          <w:color w:val="333333"/>
          <w:lang w:val="uk-UA"/>
        </w:rPr>
        <w:t>,</w:t>
      </w:r>
      <w:r>
        <w:rPr>
          <w:rStyle w:val="rvts46"/>
          <w:i/>
          <w:iCs/>
          <w:color w:val="333333"/>
        </w:rPr>
        <w:t> </w:t>
      </w:r>
      <w:hyperlink r:id="rId49" w:anchor="n12" w:tgtFrame="_blank" w:history="1">
        <w:r w:rsidRPr="0054282F">
          <w:rPr>
            <w:rStyle w:val="af3"/>
            <w:i/>
            <w:iCs/>
            <w:color w:val="000099"/>
            <w:lang w:val="uk-UA"/>
          </w:rPr>
          <w:t>№ 104 від 17.02.2021</w:t>
        </w:r>
      </w:hyperlink>
      <w:r w:rsidRPr="0054282F">
        <w:rPr>
          <w:rStyle w:val="rvts46"/>
          <w:i/>
          <w:iCs/>
          <w:color w:val="333333"/>
          <w:lang w:val="uk-UA"/>
        </w:rPr>
        <w:t>,</w:t>
      </w:r>
      <w:r>
        <w:rPr>
          <w:rStyle w:val="rvts46"/>
          <w:i/>
          <w:iCs/>
          <w:color w:val="333333"/>
        </w:rPr>
        <w:t> </w:t>
      </w:r>
      <w:hyperlink r:id="rId50" w:anchor="n11" w:tgtFrame="_blank" w:history="1">
        <w:r w:rsidRPr="0054282F">
          <w:rPr>
            <w:rStyle w:val="af3"/>
            <w:i/>
            <w:iCs/>
            <w:color w:val="000099"/>
            <w:lang w:val="uk-UA"/>
          </w:rPr>
          <w:t>№ 405 від 21.04.2021</w:t>
        </w:r>
      </w:hyperlink>
      <w:r w:rsidRPr="0054282F">
        <w:rPr>
          <w:rStyle w:val="rvts46"/>
          <w:i/>
          <w:iCs/>
          <w:color w:val="333333"/>
          <w:lang w:val="uk-UA"/>
        </w:rPr>
        <w:t>,</w:t>
      </w:r>
      <w:r>
        <w:rPr>
          <w:rStyle w:val="rvts46"/>
          <w:i/>
          <w:iCs/>
          <w:color w:val="333333"/>
        </w:rPr>
        <w:t> </w:t>
      </w:r>
      <w:hyperlink r:id="rId51" w:anchor="n16" w:tgtFrame="_blank" w:history="1">
        <w:r w:rsidRPr="0054282F">
          <w:rPr>
            <w:rStyle w:val="af3"/>
            <w:i/>
            <w:iCs/>
            <w:color w:val="000099"/>
            <w:lang w:val="uk-UA"/>
          </w:rPr>
          <w:t>№ 611 від 16.06.2021</w:t>
        </w:r>
      </w:hyperlink>
      <w:r w:rsidRPr="0054282F">
        <w:rPr>
          <w:rStyle w:val="rvts46"/>
          <w:i/>
          <w:iCs/>
          <w:color w:val="333333"/>
          <w:lang w:val="uk-UA"/>
        </w:rPr>
        <w:t>}</w:t>
      </w:r>
    </w:p>
    <w:p w:rsidR="0054282F" w:rsidRPr="007B4C5D" w:rsidRDefault="007B4C5D" w:rsidP="0054282F">
      <w:pPr>
        <w:pStyle w:val="rvps6"/>
        <w:shd w:val="clear" w:color="auto" w:fill="FFFFFF"/>
        <w:spacing w:before="150" w:beforeAutospacing="0" w:after="300" w:afterAutospacing="0"/>
        <w:ind w:left="720" w:right="450"/>
        <w:rPr>
          <w:b/>
          <w:color w:val="000000" w:themeColor="text1"/>
          <w:sz w:val="26"/>
          <w:szCs w:val="26"/>
          <w:lang w:val="uk-UA"/>
        </w:rPr>
      </w:pPr>
      <w:r w:rsidRPr="007B4C5D">
        <w:rPr>
          <w:color w:val="000000" w:themeColor="text1"/>
          <w:sz w:val="26"/>
          <w:szCs w:val="26"/>
          <w:shd w:val="clear" w:color="auto" w:fill="FFFFFF"/>
        </w:rPr>
        <w:lastRenderedPageBreak/>
        <w:t>КМУ через COVID-19 продовжив для єдиної державної системи цивільного захисту на всій території України режим надзвичайної ситуації до 30.04.2023 року, а також продовжив на всій території України карантин до 30.04.2023 року. З 27 грудня</w:t>
      </w:r>
      <w:r>
        <w:rPr>
          <w:color w:val="000000" w:themeColor="text1"/>
          <w:sz w:val="26"/>
          <w:szCs w:val="26"/>
          <w:shd w:val="clear" w:color="auto" w:fill="FFFFFF"/>
          <w:lang w:val="uk-UA"/>
        </w:rPr>
        <w:t xml:space="preserve"> 2022 року</w:t>
      </w:r>
      <w:r w:rsidRPr="007B4C5D">
        <w:rPr>
          <w:color w:val="000000" w:themeColor="text1"/>
          <w:sz w:val="26"/>
          <w:szCs w:val="26"/>
          <w:shd w:val="clear" w:color="auto" w:fill="FFFFFF"/>
        </w:rPr>
        <w:t xml:space="preserve"> діє Постанова №1423</w:t>
      </w:r>
      <w:r>
        <w:rPr>
          <w:color w:val="000000" w:themeColor="text1"/>
          <w:sz w:val="26"/>
          <w:szCs w:val="26"/>
          <w:shd w:val="clear" w:color="auto" w:fill="FFFFFF"/>
          <w:lang w:val="uk-UA"/>
        </w:rPr>
        <w:t>.</w:t>
      </w:r>
      <w:bookmarkStart w:id="6" w:name="_GoBack"/>
      <w:bookmarkEnd w:id="6"/>
    </w:p>
    <w:p w:rsidR="008B7DDE" w:rsidRDefault="008B7DDE" w:rsidP="00015703">
      <w:pPr>
        <w:pStyle w:val="a7"/>
        <w:ind w:left="426"/>
        <w:jc w:val="both"/>
        <w:rPr>
          <w:rFonts w:ascii="Times New Roman" w:hAnsi="Times New Roman"/>
          <w:sz w:val="26"/>
          <w:szCs w:val="26"/>
          <w:u w:val="single"/>
        </w:rPr>
      </w:pPr>
    </w:p>
    <w:p w:rsidR="001F6DCF" w:rsidRPr="00562181" w:rsidRDefault="001F6DCF" w:rsidP="00015703">
      <w:pPr>
        <w:pStyle w:val="a7"/>
        <w:ind w:left="426"/>
        <w:jc w:val="both"/>
        <w:rPr>
          <w:rFonts w:ascii="Times New Roman" w:hAnsi="Times New Roman"/>
          <w:sz w:val="26"/>
          <w:szCs w:val="26"/>
        </w:rPr>
      </w:pPr>
      <w:r w:rsidRPr="00562181">
        <w:rPr>
          <w:rFonts w:ascii="Times New Roman" w:hAnsi="Times New Roman"/>
          <w:sz w:val="26"/>
          <w:szCs w:val="26"/>
          <w:u w:val="single"/>
        </w:rPr>
        <w:t>Матеріальне забезпечення</w:t>
      </w:r>
      <w:r w:rsidRPr="00562181">
        <w:rPr>
          <w:rFonts w:ascii="Times New Roman" w:hAnsi="Times New Roman"/>
          <w:sz w:val="26"/>
          <w:szCs w:val="26"/>
        </w:rPr>
        <w:t xml:space="preserve">  (схеми</w:t>
      </w:r>
      <w:r w:rsidR="002C74E2">
        <w:rPr>
          <w:rFonts w:ascii="Times New Roman" w:hAnsi="Times New Roman"/>
          <w:sz w:val="26"/>
          <w:szCs w:val="26"/>
        </w:rPr>
        <w:t>, відео</w:t>
      </w:r>
      <w:r w:rsidRPr="00562181">
        <w:rPr>
          <w:rFonts w:ascii="Times New Roman" w:hAnsi="Times New Roman"/>
          <w:sz w:val="26"/>
          <w:szCs w:val="26"/>
        </w:rPr>
        <w:t>):</w:t>
      </w:r>
    </w:p>
    <w:p w:rsidR="002C74E2" w:rsidRDefault="001F6DCF" w:rsidP="00015703">
      <w:pPr>
        <w:pStyle w:val="a7"/>
        <w:ind w:left="851"/>
        <w:jc w:val="both"/>
        <w:rPr>
          <w:rFonts w:ascii="Times New Roman" w:hAnsi="Times New Roman"/>
          <w:sz w:val="26"/>
          <w:szCs w:val="26"/>
        </w:rPr>
      </w:pPr>
      <w:r w:rsidRPr="00562181">
        <w:rPr>
          <w:rFonts w:ascii="Times New Roman" w:hAnsi="Times New Roman"/>
          <w:sz w:val="26"/>
          <w:szCs w:val="26"/>
        </w:rPr>
        <w:t xml:space="preserve">1. </w:t>
      </w:r>
      <w:r w:rsidR="002C74E2">
        <w:rPr>
          <w:rFonts w:ascii="Times New Roman" w:hAnsi="Times New Roman"/>
          <w:sz w:val="26"/>
          <w:szCs w:val="26"/>
        </w:rPr>
        <w:t xml:space="preserve">Схема № 1 </w:t>
      </w:r>
      <w:r w:rsidR="002C74E2" w:rsidRPr="0059441D">
        <w:rPr>
          <w:rFonts w:ascii="Times New Roman" w:hAnsi="Times New Roman"/>
          <w:sz w:val="26"/>
          <w:szCs w:val="26"/>
        </w:rPr>
        <w:t>“</w:t>
      </w:r>
      <w:r w:rsidR="002C74E2">
        <w:rPr>
          <w:rFonts w:ascii="Times New Roman" w:hAnsi="Times New Roman"/>
          <w:sz w:val="26"/>
          <w:szCs w:val="26"/>
        </w:rPr>
        <w:t>Цивільний захист</w:t>
      </w:r>
      <w:r w:rsidR="002C74E2" w:rsidRPr="0059441D">
        <w:rPr>
          <w:rFonts w:ascii="Times New Roman" w:hAnsi="Times New Roman"/>
          <w:sz w:val="26"/>
          <w:szCs w:val="26"/>
        </w:rPr>
        <w:t>”</w:t>
      </w:r>
      <w:r w:rsidR="002C74E2">
        <w:rPr>
          <w:rFonts w:ascii="Times New Roman" w:hAnsi="Times New Roman"/>
          <w:sz w:val="26"/>
          <w:szCs w:val="26"/>
        </w:rPr>
        <w:t>.</w:t>
      </w:r>
    </w:p>
    <w:p w:rsidR="001F6DCF" w:rsidRDefault="002C74E2" w:rsidP="00015703">
      <w:pPr>
        <w:pStyle w:val="a7"/>
        <w:ind w:left="851"/>
        <w:jc w:val="both"/>
        <w:rPr>
          <w:rFonts w:ascii="Times New Roman" w:hAnsi="Times New Roman"/>
          <w:sz w:val="26"/>
          <w:szCs w:val="26"/>
        </w:rPr>
      </w:pPr>
      <w:r>
        <w:rPr>
          <w:rFonts w:ascii="Times New Roman" w:hAnsi="Times New Roman"/>
          <w:sz w:val="26"/>
          <w:szCs w:val="26"/>
        </w:rPr>
        <w:t xml:space="preserve">2. </w:t>
      </w:r>
      <w:r w:rsidRPr="002C74E2">
        <w:rPr>
          <w:rFonts w:ascii="Times New Roman" w:hAnsi="Times New Roman"/>
          <w:sz w:val="26"/>
          <w:szCs w:val="26"/>
        </w:rPr>
        <w:t xml:space="preserve">Схема № </w:t>
      </w:r>
      <w:r>
        <w:rPr>
          <w:rFonts w:ascii="Times New Roman" w:hAnsi="Times New Roman"/>
          <w:sz w:val="26"/>
          <w:szCs w:val="26"/>
        </w:rPr>
        <w:t>2</w:t>
      </w:r>
      <w:r w:rsidRPr="002C74E2">
        <w:rPr>
          <w:rFonts w:ascii="Times New Roman" w:hAnsi="Times New Roman"/>
          <w:sz w:val="26"/>
          <w:szCs w:val="26"/>
        </w:rPr>
        <w:t xml:space="preserve"> “Цивільний захист”.</w:t>
      </w:r>
    </w:p>
    <w:p w:rsidR="002C74E2" w:rsidRPr="00562181" w:rsidRDefault="002C74E2" w:rsidP="00015703">
      <w:pPr>
        <w:pStyle w:val="a7"/>
        <w:ind w:left="851"/>
        <w:jc w:val="both"/>
        <w:rPr>
          <w:rFonts w:ascii="Times New Roman" w:hAnsi="Times New Roman"/>
          <w:sz w:val="26"/>
          <w:szCs w:val="26"/>
        </w:rPr>
      </w:pPr>
      <w:r>
        <w:rPr>
          <w:rFonts w:ascii="Times New Roman" w:hAnsi="Times New Roman"/>
          <w:sz w:val="26"/>
          <w:szCs w:val="26"/>
        </w:rPr>
        <w:t xml:space="preserve">3. </w:t>
      </w:r>
      <w:r w:rsidRPr="002C74E2">
        <w:rPr>
          <w:rFonts w:ascii="Times New Roman" w:hAnsi="Times New Roman"/>
          <w:sz w:val="26"/>
          <w:szCs w:val="26"/>
        </w:rPr>
        <w:t xml:space="preserve">Схема № </w:t>
      </w:r>
      <w:r>
        <w:rPr>
          <w:rFonts w:ascii="Times New Roman" w:hAnsi="Times New Roman"/>
          <w:sz w:val="26"/>
          <w:szCs w:val="26"/>
        </w:rPr>
        <w:t>3</w:t>
      </w:r>
      <w:r w:rsidRPr="002C74E2">
        <w:rPr>
          <w:rFonts w:ascii="Times New Roman" w:hAnsi="Times New Roman"/>
          <w:sz w:val="26"/>
          <w:szCs w:val="26"/>
        </w:rPr>
        <w:t xml:space="preserve"> “Цивільний захист”.</w:t>
      </w:r>
    </w:p>
    <w:p w:rsidR="002C74E2" w:rsidRPr="00562181" w:rsidRDefault="001F6DCF" w:rsidP="00015703">
      <w:pPr>
        <w:pStyle w:val="a7"/>
        <w:ind w:left="851"/>
        <w:jc w:val="both"/>
        <w:rPr>
          <w:rFonts w:ascii="Times New Roman" w:hAnsi="Times New Roman"/>
          <w:sz w:val="26"/>
          <w:szCs w:val="26"/>
        </w:rPr>
      </w:pPr>
      <w:r w:rsidRPr="00562181">
        <w:rPr>
          <w:rFonts w:ascii="Times New Roman" w:hAnsi="Times New Roman"/>
          <w:sz w:val="26"/>
          <w:szCs w:val="26"/>
        </w:rPr>
        <w:t xml:space="preserve">5. </w:t>
      </w:r>
      <w:r w:rsidR="002C74E2">
        <w:rPr>
          <w:rFonts w:ascii="Times New Roman" w:hAnsi="Times New Roman"/>
          <w:sz w:val="26"/>
          <w:szCs w:val="26"/>
        </w:rPr>
        <w:t xml:space="preserve">Фрагменти відео фільмів по Цивільному захисту. </w:t>
      </w:r>
      <w:r w:rsidR="002C74E2" w:rsidRPr="00562181">
        <w:rPr>
          <w:rFonts w:ascii="Times New Roman" w:hAnsi="Times New Roman"/>
          <w:sz w:val="26"/>
          <w:szCs w:val="26"/>
        </w:rPr>
        <w:t xml:space="preserve"> </w:t>
      </w:r>
    </w:p>
    <w:p w:rsidR="001F6DCF" w:rsidRPr="00562181" w:rsidRDefault="001F6DCF" w:rsidP="00015703">
      <w:pPr>
        <w:pStyle w:val="a7"/>
        <w:ind w:left="851"/>
        <w:jc w:val="both"/>
        <w:rPr>
          <w:rFonts w:ascii="Times New Roman" w:hAnsi="Times New Roman"/>
          <w:sz w:val="26"/>
          <w:szCs w:val="26"/>
        </w:rPr>
      </w:pPr>
    </w:p>
    <w:p w:rsidR="00BF3870" w:rsidRPr="00562181" w:rsidRDefault="00BF3870" w:rsidP="00015703">
      <w:pPr>
        <w:ind w:firstLine="567"/>
        <w:jc w:val="both"/>
        <w:rPr>
          <w:sz w:val="26"/>
          <w:szCs w:val="26"/>
        </w:rPr>
      </w:pPr>
      <w:r w:rsidRPr="00562181">
        <w:rPr>
          <w:sz w:val="26"/>
          <w:szCs w:val="26"/>
        </w:rPr>
        <w:t>НАВЧАЛЬНІ ПИТАННЯ І РОЗРАХУНОК ЧАСУ</w:t>
      </w:r>
    </w:p>
    <w:tbl>
      <w:tblPr>
        <w:tblStyle w:val="aa"/>
        <w:tblW w:w="5193" w:type="pct"/>
        <w:tblInd w:w="-459" w:type="dxa"/>
        <w:tblLayout w:type="fixed"/>
        <w:tblLook w:val="04A0" w:firstRow="1" w:lastRow="0" w:firstColumn="1" w:lastColumn="0" w:noHBand="0" w:noVBand="1"/>
      </w:tblPr>
      <w:tblGrid>
        <w:gridCol w:w="568"/>
        <w:gridCol w:w="6483"/>
        <w:gridCol w:w="718"/>
        <w:gridCol w:w="2320"/>
      </w:tblGrid>
      <w:tr w:rsidR="00BF3870" w:rsidRPr="00562181" w:rsidTr="001F6DCF">
        <w:tc>
          <w:tcPr>
            <w:tcW w:w="281" w:type="pct"/>
          </w:tcPr>
          <w:p w:rsidR="00BF3870" w:rsidRPr="00562181" w:rsidRDefault="00BF3870" w:rsidP="00015703">
            <w:pPr>
              <w:ind w:left="-22" w:firstLine="34"/>
              <w:jc w:val="both"/>
              <w:rPr>
                <w:sz w:val="26"/>
                <w:szCs w:val="26"/>
              </w:rPr>
            </w:pPr>
            <w:r w:rsidRPr="00562181">
              <w:rPr>
                <w:sz w:val="26"/>
                <w:szCs w:val="26"/>
              </w:rPr>
              <w:t>№</w:t>
            </w:r>
          </w:p>
          <w:p w:rsidR="00BF3870" w:rsidRPr="001963E4" w:rsidRDefault="00BF3870" w:rsidP="00015703">
            <w:pPr>
              <w:ind w:left="-22" w:firstLine="34"/>
              <w:jc w:val="both"/>
            </w:pPr>
            <w:r w:rsidRPr="001963E4">
              <w:t>п</w:t>
            </w:r>
            <w:r w:rsidRPr="001963E4">
              <w:rPr>
                <w:lang w:val="en-US"/>
              </w:rPr>
              <w:t>/</w:t>
            </w:r>
            <w:r w:rsidRPr="001963E4">
              <w:t>п</w:t>
            </w:r>
          </w:p>
        </w:tc>
        <w:tc>
          <w:tcPr>
            <w:tcW w:w="3213" w:type="pct"/>
          </w:tcPr>
          <w:p w:rsidR="00BF3870" w:rsidRPr="00562181" w:rsidRDefault="00BF3870" w:rsidP="00015703">
            <w:pPr>
              <w:ind w:firstLine="567"/>
              <w:jc w:val="both"/>
              <w:rPr>
                <w:sz w:val="26"/>
                <w:szCs w:val="26"/>
              </w:rPr>
            </w:pPr>
            <w:r w:rsidRPr="00562181">
              <w:rPr>
                <w:sz w:val="26"/>
                <w:szCs w:val="26"/>
              </w:rPr>
              <w:t>Навчальні питання</w:t>
            </w:r>
          </w:p>
        </w:tc>
        <w:tc>
          <w:tcPr>
            <w:tcW w:w="356" w:type="pct"/>
          </w:tcPr>
          <w:p w:rsidR="00BF3870" w:rsidRPr="00562181" w:rsidRDefault="00BF3870" w:rsidP="00015703">
            <w:pPr>
              <w:jc w:val="both"/>
              <w:rPr>
                <w:sz w:val="26"/>
                <w:szCs w:val="26"/>
              </w:rPr>
            </w:pPr>
            <w:r w:rsidRPr="00562181">
              <w:rPr>
                <w:sz w:val="26"/>
                <w:szCs w:val="26"/>
              </w:rPr>
              <w:t>Час</w:t>
            </w:r>
          </w:p>
          <w:p w:rsidR="00BF3870" w:rsidRPr="00562181" w:rsidRDefault="00BF3870" w:rsidP="00015703">
            <w:pPr>
              <w:jc w:val="both"/>
              <w:rPr>
                <w:sz w:val="26"/>
                <w:szCs w:val="26"/>
              </w:rPr>
            </w:pPr>
            <w:r w:rsidRPr="00562181">
              <w:rPr>
                <w:sz w:val="26"/>
                <w:szCs w:val="26"/>
              </w:rPr>
              <w:t>(хв.)</w:t>
            </w:r>
          </w:p>
        </w:tc>
        <w:tc>
          <w:tcPr>
            <w:tcW w:w="1150" w:type="pct"/>
          </w:tcPr>
          <w:p w:rsidR="00BF3870" w:rsidRPr="00562181" w:rsidRDefault="00BF3870" w:rsidP="00015703">
            <w:pPr>
              <w:ind w:firstLine="175"/>
              <w:jc w:val="both"/>
              <w:rPr>
                <w:sz w:val="26"/>
                <w:szCs w:val="26"/>
              </w:rPr>
            </w:pPr>
            <w:r w:rsidRPr="00562181">
              <w:rPr>
                <w:sz w:val="26"/>
                <w:szCs w:val="26"/>
              </w:rPr>
              <w:t>Довідкові</w:t>
            </w:r>
            <w:r w:rsidR="001963E4">
              <w:rPr>
                <w:sz w:val="26"/>
                <w:szCs w:val="26"/>
              </w:rPr>
              <w:t xml:space="preserve"> та</w:t>
            </w:r>
          </w:p>
          <w:p w:rsidR="00BF3870" w:rsidRPr="00562181" w:rsidRDefault="00BF3870" w:rsidP="00015703">
            <w:pPr>
              <w:ind w:firstLine="175"/>
              <w:jc w:val="both"/>
              <w:rPr>
                <w:sz w:val="26"/>
                <w:szCs w:val="26"/>
              </w:rPr>
            </w:pPr>
            <w:r w:rsidRPr="00562181">
              <w:rPr>
                <w:sz w:val="26"/>
                <w:szCs w:val="26"/>
              </w:rPr>
              <w:t>інші відомості</w:t>
            </w:r>
          </w:p>
        </w:tc>
      </w:tr>
      <w:tr w:rsidR="00BF3870" w:rsidRPr="00562181" w:rsidTr="001F6DCF">
        <w:tc>
          <w:tcPr>
            <w:tcW w:w="281" w:type="pct"/>
          </w:tcPr>
          <w:p w:rsidR="00BF3870" w:rsidRPr="00562181" w:rsidRDefault="00BF3870" w:rsidP="00015703">
            <w:pPr>
              <w:ind w:left="-22" w:firstLine="34"/>
              <w:jc w:val="both"/>
              <w:rPr>
                <w:sz w:val="26"/>
                <w:szCs w:val="26"/>
              </w:rPr>
            </w:pPr>
            <w:r w:rsidRPr="00562181">
              <w:rPr>
                <w:sz w:val="26"/>
                <w:szCs w:val="26"/>
              </w:rPr>
              <w:t>1</w:t>
            </w:r>
          </w:p>
        </w:tc>
        <w:tc>
          <w:tcPr>
            <w:tcW w:w="3213" w:type="pct"/>
          </w:tcPr>
          <w:p w:rsidR="00BF3870" w:rsidRPr="00562181" w:rsidRDefault="00BF3870" w:rsidP="00015703">
            <w:pPr>
              <w:ind w:firstLine="567"/>
              <w:jc w:val="both"/>
              <w:rPr>
                <w:sz w:val="26"/>
                <w:szCs w:val="26"/>
              </w:rPr>
            </w:pPr>
            <w:r w:rsidRPr="00562181">
              <w:rPr>
                <w:sz w:val="26"/>
                <w:szCs w:val="26"/>
              </w:rPr>
              <w:t>2</w:t>
            </w:r>
          </w:p>
        </w:tc>
        <w:tc>
          <w:tcPr>
            <w:tcW w:w="356" w:type="pct"/>
          </w:tcPr>
          <w:p w:rsidR="00BF3870" w:rsidRPr="00562181" w:rsidRDefault="00BF3870" w:rsidP="00015703">
            <w:pPr>
              <w:ind w:firstLine="32"/>
              <w:jc w:val="both"/>
              <w:rPr>
                <w:sz w:val="26"/>
                <w:szCs w:val="26"/>
              </w:rPr>
            </w:pPr>
            <w:r w:rsidRPr="00562181">
              <w:rPr>
                <w:sz w:val="26"/>
                <w:szCs w:val="26"/>
              </w:rPr>
              <w:t>3</w:t>
            </w:r>
          </w:p>
        </w:tc>
        <w:tc>
          <w:tcPr>
            <w:tcW w:w="1150" w:type="pct"/>
          </w:tcPr>
          <w:p w:rsidR="00BF3870" w:rsidRPr="00562181" w:rsidRDefault="00BF3870" w:rsidP="00015703">
            <w:pPr>
              <w:ind w:firstLine="34"/>
              <w:jc w:val="both"/>
              <w:rPr>
                <w:sz w:val="26"/>
                <w:szCs w:val="26"/>
              </w:rPr>
            </w:pPr>
            <w:r w:rsidRPr="00562181">
              <w:rPr>
                <w:sz w:val="26"/>
                <w:szCs w:val="26"/>
              </w:rPr>
              <w:t>4</w:t>
            </w:r>
          </w:p>
        </w:tc>
      </w:tr>
      <w:tr w:rsidR="001F6DCF" w:rsidRPr="00562181" w:rsidTr="002772A2">
        <w:trPr>
          <w:trHeight w:val="3312"/>
        </w:trPr>
        <w:tc>
          <w:tcPr>
            <w:tcW w:w="281" w:type="pct"/>
          </w:tcPr>
          <w:p w:rsidR="001F6DCF" w:rsidRPr="00562181" w:rsidRDefault="001F6DCF" w:rsidP="00015703">
            <w:pPr>
              <w:ind w:left="-22" w:firstLine="34"/>
              <w:jc w:val="both"/>
              <w:rPr>
                <w:sz w:val="26"/>
                <w:szCs w:val="26"/>
              </w:rPr>
            </w:pPr>
          </w:p>
          <w:p w:rsidR="001F6DCF" w:rsidRPr="00562181" w:rsidRDefault="001F6DCF" w:rsidP="00015703">
            <w:pPr>
              <w:ind w:left="-22" w:firstLine="34"/>
              <w:jc w:val="both"/>
              <w:rPr>
                <w:sz w:val="26"/>
                <w:szCs w:val="26"/>
              </w:rPr>
            </w:pPr>
            <w:r w:rsidRPr="00562181">
              <w:rPr>
                <w:sz w:val="26"/>
                <w:szCs w:val="26"/>
              </w:rPr>
              <w:t>І.</w:t>
            </w:r>
          </w:p>
        </w:tc>
        <w:tc>
          <w:tcPr>
            <w:tcW w:w="3213" w:type="pct"/>
          </w:tcPr>
          <w:p w:rsidR="001F6DCF" w:rsidRPr="00562181" w:rsidRDefault="001F6DCF" w:rsidP="00015703">
            <w:pPr>
              <w:ind w:firstLine="567"/>
              <w:jc w:val="both"/>
              <w:rPr>
                <w:sz w:val="26"/>
                <w:szCs w:val="26"/>
              </w:rPr>
            </w:pPr>
          </w:p>
          <w:p w:rsidR="001F6DCF" w:rsidRPr="00562181" w:rsidRDefault="001F6DCF" w:rsidP="00015703">
            <w:pPr>
              <w:ind w:firstLine="567"/>
              <w:jc w:val="both"/>
              <w:rPr>
                <w:sz w:val="26"/>
                <w:szCs w:val="26"/>
              </w:rPr>
            </w:pPr>
            <w:r w:rsidRPr="00562181">
              <w:rPr>
                <w:sz w:val="26"/>
                <w:szCs w:val="26"/>
              </w:rPr>
              <w:t>ВСТУПНА ЧАСТИНА</w:t>
            </w:r>
          </w:p>
          <w:p w:rsidR="001F6DCF" w:rsidRPr="00562181" w:rsidRDefault="001F6DCF" w:rsidP="00015703">
            <w:pPr>
              <w:pStyle w:val="a9"/>
              <w:numPr>
                <w:ilvl w:val="0"/>
                <w:numId w:val="2"/>
              </w:numPr>
              <w:ind w:left="0" w:firstLine="567"/>
              <w:jc w:val="both"/>
              <w:rPr>
                <w:sz w:val="26"/>
                <w:szCs w:val="26"/>
              </w:rPr>
            </w:pPr>
            <w:r w:rsidRPr="00562181">
              <w:rPr>
                <w:sz w:val="26"/>
                <w:szCs w:val="26"/>
              </w:rPr>
              <w:t>прийняти доповідь чергового по групі;</w:t>
            </w:r>
          </w:p>
          <w:p w:rsidR="001F6DCF" w:rsidRPr="00562181" w:rsidRDefault="001F6DCF" w:rsidP="00015703">
            <w:pPr>
              <w:pStyle w:val="a9"/>
              <w:numPr>
                <w:ilvl w:val="0"/>
                <w:numId w:val="2"/>
              </w:numPr>
              <w:ind w:left="0" w:firstLine="567"/>
              <w:jc w:val="both"/>
              <w:rPr>
                <w:sz w:val="26"/>
                <w:szCs w:val="26"/>
              </w:rPr>
            </w:pPr>
            <w:r w:rsidRPr="00562181">
              <w:rPr>
                <w:sz w:val="26"/>
                <w:szCs w:val="26"/>
              </w:rPr>
              <w:t xml:space="preserve">перевірити за журналом наявність слухачів; </w:t>
            </w:r>
          </w:p>
          <w:p w:rsidR="001F6DCF" w:rsidRPr="00562181" w:rsidRDefault="001F6DCF" w:rsidP="00015703">
            <w:pPr>
              <w:pStyle w:val="a9"/>
              <w:numPr>
                <w:ilvl w:val="0"/>
                <w:numId w:val="2"/>
              </w:numPr>
              <w:ind w:left="0" w:firstLine="567"/>
              <w:jc w:val="both"/>
              <w:rPr>
                <w:sz w:val="26"/>
                <w:szCs w:val="26"/>
              </w:rPr>
            </w:pPr>
            <w:r w:rsidRPr="00562181">
              <w:rPr>
                <w:sz w:val="26"/>
                <w:szCs w:val="26"/>
              </w:rPr>
              <w:t>перевірити готовність слухачів та аудиторії до занять;</w:t>
            </w:r>
          </w:p>
          <w:p w:rsidR="001F6DCF" w:rsidRPr="00562181" w:rsidRDefault="001F6DCF" w:rsidP="00015703">
            <w:pPr>
              <w:pStyle w:val="a9"/>
              <w:numPr>
                <w:ilvl w:val="0"/>
                <w:numId w:val="2"/>
              </w:numPr>
              <w:ind w:left="0" w:firstLine="567"/>
              <w:jc w:val="both"/>
              <w:rPr>
                <w:sz w:val="26"/>
                <w:szCs w:val="26"/>
              </w:rPr>
            </w:pPr>
            <w:r w:rsidRPr="00562181">
              <w:rPr>
                <w:sz w:val="26"/>
                <w:szCs w:val="26"/>
              </w:rPr>
              <w:t>об’явити тему заняття, навчальні цілі та навчальні та навчальні питання;</w:t>
            </w:r>
          </w:p>
          <w:p w:rsidR="001F6DCF" w:rsidRPr="00562181" w:rsidRDefault="001F6DCF" w:rsidP="00015703">
            <w:pPr>
              <w:pStyle w:val="a9"/>
              <w:numPr>
                <w:ilvl w:val="0"/>
                <w:numId w:val="2"/>
              </w:numPr>
              <w:ind w:left="0" w:firstLine="567"/>
              <w:jc w:val="both"/>
              <w:rPr>
                <w:sz w:val="26"/>
                <w:szCs w:val="26"/>
              </w:rPr>
            </w:pPr>
            <w:r w:rsidRPr="00562181">
              <w:rPr>
                <w:sz w:val="26"/>
                <w:szCs w:val="26"/>
              </w:rPr>
              <w:t xml:space="preserve">зробити вступне слово, вимоги керівних документів;  </w:t>
            </w:r>
          </w:p>
          <w:p w:rsidR="001F6DCF" w:rsidRPr="00562181" w:rsidRDefault="001F6DCF" w:rsidP="00015703">
            <w:pPr>
              <w:pStyle w:val="a9"/>
              <w:numPr>
                <w:ilvl w:val="0"/>
                <w:numId w:val="2"/>
              </w:numPr>
              <w:ind w:left="0" w:firstLine="360"/>
              <w:jc w:val="both"/>
              <w:rPr>
                <w:sz w:val="26"/>
                <w:szCs w:val="26"/>
              </w:rPr>
            </w:pPr>
            <w:r w:rsidRPr="00562181">
              <w:rPr>
                <w:sz w:val="26"/>
                <w:szCs w:val="26"/>
              </w:rPr>
              <w:t xml:space="preserve">звернути увагу на важливість питань, що розглядаються.   </w:t>
            </w:r>
          </w:p>
        </w:tc>
        <w:tc>
          <w:tcPr>
            <w:tcW w:w="356" w:type="pct"/>
          </w:tcPr>
          <w:p w:rsidR="001F6DCF" w:rsidRPr="00562181" w:rsidRDefault="001F6DCF" w:rsidP="00015703">
            <w:pPr>
              <w:ind w:firstLine="567"/>
              <w:jc w:val="both"/>
              <w:rPr>
                <w:sz w:val="26"/>
                <w:szCs w:val="26"/>
              </w:rPr>
            </w:pPr>
          </w:p>
          <w:p w:rsidR="001F6DCF" w:rsidRPr="00562181" w:rsidRDefault="001F6DCF" w:rsidP="00015703">
            <w:pPr>
              <w:ind w:firstLine="32"/>
              <w:jc w:val="both"/>
              <w:rPr>
                <w:sz w:val="26"/>
                <w:szCs w:val="26"/>
              </w:rPr>
            </w:pPr>
            <w:r w:rsidRPr="00562181">
              <w:rPr>
                <w:sz w:val="26"/>
                <w:szCs w:val="26"/>
              </w:rPr>
              <w:t>3</w:t>
            </w:r>
          </w:p>
        </w:tc>
        <w:tc>
          <w:tcPr>
            <w:tcW w:w="1150" w:type="pct"/>
          </w:tcPr>
          <w:p w:rsidR="001F6DCF" w:rsidRPr="00562181" w:rsidRDefault="001F6DCF" w:rsidP="00015703">
            <w:pPr>
              <w:ind w:firstLine="567"/>
              <w:jc w:val="both"/>
              <w:rPr>
                <w:sz w:val="26"/>
                <w:szCs w:val="26"/>
              </w:rPr>
            </w:pPr>
          </w:p>
          <w:p w:rsidR="001F6DCF" w:rsidRPr="00562181" w:rsidRDefault="001F6DCF" w:rsidP="00015703">
            <w:pPr>
              <w:ind w:firstLine="567"/>
              <w:jc w:val="both"/>
              <w:rPr>
                <w:sz w:val="26"/>
                <w:szCs w:val="26"/>
              </w:rPr>
            </w:pPr>
          </w:p>
          <w:p w:rsidR="001F6DCF" w:rsidRPr="00562181" w:rsidRDefault="001F6DCF" w:rsidP="00015703">
            <w:pPr>
              <w:ind w:firstLine="567"/>
              <w:jc w:val="both"/>
              <w:rPr>
                <w:sz w:val="26"/>
                <w:szCs w:val="26"/>
              </w:rPr>
            </w:pPr>
          </w:p>
          <w:p w:rsidR="001F6DCF" w:rsidRPr="00562181" w:rsidRDefault="001F6DCF" w:rsidP="00015703">
            <w:pPr>
              <w:ind w:firstLine="175"/>
              <w:jc w:val="both"/>
              <w:rPr>
                <w:sz w:val="26"/>
                <w:szCs w:val="26"/>
              </w:rPr>
            </w:pPr>
          </w:p>
        </w:tc>
      </w:tr>
      <w:tr w:rsidR="00BF3870" w:rsidRPr="00562181" w:rsidTr="001963E4">
        <w:trPr>
          <w:trHeight w:val="2635"/>
        </w:trPr>
        <w:tc>
          <w:tcPr>
            <w:tcW w:w="281" w:type="pct"/>
          </w:tcPr>
          <w:p w:rsidR="00BF3870" w:rsidRPr="00562181" w:rsidRDefault="00BF3870" w:rsidP="00015703">
            <w:pPr>
              <w:ind w:left="-22" w:firstLine="34"/>
              <w:jc w:val="both"/>
              <w:rPr>
                <w:sz w:val="26"/>
                <w:szCs w:val="26"/>
              </w:rPr>
            </w:pPr>
          </w:p>
          <w:p w:rsidR="00BF3870" w:rsidRPr="00562181" w:rsidRDefault="00BF3870" w:rsidP="00015703">
            <w:pPr>
              <w:ind w:left="-22" w:firstLine="34"/>
              <w:jc w:val="both"/>
              <w:rPr>
                <w:sz w:val="26"/>
                <w:szCs w:val="26"/>
              </w:rPr>
            </w:pPr>
            <w:r w:rsidRPr="00562181">
              <w:rPr>
                <w:sz w:val="26"/>
                <w:szCs w:val="26"/>
              </w:rPr>
              <w:t>ІІ.</w:t>
            </w:r>
          </w:p>
        </w:tc>
        <w:tc>
          <w:tcPr>
            <w:tcW w:w="3213" w:type="pct"/>
          </w:tcPr>
          <w:p w:rsidR="00BF3870" w:rsidRPr="00562181" w:rsidRDefault="00BF3870" w:rsidP="00015703">
            <w:pPr>
              <w:ind w:firstLine="567"/>
              <w:jc w:val="both"/>
              <w:rPr>
                <w:sz w:val="26"/>
                <w:szCs w:val="26"/>
              </w:rPr>
            </w:pPr>
          </w:p>
          <w:p w:rsidR="00BF3870" w:rsidRPr="00562181" w:rsidRDefault="00BF3870" w:rsidP="00015703">
            <w:pPr>
              <w:ind w:firstLine="177"/>
              <w:jc w:val="both"/>
              <w:rPr>
                <w:sz w:val="26"/>
                <w:szCs w:val="26"/>
              </w:rPr>
            </w:pPr>
            <w:r w:rsidRPr="00562181">
              <w:rPr>
                <w:sz w:val="26"/>
                <w:szCs w:val="26"/>
              </w:rPr>
              <w:t>ОСНОВНА ЧАСТИНА</w:t>
            </w:r>
          </w:p>
          <w:p w:rsidR="00BF3870" w:rsidRDefault="00BF3870" w:rsidP="00015703">
            <w:pPr>
              <w:ind w:firstLine="177"/>
              <w:jc w:val="both"/>
              <w:rPr>
                <w:sz w:val="26"/>
                <w:szCs w:val="26"/>
              </w:rPr>
            </w:pPr>
            <w:r w:rsidRPr="00562181">
              <w:rPr>
                <w:sz w:val="26"/>
                <w:szCs w:val="26"/>
              </w:rPr>
              <w:t>Навчальні питання:</w:t>
            </w:r>
          </w:p>
          <w:p w:rsidR="00E63434" w:rsidRPr="00562181" w:rsidRDefault="005C060A" w:rsidP="00015703">
            <w:pPr>
              <w:pStyle w:val="a7"/>
              <w:jc w:val="both"/>
              <w:rPr>
                <w:rFonts w:ascii="Times New Roman" w:hAnsi="Times New Roman"/>
                <w:sz w:val="26"/>
                <w:szCs w:val="26"/>
              </w:rPr>
            </w:pPr>
            <w:r w:rsidRPr="00562181">
              <w:rPr>
                <w:rFonts w:ascii="Times New Roman" w:hAnsi="Times New Roman"/>
                <w:sz w:val="26"/>
                <w:szCs w:val="26"/>
              </w:rPr>
              <w:t xml:space="preserve">    </w:t>
            </w:r>
            <w:r w:rsidR="00DB66A8" w:rsidRPr="00562181">
              <w:rPr>
                <w:rFonts w:ascii="Times New Roman" w:hAnsi="Times New Roman"/>
                <w:sz w:val="26"/>
                <w:szCs w:val="26"/>
              </w:rPr>
              <w:t>1</w:t>
            </w:r>
            <w:r w:rsidRPr="00562181">
              <w:rPr>
                <w:rFonts w:ascii="Times New Roman" w:hAnsi="Times New Roman"/>
                <w:sz w:val="26"/>
                <w:szCs w:val="26"/>
              </w:rPr>
              <w:t xml:space="preserve">. </w:t>
            </w:r>
            <w:r w:rsidR="00FA15FB">
              <w:rPr>
                <w:rFonts w:ascii="Times New Roman" w:hAnsi="Times New Roman"/>
                <w:sz w:val="26"/>
                <w:szCs w:val="26"/>
              </w:rPr>
              <w:t>Визначення</w:t>
            </w:r>
            <w:r w:rsidR="00591DB8" w:rsidRPr="00591DB8">
              <w:rPr>
                <w:rFonts w:ascii="Times New Roman" w:hAnsi="Times New Roman"/>
                <w:sz w:val="26"/>
                <w:szCs w:val="26"/>
              </w:rPr>
              <w:t xml:space="preserve"> надзвичайних ситуацій, їх класифікаці</w:t>
            </w:r>
            <w:r w:rsidR="00591DB8">
              <w:rPr>
                <w:rFonts w:ascii="Times New Roman" w:hAnsi="Times New Roman"/>
                <w:sz w:val="26"/>
                <w:szCs w:val="26"/>
              </w:rPr>
              <w:t>я</w:t>
            </w:r>
            <w:r w:rsidR="00591DB8" w:rsidRPr="00591DB8">
              <w:rPr>
                <w:rFonts w:ascii="Times New Roman" w:hAnsi="Times New Roman"/>
                <w:sz w:val="26"/>
                <w:szCs w:val="26"/>
              </w:rPr>
              <w:t>.</w:t>
            </w:r>
          </w:p>
          <w:p w:rsidR="005C060A" w:rsidRPr="00562181" w:rsidRDefault="00A85C06" w:rsidP="00015703">
            <w:pPr>
              <w:pStyle w:val="a7"/>
              <w:ind w:left="492" w:hanging="283"/>
              <w:jc w:val="both"/>
              <w:rPr>
                <w:rFonts w:ascii="Times New Roman" w:hAnsi="Times New Roman"/>
                <w:sz w:val="26"/>
                <w:szCs w:val="26"/>
              </w:rPr>
            </w:pPr>
            <w:r>
              <w:rPr>
                <w:rFonts w:ascii="Times New Roman" w:hAnsi="Times New Roman"/>
                <w:sz w:val="26"/>
                <w:szCs w:val="26"/>
              </w:rPr>
              <w:t xml:space="preserve"> </w:t>
            </w:r>
            <w:r w:rsidR="00DB66A8" w:rsidRPr="00562181">
              <w:rPr>
                <w:rFonts w:ascii="Times New Roman" w:hAnsi="Times New Roman"/>
                <w:sz w:val="26"/>
                <w:szCs w:val="26"/>
              </w:rPr>
              <w:t>2</w:t>
            </w:r>
            <w:r w:rsidR="00E63434" w:rsidRPr="00562181">
              <w:rPr>
                <w:rFonts w:ascii="Times New Roman" w:hAnsi="Times New Roman"/>
                <w:sz w:val="26"/>
                <w:szCs w:val="26"/>
              </w:rPr>
              <w:t xml:space="preserve">. </w:t>
            </w:r>
            <w:r w:rsidR="00893D71" w:rsidRPr="00893D71">
              <w:rPr>
                <w:rFonts w:ascii="Times New Roman" w:hAnsi="Times New Roman"/>
                <w:sz w:val="26"/>
                <w:szCs w:val="26"/>
              </w:rPr>
              <w:t>Основні види надзвичайних ситуацій характерні для міста Києва.</w:t>
            </w:r>
            <w:r w:rsidR="005C060A" w:rsidRPr="00562181">
              <w:rPr>
                <w:rFonts w:ascii="Times New Roman" w:hAnsi="Times New Roman"/>
                <w:sz w:val="26"/>
                <w:szCs w:val="26"/>
              </w:rPr>
              <w:t xml:space="preserve">                                                                           </w:t>
            </w:r>
          </w:p>
          <w:p w:rsidR="00BF3870" w:rsidRPr="00562181" w:rsidRDefault="005C060A" w:rsidP="00015703">
            <w:pPr>
              <w:pStyle w:val="a7"/>
              <w:ind w:left="492" w:hanging="492"/>
              <w:jc w:val="both"/>
              <w:rPr>
                <w:sz w:val="26"/>
                <w:szCs w:val="26"/>
              </w:rPr>
            </w:pPr>
            <w:r w:rsidRPr="00562181">
              <w:rPr>
                <w:rFonts w:ascii="Times New Roman" w:hAnsi="Times New Roman"/>
                <w:sz w:val="26"/>
                <w:szCs w:val="26"/>
              </w:rPr>
              <w:t xml:space="preserve">    </w:t>
            </w:r>
            <w:r w:rsidR="009B0046" w:rsidRPr="00562181">
              <w:rPr>
                <w:rFonts w:ascii="Times New Roman" w:hAnsi="Times New Roman"/>
                <w:sz w:val="26"/>
                <w:szCs w:val="26"/>
              </w:rPr>
              <w:t>3</w:t>
            </w:r>
            <w:r w:rsidRPr="00562181">
              <w:rPr>
                <w:rFonts w:ascii="Times New Roman" w:hAnsi="Times New Roman"/>
                <w:sz w:val="26"/>
                <w:szCs w:val="26"/>
              </w:rPr>
              <w:t xml:space="preserve">. </w:t>
            </w:r>
            <w:r w:rsidR="007B5C5A">
              <w:rPr>
                <w:rFonts w:ascii="Times New Roman" w:hAnsi="Times New Roman"/>
                <w:sz w:val="26"/>
                <w:szCs w:val="26"/>
              </w:rPr>
              <w:t>З</w:t>
            </w:r>
            <w:r w:rsidR="007B5C5A" w:rsidRPr="007B5C5A">
              <w:rPr>
                <w:rFonts w:ascii="Times New Roman" w:hAnsi="Times New Roman"/>
                <w:sz w:val="26"/>
                <w:szCs w:val="26"/>
              </w:rPr>
              <w:t xml:space="preserve">аходи щодо запобігання і мінімізації наслідків нс у місті </w:t>
            </w:r>
            <w:r w:rsidR="007B5C5A">
              <w:rPr>
                <w:rFonts w:ascii="Times New Roman" w:hAnsi="Times New Roman"/>
                <w:sz w:val="26"/>
                <w:szCs w:val="26"/>
              </w:rPr>
              <w:t>К</w:t>
            </w:r>
            <w:r w:rsidR="007B5C5A" w:rsidRPr="007B5C5A">
              <w:rPr>
                <w:rFonts w:ascii="Times New Roman" w:hAnsi="Times New Roman"/>
                <w:sz w:val="26"/>
                <w:szCs w:val="26"/>
              </w:rPr>
              <w:t>иєві.</w:t>
            </w:r>
          </w:p>
        </w:tc>
        <w:tc>
          <w:tcPr>
            <w:tcW w:w="356" w:type="pct"/>
          </w:tcPr>
          <w:p w:rsidR="00BF3870" w:rsidRPr="00562181" w:rsidRDefault="00BF3870" w:rsidP="00015703">
            <w:pPr>
              <w:ind w:firstLine="120"/>
              <w:jc w:val="both"/>
              <w:rPr>
                <w:sz w:val="26"/>
                <w:szCs w:val="26"/>
              </w:rPr>
            </w:pPr>
          </w:p>
          <w:p w:rsidR="00BF3870" w:rsidRPr="00562181" w:rsidRDefault="00BF3870" w:rsidP="00015703">
            <w:pPr>
              <w:ind w:firstLine="120"/>
              <w:jc w:val="both"/>
              <w:rPr>
                <w:sz w:val="26"/>
                <w:szCs w:val="26"/>
              </w:rPr>
            </w:pPr>
            <w:r w:rsidRPr="00562181">
              <w:rPr>
                <w:sz w:val="26"/>
                <w:szCs w:val="26"/>
              </w:rPr>
              <w:t>40</w:t>
            </w:r>
          </w:p>
          <w:p w:rsidR="00BF3870" w:rsidRPr="00562181" w:rsidRDefault="00BF3870" w:rsidP="00015703">
            <w:pPr>
              <w:ind w:firstLine="120"/>
              <w:jc w:val="both"/>
              <w:rPr>
                <w:sz w:val="26"/>
                <w:szCs w:val="26"/>
              </w:rPr>
            </w:pPr>
          </w:p>
          <w:p w:rsidR="00BF3870" w:rsidRPr="00562181" w:rsidRDefault="00F957F9" w:rsidP="00015703">
            <w:pPr>
              <w:ind w:firstLine="120"/>
              <w:jc w:val="both"/>
              <w:rPr>
                <w:sz w:val="26"/>
                <w:szCs w:val="26"/>
              </w:rPr>
            </w:pPr>
            <w:r>
              <w:rPr>
                <w:sz w:val="26"/>
                <w:szCs w:val="26"/>
              </w:rPr>
              <w:t>20</w:t>
            </w:r>
          </w:p>
          <w:p w:rsidR="005C060A" w:rsidRPr="00562181" w:rsidRDefault="009B0046" w:rsidP="00015703">
            <w:pPr>
              <w:ind w:firstLine="120"/>
              <w:jc w:val="both"/>
              <w:rPr>
                <w:sz w:val="26"/>
                <w:szCs w:val="26"/>
              </w:rPr>
            </w:pPr>
            <w:r w:rsidRPr="00562181">
              <w:rPr>
                <w:sz w:val="26"/>
                <w:szCs w:val="26"/>
              </w:rPr>
              <w:t>5</w:t>
            </w:r>
          </w:p>
          <w:p w:rsidR="00BF3870" w:rsidRPr="00562181" w:rsidRDefault="00F957F9" w:rsidP="00015703">
            <w:pPr>
              <w:ind w:firstLine="120"/>
              <w:jc w:val="both"/>
              <w:rPr>
                <w:sz w:val="26"/>
                <w:szCs w:val="26"/>
              </w:rPr>
            </w:pPr>
            <w:r>
              <w:rPr>
                <w:sz w:val="26"/>
                <w:szCs w:val="26"/>
              </w:rPr>
              <w:t>15</w:t>
            </w:r>
          </w:p>
          <w:p w:rsidR="00BF3870" w:rsidRPr="00562181" w:rsidRDefault="00BF3870" w:rsidP="00015703">
            <w:pPr>
              <w:ind w:firstLine="120"/>
              <w:jc w:val="both"/>
              <w:rPr>
                <w:sz w:val="26"/>
                <w:szCs w:val="26"/>
              </w:rPr>
            </w:pPr>
          </w:p>
          <w:p w:rsidR="00BF3870" w:rsidRPr="00562181" w:rsidRDefault="00BF3870" w:rsidP="00015703">
            <w:pPr>
              <w:ind w:firstLine="567"/>
              <w:jc w:val="both"/>
              <w:rPr>
                <w:sz w:val="26"/>
                <w:szCs w:val="26"/>
              </w:rPr>
            </w:pPr>
          </w:p>
        </w:tc>
        <w:tc>
          <w:tcPr>
            <w:tcW w:w="1150" w:type="pct"/>
          </w:tcPr>
          <w:p w:rsidR="00BF3870" w:rsidRPr="00562181" w:rsidRDefault="00BF3870" w:rsidP="00015703">
            <w:pPr>
              <w:ind w:firstLine="567"/>
              <w:jc w:val="both"/>
              <w:rPr>
                <w:sz w:val="26"/>
                <w:szCs w:val="26"/>
              </w:rPr>
            </w:pPr>
          </w:p>
          <w:p w:rsidR="00BF3870" w:rsidRPr="00562181" w:rsidRDefault="00BF3870" w:rsidP="00015703">
            <w:pPr>
              <w:ind w:firstLine="567"/>
              <w:jc w:val="both"/>
              <w:rPr>
                <w:sz w:val="26"/>
                <w:szCs w:val="26"/>
              </w:rPr>
            </w:pPr>
          </w:p>
          <w:p w:rsidR="00BF3870" w:rsidRPr="00562181" w:rsidRDefault="00BF3870" w:rsidP="00015703">
            <w:pPr>
              <w:ind w:firstLine="567"/>
              <w:jc w:val="both"/>
              <w:rPr>
                <w:sz w:val="26"/>
                <w:szCs w:val="26"/>
              </w:rPr>
            </w:pPr>
          </w:p>
          <w:p w:rsidR="00E63434" w:rsidRPr="00562181" w:rsidRDefault="00E63434" w:rsidP="00015703">
            <w:pPr>
              <w:ind w:firstLine="34"/>
              <w:jc w:val="both"/>
              <w:rPr>
                <w:sz w:val="26"/>
                <w:szCs w:val="26"/>
              </w:rPr>
            </w:pPr>
          </w:p>
          <w:p w:rsidR="00BF3870" w:rsidRPr="00562181" w:rsidRDefault="00BF3870" w:rsidP="00015703">
            <w:pPr>
              <w:ind w:firstLine="34"/>
              <w:jc w:val="both"/>
              <w:rPr>
                <w:sz w:val="26"/>
                <w:szCs w:val="26"/>
              </w:rPr>
            </w:pPr>
            <w:r w:rsidRPr="00562181">
              <w:rPr>
                <w:sz w:val="26"/>
                <w:szCs w:val="26"/>
              </w:rPr>
              <w:t>Об’явити питання, довести навчальний матеріал</w:t>
            </w:r>
          </w:p>
        </w:tc>
      </w:tr>
      <w:tr w:rsidR="00BF3870" w:rsidRPr="00562181" w:rsidTr="001963E4">
        <w:trPr>
          <w:trHeight w:val="414"/>
        </w:trPr>
        <w:tc>
          <w:tcPr>
            <w:tcW w:w="281" w:type="pct"/>
          </w:tcPr>
          <w:p w:rsidR="00BF3870" w:rsidRPr="00562181" w:rsidRDefault="00BF3870" w:rsidP="00015703">
            <w:pPr>
              <w:ind w:firstLine="567"/>
              <w:jc w:val="both"/>
              <w:rPr>
                <w:sz w:val="26"/>
                <w:szCs w:val="26"/>
              </w:rPr>
            </w:pPr>
            <w:r w:rsidRPr="00562181">
              <w:rPr>
                <w:sz w:val="26"/>
                <w:szCs w:val="26"/>
              </w:rPr>
              <w:t>ІІІІ.</w:t>
            </w:r>
          </w:p>
        </w:tc>
        <w:tc>
          <w:tcPr>
            <w:tcW w:w="3213" w:type="pct"/>
          </w:tcPr>
          <w:p w:rsidR="00BF3870" w:rsidRPr="00562181" w:rsidRDefault="00BF3870" w:rsidP="00015703">
            <w:pPr>
              <w:ind w:firstLine="567"/>
              <w:jc w:val="both"/>
              <w:rPr>
                <w:sz w:val="26"/>
                <w:szCs w:val="26"/>
              </w:rPr>
            </w:pPr>
          </w:p>
          <w:p w:rsidR="00BF3870" w:rsidRPr="00562181" w:rsidRDefault="00BF3870" w:rsidP="00015703">
            <w:pPr>
              <w:ind w:firstLine="567"/>
              <w:jc w:val="both"/>
              <w:rPr>
                <w:sz w:val="26"/>
                <w:szCs w:val="26"/>
              </w:rPr>
            </w:pPr>
            <w:r w:rsidRPr="00562181">
              <w:rPr>
                <w:sz w:val="26"/>
                <w:szCs w:val="26"/>
              </w:rPr>
              <w:t>ЗАКЛЮЧНА ЧАСТИНА</w:t>
            </w:r>
          </w:p>
          <w:p w:rsidR="00BF3870" w:rsidRPr="00562181" w:rsidRDefault="00BF3870" w:rsidP="00015703">
            <w:pPr>
              <w:numPr>
                <w:ilvl w:val="0"/>
                <w:numId w:val="1"/>
              </w:numPr>
              <w:tabs>
                <w:tab w:val="left" w:pos="311"/>
              </w:tabs>
              <w:spacing w:after="200" w:line="276" w:lineRule="auto"/>
              <w:ind w:left="0" w:firstLine="567"/>
              <w:contextualSpacing/>
              <w:jc w:val="both"/>
              <w:rPr>
                <w:rFonts w:eastAsiaTheme="minorHAnsi"/>
                <w:sz w:val="26"/>
                <w:szCs w:val="26"/>
                <w:lang w:eastAsia="en-US"/>
              </w:rPr>
            </w:pPr>
            <w:r w:rsidRPr="00562181">
              <w:rPr>
                <w:rFonts w:eastAsiaTheme="minorHAnsi"/>
                <w:sz w:val="26"/>
                <w:szCs w:val="26"/>
                <w:lang w:eastAsia="en-US"/>
              </w:rPr>
              <w:t>нагадати тему заняття, які питання відпрацьовувалися;</w:t>
            </w:r>
          </w:p>
          <w:p w:rsidR="00BF3870" w:rsidRPr="00562181" w:rsidRDefault="00BF3870" w:rsidP="00015703">
            <w:pPr>
              <w:numPr>
                <w:ilvl w:val="0"/>
                <w:numId w:val="1"/>
              </w:numPr>
              <w:tabs>
                <w:tab w:val="left" w:pos="311"/>
              </w:tabs>
              <w:spacing w:after="200" w:line="276" w:lineRule="auto"/>
              <w:ind w:left="0" w:firstLine="567"/>
              <w:contextualSpacing/>
              <w:jc w:val="both"/>
              <w:rPr>
                <w:rFonts w:eastAsiaTheme="minorHAnsi"/>
                <w:sz w:val="26"/>
                <w:szCs w:val="26"/>
                <w:lang w:eastAsia="en-US"/>
              </w:rPr>
            </w:pPr>
            <w:r w:rsidRPr="00562181">
              <w:rPr>
                <w:rFonts w:eastAsiaTheme="minorHAnsi"/>
                <w:sz w:val="26"/>
                <w:szCs w:val="26"/>
                <w:lang w:eastAsia="en-US"/>
              </w:rPr>
              <w:t>як досягнута мета заняття;</w:t>
            </w:r>
          </w:p>
          <w:p w:rsidR="00BF3870" w:rsidRPr="00562181" w:rsidRDefault="00BF3870" w:rsidP="00015703">
            <w:pPr>
              <w:numPr>
                <w:ilvl w:val="0"/>
                <w:numId w:val="1"/>
              </w:numPr>
              <w:tabs>
                <w:tab w:val="left" w:pos="311"/>
              </w:tabs>
              <w:spacing w:after="200" w:line="276" w:lineRule="auto"/>
              <w:ind w:left="0" w:firstLine="567"/>
              <w:contextualSpacing/>
              <w:jc w:val="both"/>
              <w:rPr>
                <w:rFonts w:eastAsiaTheme="minorHAnsi"/>
                <w:sz w:val="26"/>
                <w:szCs w:val="26"/>
                <w:lang w:eastAsia="en-US"/>
              </w:rPr>
            </w:pPr>
            <w:r w:rsidRPr="00562181">
              <w:rPr>
                <w:rFonts w:eastAsiaTheme="minorHAnsi"/>
                <w:sz w:val="26"/>
                <w:szCs w:val="26"/>
                <w:lang w:eastAsia="en-US"/>
              </w:rPr>
              <w:t>провести заключне слово;</w:t>
            </w:r>
          </w:p>
          <w:p w:rsidR="00BF3870" w:rsidRPr="00562181" w:rsidRDefault="00BF3870" w:rsidP="00015703">
            <w:pPr>
              <w:numPr>
                <w:ilvl w:val="0"/>
                <w:numId w:val="1"/>
              </w:numPr>
              <w:tabs>
                <w:tab w:val="left" w:pos="311"/>
              </w:tabs>
              <w:spacing w:after="200" w:line="276" w:lineRule="auto"/>
              <w:ind w:left="0" w:firstLine="567"/>
              <w:contextualSpacing/>
              <w:jc w:val="both"/>
              <w:rPr>
                <w:rFonts w:eastAsiaTheme="minorHAnsi"/>
                <w:sz w:val="26"/>
                <w:szCs w:val="26"/>
                <w:lang w:eastAsia="en-US"/>
              </w:rPr>
            </w:pPr>
            <w:r w:rsidRPr="00562181">
              <w:rPr>
                <w:rFonts w:eastAsiaTheme="minorHAnsi"/>
                <w:sz w:val="26"/>
                <w:szCs w:val="26"/>
                <w:lang w:eastAsia="en-US"/>
              </w:rPr>
              <w:t>відповісти на запитання;</w:t>
            </w:r>
          </w:p>
          <w:p w:rsidR="00BF3870" w:rsidRPr="00562181" w:rsidRDefault="00BF3870" w:rsidP="00015703">
            <w:pPr>
              <w:numPr>
                <w:ilvl w:val="0"/>
                <w:numId w:val="1"/>
              </w:numPr>
              <w:tabs>
                <w:tab w:val="left" w:pos="311"/>
              </w:tabs>
              <w:spacing w:after="200" w:line="276" w:lineRule="auto"/>
              <w:ind w:left="0" w:firstLine="567"/>
              <w:contextualSpacing/>
              <w:jc w:val="both"/>
              <w:rPr>
                <w:rFonts w:eastAsiaTheme="minorHAnsi"/>
                <w:sz w:val="26"/>
                <w:szCs w:val="26"/>
                <w:lang w:eastAsia="en-US"/>
              </w:rPr>
            </w:pPr>
            <w:r w:rsidRPr="00562181">
              <w:rPr>
                <w:rFonts w:eastAsiaTheme="minorHAnsi"/>
                <w:sz w:val="26"/>
                <w:szCs w:val="26"/>
                <w:lang w:eastAsia="en-US"/>
              </w:rPr>
              <w:t>об</w:t>
            </w:r>
            <w:r w:rsidRPr="00562181">
              <w:rPr>
                <w:rFonts w:eastAsiaTheme="minorHAnsi"/>
                <w:sz w:val="26"/>
                <w:szCs w:val="26"/>
                <w:lang w:val="en-US" w:eastAsia="en-US"/>
              </w:rPr>
              <w:t>’</w:t>
            </w:r>
            <w:r w:rsidRPr="00562181">
              <w:rPr>
                <w:rFonts w:eastAsiaTheme="minorHAnsi"/>
                <w:sz w:val="26"/>
                <w:szCs w:val="26"/>
                <w:lang w:eastAsia="en-US"/>
              </w:rPr>
              <w:t>явити тему наступного заняття;</w:t>
            </w:r>
          </w:p>
          <w:p w:rsidR="00BF3870" w:rsidRPr="00562181" w:rsidRDefault="00BF3870" w:rsidP="00015703">
            <w:pPr>
              <w:numPr>
                <w:ilvl w:val="0"/>
                <w:numId w:val="1"/>
              </w:numPr>
              <w:tabs>
                <w:tab w:val="left" w:pos="311"/>
              </w:tabs>
              <w:spacing w:line="276" w:lineRule="auto"/>
              <w:ind w:left="0" w:firstLine="567"/>
              <w:contextualSpacing/>
              <w:jc w:val="both"/>
              <w:rPr>
                <w:rFonts w:eastAsiaTheme="minorHAnsi"/>
                <w:sz w:val="26"/>
                <w:szCs w:val="26"/>
                <w:lang w:eastAsia="en-US"/>
              </w:rPr>
            </w:pPr>
            <w:r w:rsidRPr="00562181">
              <w:rPr>
                <w:rFonts w:eastAsiaTheme="minorHAnsi"/>
                <w:sz w:val="26"/>
                <w:szCs w:val="26"/>
                <w:lang w:eastAsia="en-US"/>
              </w:rPr>
              <w:t>дати завдання на самостійну роботу;</w:t>
            </w:r>
          </w:p>
          <w:p w:rsidR="00BF3870" w:rsidRPr="00562181" w:rsidRDefault="00BF3870" w:rsidP="00015703">
            <w:pPr>
              <w:numPr>
                <w:ilvl w:val="0"/>
                <w:numId w:val="1"/>
              </w:numPr>
              <w:tabs>
                <w:tab w:val="left" w:pos="311"/>
              </w:tabs>
              <w:spacing w:line="276" w:lineRule="auto"/>
              <w:ind w:left="0" w:firstLine="567"/>
              <w:contextualSpacing/>
              <w:jc w:val="both"/>
              <w:rPr>
                <w:sz w:val="26"/>
                <w:szCs w:val="26"/>
              </w:rPr>
            </w:pPr>
            <w:r w:rsidRPr="00562181">
              <w:rPr>
                <w:rFonts w:eastAsiaTheme="minorHAnsi"/>
                <w:sz w:val="26"/>
                <w:szCs w:val="26"/>
                <w:lang w:eastAsia="en-US"/>
              </w:rPr>
              <w:lastRenderedPageBreak/>
              <w:t>закінчити заняття.</w:t>
            </w:r>
          </w:p>
        </w:tc>
        <w:tc>
          <w:tcPr>
            <w:tcW w:w="356" w:type="pct"/>
          </w:tcPr>
          <w:p w:rsidR="00BF3870" w:rsidRPr="00562181" w:rsidRDefault="00BF3870" w:rsidP="00015703">
            <w:pPr>
              <w:ind w:firstLine="29"/>
              <w:jc w:val="both"/>
              <w:rPr>
                <w:sz w:val="26"/>
                <w:szCs w:val="26"/>
              </w:rPr>
            </w:pPr>
          </w:p>
          <w:p w:rsidR="00BF3870" w:rsidRPr="00562181" w:rsidRDefault="00BF3870" w:rsidP="00015703">
            <w:pPr>
              <w:ind w:firstLine="29"/>
              <w:jc w:val="both"/>
              <w:rPr>
                <w:sz w:val="26"/>
                <w:szCs w:val="26"/>
              </w:rPr>
            </w:pPr>
            <w:r w:rsidRPr="00562181">
              <w:rPr>
                <w:sz w:val="26"/>
                <w:szCs w:val="26"/>
              </w:rPr>
              <w:t>2</w:t>
            </w:r>
          </w:p>
        </w:tc>
        <w:tc>
          <w:tcPr>
            <w:tcW w:w="1150" w:type="pct"/>
          </w:tcPr>
          <w:p w:rsidR="00BF3870" w:rsidRPr="00562181" w:rsidRDefault="00BF3870" w:rsidP="00015703">
            <w:pPr>
              <w:ind w:firstLine="567"/>
              <w:jc w:val="both"/>
              <w:rPr>
                <w:sz w:val="26"/>
                <w:szCs w:val="26"/>
              </w:rPr>
            </w:pPr>
          </w:p>
        </w:tc>
      </w:tr>
    </w:tbl>
    <w:p w:rsidR="007A49C4" w:rsidRPr="00BD7D60" w:rsidRDefault="00BF3870" w:rsidP="00015703">
      <w:pPr>
        <w:pStyle w:val="a7"/>
        <w:ind w:firstLine="567"/>
        <w:jc w:val="both"/>
        <w:rPr>
          <w:rFonts w:ascii="Times New Roman" w:hAnsi="Times New Roman"/>
          <w:sz w:val="26"/>
          <w:szCs w:val="26"/>
        </w:rPr>
      </w:pPr>
      <w:r w:rsidRPr="00BD7D60">
        <w:rPr>
          <w:rFonts w:ascii="Times New Roman" w:hAnsi="Times New Roman"/>
          <w:sz w:val="26"/>
          <w:szCs w:val="26"/>
        </w:rPr>
        <w:t>НАВЧАЛЬНИЙ МАТЕРІАЛ</w:t>
      </w:r>
    </w:p>
    <w:p w:rsidR="007A49C4" w:rsidRPr="00BD7D60" w:rsidRDefault="007A49C4" w:rsidP="00015703">
      <w:pPr>
        <w:pStyle w:val="a7"/>
        <w:jc w:val="both"/>
        <w:rPr>
          <w:rFonts w:ascii="Times New Roman" w:hAnsi="Times New Roman"/>
          <w:sz w:val="26"/>
          <w:szCs w:val="26"/>
        </w:rPr>
      </w:pPr>
    </w:p>
    <w:p w:rsidR="009607EC" w:rsidRDefault="007A49C4" w:rsidP="00015703">
      <w:pPr>
        <w:pStyle w:val="a7"/>
        <w:jc w:val="both"/>
        <w:rPr>
          <w:rFonts w:ascii="Times New Roman" w:hAnsi="Times New Roman"/>
          <w:sz w:val="26"/>
          <w:szCs w:val="26"/>
        </w:rPr>
      </w:pPr>
      <w:r w:rsidRPr="00BD7D60">
        <w:rPr>
          <w:rFonts w:ascii="Times New Roman" w:hAnsi="Times New Roman"/>
          <w:sz w:val="26"/>
          <w:szCs w:val="26"/>
        </w:rPr>
        <w:t>ВСТУП</w:t>
      </w:r>
    </w:p>
    <w:p w:rsidR="00487330" w:rsidRPr="00670D11" w:rsidRDefault="00930101" w:rsidP="00015703">
      <w:pPr>
        <w:ind w:firstLine="567"/>
        <w:jc w:val="both"/>
        <w:rPr>
          <w:color w:val="000000"/>
          <w:sz w:val="28"/>
          <w:szCs w:val="28"/>
        </w:rPr>
      </w:pPr>
      <w:r>
        <w:rPr>
          <w:color w:val="000000"/>
          <w:sz w:val="28"/>
          <w:szCs w:val="28"/>
        </w:rPr>
        <w:t>Війна, розв</w:t>
      </w:r>
      <w:r w:rsidRPr="00930101">
        <w:rPr>
          <w:color w:val="000000"/>
          <w:sz w:val="28"/>
          <w:szCs w:val="28"/>
        </w:rPr>
        <w:t>’</w:t>
      </w:r>
      <w:r>
        <w:rPr>
          <w:color w:val="000000"/>
          <w:sz w:val="28"/>
          <w:szCs w:val="28"/>
        </w:rPr>
        <w:t>язана росією, п</w:t>
      </w:r>
      <w:r w:rsidR="00487330" w:rsidRPr="00670D11">
        <w:rPr>
          <w:color w:val="000000"/>
          <w:sz w:val="28"/>
          <w:szCs w:val="28"/>
        </w:rPr>
        <w:t>огіршення екологічної обстановки, урбанізація, науково-технічний прогрес, збільшення кількості транспортних засобів – все це достовірно призводить до збільшення кількості аварій, катастроф, стихійних лих та інших надзвичайних ситуацій. В Україні щорічно виникають тисячі НС природного та техногенного характеру, внаслідок яких гине велика кількість людей, а матеріальні збитки сягають кількох мільярдів гривень.</w:t>
      </w:r>
    </w:p>
    <w:p w:rsidR="00487330" w:rsidRPr="00670D11" w:rsidRDefault="00487330" w:rsidP="00015703">
      <w:pPr>
        <w:ind w:firstLine="567"/>
        <w:jc w:val="both"/>
        <w:rPr>
          <w:color w:val="000000"/>
          <w:sz w:val="28"/>
          <w:szCs w:val="28"/>
        </w:rPr>
      </w:pPr>
      <w:r w:rsidRPr="00670D11">
        <w:rPr>
          <w:color w:val="000000"/>
          <w:sz w:val="28"/>
          <w:szCs w:val="28"/>
        </w:rPr>
        <w:t>Нині в багатьох областях України у зв'язку з</w:t>
      </w:r>
      <w:r w:rsidR="00930101">
        <w:rPr>
          <w:color w:val="000000"/>
          <w:sz w:val="28"/>
          <w:szCs w:val="28"/>
        </w:rPr>
        <w:t xml:space="preserve"> війною, </w:t>
      </w:r>
      <w:r w:rsidRPr="00670D11">
        <w:rPr>
          <w:color w:val="000000"/>
          <w:sz w:val="28"/>
          <w:szCs w:val="28"/>
        </w:rPr>
        <w:t xml:space="preserve"> небезпечними природними явищами, аваріями і катастрофами обстановка характеризується як дуже складна. Тенденція зростання кількості природних і, особливо, техногенних надзвичайних ситуацій, вагомість наслідків об'єктивно примушують розглядати їх як серйозну загрозу безпеці окремої людини, суспільства та навколишнього середовища, а також стабільності розвитку економіки країни.</w:t>
      </w:r>
    </w:p>
    <w:p w:rsidR="00487330" w:rsidRPr="00670D11" w:rsidRDefault="00487330" w:rsidP="00015703">
      <w:pPr>
        <w:ind w:firstLine="567"/>
        <w:jc w:val="both"/>
        <w:rPr>
          <w:color w:val="000000"/>
          <w:sz w:val="28"/>
          <w:szCs w:val="28"/>
        </w:rPr>
      </w:pPr>
      <w:r w:rsidRPr="00670D11">
        <w:rPr>
          <w:color w:val="000000"/>
          <w:sz w:val="28"/>
          <w:szCs w:val="28"/>
        </w:rPr>
        <w:t>Кардинальне вирішення проблеми захисту населення і територій України від надзвичайних ситуацій, зменшення їх соціально-економічних і екологічних наслідків можливе лише проведенням цілого комплексу заходів . У значній мірі досягнення цієї мети залежить від уміння керівників усіх рівнів (від об’єктового до державного), спрогнозувати усі можливості надзвичайних ситуацій, чітко спланувати заходи по їх попередженню та ліквідації наслідків, організувати управління під час виконання цих заходів, високого стану готовності до дій у надзвичайних ситуаціях органів управління, сил цивільного захисту і населення.</w:t>
      </w:r>
    </w:p>
    <w:p w:rsidR="00487330" w:rsidRPr="00670D11" w:rsidRDefault="00487330" w:rsidP="00015703">
      <w:pPr>
        <w:ind w:firstLine="567"/>
        <w:jc w:val="both"/>
        <w:rPr>
          <w:color w:val="000000"/>
          <w:sz w:val="28"/>
          <w:szCs w:val="28"/>
        </w:rPr>
      </w:pPr>
      <w:r w:rsidRPr="00670D11">
        <w:rPr>
          <w:color w:val="000000"/>
          <w:sz w:val="28"/>
          <w:szCs w:val="28"/>
        </w:rPr>
        <w:t>Захист населення і територій від надзвичайних ситуацій включає:</w:t>
      </w:r>
    </w:p>
    <w:p w:rsidR="00487330" w:rsidRDefault="00487330" w:rsidP="00015703">
      <w:pPr>
        <w:ind w:firstLine="567"/>
        <w:jc w:val="both"/>
        <w:rPr>
          <w:color w:val="000000"/>
          <w:sz w:val="28"/>
          <w:szCs w:val="28"/>
        </w:rPr>
      </w:pPr>
      <w:r w:rsidRPr="00670D11">
        <w:rPr>
          <w:color w:val="000000"/>
          <w:sz w:val="28"/>
          <w:szCs w:val="28"/>
        </w:rPr>
        <w:t>оповіщення та інформування суб’єктів забезпечення цивільного захисту;</w:t>
      </w:r>
    </w:p>
    <w:p w:rsidR="00487330" w:rsidRDefault="00487330" w:rsidP="00015703">
      <w:pPr>
        <w:ind w:firstLine="567"/>
        <w:jc w:val="both"/>
        <w:rPr>
          <w:color w:val="000000"/>
          <w:sz w:val="28"/>
          <w:szCs w:val="28"/>
        </w:rPr>
      </w:pPr>
      <w:r w:rsidRPr="00670D11">
        <w:rPr>
          <w:color w:val="000000"/>
          <w:sz w:val="28"/>
          <w:szCs w:val="28"/>
        </w:rPr>
        <w:t xml:space="preserve">укриття населення у захисних спорудах цивільного захисту; </w:t>
      </w:r>
    </w:p>
    <w:p w:rsidR="00487330" w:rsidRDefault="00487330" w:rsidP="00015703">
      <w:pPr>
        <w:ind w:firstLine="567"/>
        <w:jc w:val="both"/>
        <w:rPr>
          <w:color w:val="000000"/>
          <w:sz w:val="28"/>
          <w:szCs w:val="28"/>
        </w:rPr>
      </w:pPr>
      <w:r w:rsidRPr="00670D11">
        <w:rPr>
          <w:color w:val="000000"/>
          <w:sz w:val="28"/>
          <w:szCs w:val="28"/>
        </w:rPr>
        <w:t xml:space="preserve">заходи з евакуації; </w:t>
      </w:r>
    </w:p>
    <w:p w:rsidR="00487330" w:rsidRDefault="00487330" w:rsidP="00015703">
      <w:pPr>
        <w:ind w:firstLine="567"/>
        <w:jc w:val="both"/>
        <w:rPr>
          <w:color w:val="000000"/>
          <w:sz w:val="28"/>
          <w:szCs w:val="28"/>
        </w:rPr>
      </w:pPr>
      <w:r w:rsidRPr="00670D11">
        <w:rPr>
          <w:color w:val="000000"/>
          <w:sz w:val="28"/>
          <w:szCs w:val="28"/>
        </w:rPr>
        <w:t xml:space="preserve">інженерний захист; </w:t>
      </w:r>
    </w:p>
    <w:p w:rsidR="00487330" w:rsidRDefault="00487330" w:rsidP="00015703">
      <w:pPr>
        <w:ind w:firstLine="567"/>
        <w:jc w:val="both"/>
        <w:rPr>
          <w:color w:val="000000"/>
          <w:sz w:val="28"/>
          <w:szCs w:val="28"/>
        </w:rPr>
      </w:pPr>
      <w:r w:rsidRPr="00670D11">
        <w:rPr>
          <w:color w:val="000000"/>
          <w:sz w:val="28"/>
          <w:szCs w:val="28"/>
        </w:rPr>
        <w:t xml:space="preserve">радіаційний захист; </w:t>
      </w:r>
    </w:p>
    <w:p w:rsidR="00487330" w:rsidRDefault="00487330" w:rsidP="00015703">
      <w:pPr>
        <w:ind w:firstLine="567"/>
        <w:jc w:val="both"/>
        <w:rPr>
          <w:color w:val="000000"/>
          <w:sz w:val="28"/>
          <w:szCs w:val="28"/>
        </w:rPr>
      </w:pPr>
      <w:r w:rsidRPr="00670D11">
        <w:rPr>
          <w:color w:val="000000"/>
          <w:sz w:val="28"/>
          <w:szCs w:val="28"/>
        </w:rPr>
        <w:t xml:space="preserve">хімічний захист; </w:t>
      </w:r>
    </w:p>
    <w:p w:rsidR="00487330" w:rsidRDefault="00487330" w:rsidP="00015703">
      <w:pPr>
        <w:ind w:firstLine="567"/>
        <w:jc w:val="both"/>
        <w:rPr>
          <w:color w:val="000000"/>
          <w:sz w:val="28"/>
          <w:szCs w:val="28"/>
        </w:rPr>
      </w:pPr>
      <w:r w:rsidRPr="00670D11">
        <w:rPr>
          <w:color w:val="000000"/>
          <w:sz w:val="28"/>
          <w:szCs w:val="28"/>
        </w:rPr>
        <w:t xml:space="preserve">медичний захист; </w:t>
      </w:r>
    </w:p>
    <w:p w:rsidR="00487330" w:rsidRDefault="00487330" w:rsidP="00015703">
      <w:pPr>
        <w:ind w:firstLine="567"/>
        <w:jc w:val="both"/>
        <w:rPr>
          <w:color w:val="000000"/>
          <w:sz w:val="28"/>
          <w:szCs w:val="28"/>
        </w:rPr>
      </w:pPr>
      <w:r w:rsidRPr="00670D11">
        <w:rPr>
          <w:color w:val="000000"/>
          <w:sz w:val="28"/>
          <w:szCs w:val="28"/>
        </w:rPr>
        <w:t xml:space="preserve">психологічний захист; </w:t>
      </w:r>
    </w:p>
    <w:p w:rsidR="00487330" w:rsidRDefault="00487330" w:rsidP="00015703">
      <w:pPr>
        <w:ind w:firstLine="567"/>
        <w:jc w:val="both"/>
        <w:rPr>
          <w:color w:val="000000"/>
          <w:sz w:val="28"/>
          <w:szCs w:val="28"/>
        </w:rPr>
      </w:pPr>
      <w:r w:rsidRPr="00670D11">
        <w:rPr>
          <w:color w:val="000000"/>
          <w:sz w:val="28"/>
          <w:szCs w:val="28"/>
        </w:rPr>
        <w:t xml:space="preserve">біологічний захист населення, </w:t>
      </w:r>
    </w:p>
    <w:p w:rsidR="00487330" w:rsidRPr="00670D11" w:rsidRDefault="00487330" w:rsidP="00015703">
      <w:pPr>
        <w:ind w:firstLine="567"/>
        <w:jc w:val="both"/>
        <w:rPr>
          <w:color w:val="000000"/>
          <w:sz w:val="28"/>
          <w:szCs w:val="28"/>
        </w:rPr>
      </w:pPr>
      <w:r w:rsidRPr="00670D11">
        <w:rPr>
          <w:color w:val="000000"/>
          <w:sz w:val="28"/>
          <w:szCs w:val="28"/>
        </w:rPr>
        <w:t>тварин і рослин;</w:t>
      </w:r>
    </w:p>
    <w:p w:rsidR="00487330" w:rsidRPr="00670D11" w:rsidRDefault="00487330" w:rsidP="00015703">
      <w:pPr>
        <w:ind w:firstLine="567"/>
        <w:jc w:val="both"/>
        <w:rPr>
          <w:color w:val="000000"/>
          <w:sz w:val="28"/>
          <w:szCs w:val="28"/>
        </w:rPr>
      </w:pPr>
      <w:r w:rsidRPr="00670D11">
        <w:rPr>
          <w:color w:val="000000"/>
          <w:sz w:val="28"/>
          <w:szCs w:val="28"/>
        </w:rPr>
        <w:t>забезпечен</w:t>
      </w:r>
      <w:r>
        <w:rPr>
          <w:color w:val="000000"/>
          <w:sz w:val="28"/>
          <w:szCs w:val="28"/>
        </w:rPr>
        <w:t xml:space="preserve">ня санітарного та епідемічного </w:t>
      </w:r>
      <w:r w:rsidRPr="00670D11">
        <w:rPr>
          <w:color w:val="000000"/>
          <w:sz w:val="28"/>
          <w:szCs w:val="28"/>
        </w:rPr>
        <w:t>благополуччя населення.</w:t>
      </w:r>
    </w:p>
    <w:p w:rsidR="00487330" w:rsidRDefault="00487330" w:rsidP="00015703">
      <w:pPr>
        <w:pStyle w:val="a7"/>
        <w:jc w:val="both"/>
        <w:rPr>
          <w:rFonts w:ascii="Times New Roman" w:hAnsi="Times New Roman"/>
          <w:sz w:val="26"/>
          <w:szCs w:val="26"/>
        </w:rPr>
      </w:pPr>
    </w:p>
    <w:p w:rsidR="004E5674" w:rsidRPr="004E5674" w:rsidRDefault="00930101" w:rsidP="00015703">
      <w:pPr>
        <w:pStyle w:val="a7"/>
        <w:ind w:firstLine="567"/>
        <w:jc w:val="both"/>
        <w:rPr>
          <w:rFonts w:ascii="Times New Roman" w:hAnsi="Times New Roman"/>
          <w:sz w:val="26"/>
          <w:szCs w:val="26"/>
        </w:rPr>
      </w:pPr>
      <w:r>
        <w:rPr>
          <w:rFonts w:ascii="Times New Roman" w:hAnsi="Times New Roman"/>
          <w:sz w:val="26"/>
          <w:szCs w:val="26"/>
        </w:rPr>
        <w:t>В</w:t>
      </w:r>
      <w:r w:rsidR="009C5B84">
        <w:rPr>
          <w:rFonts w:ascii="Times New Roman" w:hAnsi="Times New Roman"/>
          <w:sz w:val="26"/>
          <w:szCs w:val="26"/>
        </w:rPr>
        <w:t>оєнні</w:t>
      </w:r>
      <w:r>
        <w:rPr>
          <w:rFonts w:ascii="Times New Roman" w:hAnsi="Times New Roman"/>
          <w:sz w:val="26"/>
          <w:szCs w:val="26"/>
        </w:rPr>
        <w:t xml:space="preserve"> дії, д</w:t>
      </w:r>
      <w:r w:rsidR="004E5674" w:rsidRPr="004E5674">
        <w:rPr>
          <w:rFonts w:ascii="Times New Roman" w:hAnsi="Times New Roman"/>
          <w:sz w:val="26"/>
          <w:szCs w:val="26"/>
        </w:rPr>
        <w:t xml:space="preserve">есятки тисяч промислових, енергетичних, транспортних та інших техногенних небезпечних об'єктів України та природні небезпечні явища і катаклізми, які притаманні майже всім регіонам держави вимагають мати для боротьби з надзвичайними ситуаціями техногенного і природного характеру та їх </w:t>
      </w:r>
      <w:r w:rsidR="004E5674" w:rsidRPr="004E5674">
        <w:rPr>
          <w:rFonts w:ascii="Times New Roman" w:hAnsi="Times New Roman"/>
          <w:sz w:val="26"/>
          <w:szCs w:val="26"/>
        </w:rPr>
        <w:lastRenderedPageBreak/>
        <w:t>наслідками значні сили цивільного захисту (ЦЗ) до складу яких входять: війська, аварійно-рятувальні служби та невоєнізовані формування цивільного захисту.</w:t>
      </w:r>
    </w:p>
    <w:p w:rsidR="004E5674" w:rsidRPr="004E5674" w:rsidRDefault="00930101" w:rsidP="00015703">
      <w:pPr>
        <w:pStyle w:val="a7"/>
        <w:ind w:firstLine="567"/>
        <w:jc w:val="both"/>
        <w:rPr>
          <w:rFonts w:ascii="Times New Roman" w:hAnsi="Times New Roman"/>
          <w:sz w:val="26"/>
          <w:szCs w:val="26"/>
        </w:rPr>
      </w:pPr>
      <w:r>
        <w:rPr>
          <w:rFonts w:ascii="Times New Roman" w:hAnsi="Times New Roman"/>
          <w:sz w:val="26"/>
          <w:szCs w:val="26"/>
        </w:rPr>
        <w:t xml:space="preserve">Бомбардування </w:t>
      </w:r>
      <w:r w:rsidR="004D613B">
        <w:rPr>
          <w:rFonts w:ascii="Times New Roman" w:hAnsi="Times New Roman"/>
          <w:sz w:val="26"/>
          <w:szCs w:val="26"/>
        </w:rPr>
        <w:t>промислових комплексів, а особливо енергосистеми України військовими рф, з</w:t>
      </w:r>
      <w:r w:rsidR="004E5674" w:rsidRPr="004E5674">
        <w:rPr>
          <w:rFonts w:ascii="Times New Roman" w:hAnsi="Times New Roman"/>
          <w:sz w:val="26"/>
          <w:szCs w:val="26"/>
        </w:rPr>
        <w:t>ростання масштабів господарської діяльності і кількості великих промислових комплексів, концентрації на них агрегатів і установок великої потужності, використання у виробництві потенційно небезпечних речовин у великих кількостях, великий знос основних фондів на об'єктах економіки збільшує вірогідність виникнення надзвичайних техногенних ситуацій. Це приводить до значних соціально-екологічних і економічних збитків, необхідності захисту людей від дії шкідливих для здоров'я факторів ураження, проведення рятувальних, невідкладних медичних і евакуаційних заходів, а також ліквідації негативних наслідків.</w:t>
      </w:r>
    </w:p>
    <w:p w:rsidR="00E736C4" w:rsidRPr="005D4A28" w:rsidRDefault="00E736C4" w:rsidP="00015703">
      <w:pPr>
        <w:ind w:firstLine="567"/>
        <w:jc w:val="both"/>
        <w:rPr>
          <w:bCs/>
          <w:sz w:val="26"/>
          <w:szCs w:val="26"/>
        </w:rPr>
      </w:pPr>
      <w:r w:rsidRPr="005D4A28">
        <w:rPr>
          <w:bCs/>
          <w:sz w:val="26"/>
          <w:szCs w:val="26"/>
        </w:rPr>
        <w:t xml:space="preserve">Характерною рисою розвитку земної цивілізації є збільшення небезпеки її загибелі. Сьогодні на нашій планеті посилюється глобальна системна криза, яка проявляється у </w:t>
      </w:r>
      <w:r w:rsidR="004D613B">
        <w:rPr>
          <w:bCs/>
          <w:sz w:val="26"/>
          <w:szCs w:val="26"/>
        </w:rPr>
        <w:t xml:space="preserve">неможливості країн ООН зупинити країну-агресора, </w:t>
      </w:r>
      <w:r w:rsidRPr="005D4A28">
        <w:rPr>
          <w:bCs/>
          <w:sz w:val="26"/>
          <w:szCs w:val="26"/>
        </w:rPr>
        <w:t xml:space="preserve">погіршенні екології, зміні кліматичних умов, збільшенні кількості і масштабів природних і техногенних катастроф, терористичних актів та інших соціальних, політичних і </w:t>
      </w:r>
      <w:r w:rsidR="004D613B">
        <w:rPr>
          <w:bCs/>
          <w:sz w:val="26"/>
          <w:szCs w:val="26"/>
        </w:rPr>
        <w:t xml:space="preserve">інших </w:t>
      </w:r>
      <w:r w:rsidRPr="005D4A28">
        <w:rPr>
          <w:bCs/>
          <w:sz w:val="26"/>
          <w:szCs w:val="26"/>
        </w:rPr>
        <w:t>воєнних небезпек.</w:t>
      </w:r>
    </w:p>
    <w:p w:rsidR="005D4A28" w:rsidRDefault="005D4A28" w:rsidP="00015703">
      <w:pPr>
        <w:ind w:firstLine="567"/>
        <w:jc w:val="both"/>
        <w:rPr>
          <w:b/>
          <w:bCs/>
          <w:i/>
          <w:iCs/>
          <w:sz w:val="26"/>
          <w:szCs w:val="26"/>
        </w:rPr>
      </w:pPr>
    </w:p>
    <w:p w:rsidR="00E736C4" w:rsidRDefault="00E736C4" w:rsidP="00015703">
      <w:pPr>
        <w:ind w:firstLine="567"/>
        <w:jc w:val="both"/>
        <w:rPr>
          <w:b/>
          <w:bCs/>
          <w:i/>
          <w:iCs/>
          <w:sz w:val="26"/>
          <w:szCs w:val="26"/>
        </w:rPr>
      </w:pPr>
      <w:r w:rsidRPr="00274E80">
        <w:rPr>
          <w:b/>
          <w:bCs/>
          <w:i/>
          <w:iCs/>
          <w:sz w:val="26"/>
          <w:szCs w:val="26"/>
        </w:rPr>
        <w:t>Що реально загрожує життю і здоров</w:t>
      </w:r>
      <w:r w:rsidRPr="003B5602">
        <w:rPr>
          <w:b/>
          <w:bCs/>
          <w:i/>
          <w:iCs/>
          <w:sz w:val="26"/>
          <w:szCs w:val="26"/>
          <w:lang w:val="ru-RU"/>
        </w:rPr>
        <w:t>’</w:t>
      </w:r>
      <w:r w:rsidRPr="00274E80">
        <w:rPr>
          <w:b/>
          <w:bCs/>
          <w:i/>
          <w:iCs/>
          <w:sz w:val="26"/>
          <w:szCs w:val="26"/>
        </w:rPr>
        <w:t>ю кожного з нас</w:t>
      </w:r>
      <w:r w:rsidR="005D4A28">
        <w:rPr>
          <w:b/>
          <w:bCs/>
          <w:i/>
          <w:iCs/>
          <w:sz w:val="26"/>
          <w:szCs w:val="26"/>
        </w:rPr>
        <w:t xml:space="preserve"> </w:t>
      </w:r>
      <w:r w:rsidRPr="00274E80">
        <w:rPr>
          <w:b/>
          <w:bCs/>
          <w:i/>
          <w:iCs/>
          <w:sz w:val="26"/>
          <w:szCs w:val="26"/>
        </w:rPr>
        <w:t xml:space="preserve"> </w:t>
      </w:r>
      <w:r w:rsidR="004D613B">
        <w:rPr>
          <w:b/>
          <w:bCs/>
          <w:i/>
          <w:iCs/>
          <w:sz w:val="26"/>
          <w:szCs w:val="26"/>
        </w:rPr>
        <w:t xml:space="preserve">в </w:t>
      </w:r>
      <w:r w:rsidRPr="00274E80">
        <w:rPr>
          <w:b/>
          <w:bCs/>
          <w:i/>
          <w:iCs/>
          <w:sz w:val="26"/>
          <w:szCs w:val="26"/>
        </w:rPr>
        <w:t xml:space="preserve"> Україні:</w:t>
      </w:r>
    </w:p>
    <w:p w:rsidR="00930101" w:rsidRPr="004D613B" w:rsidRDefault="00930101" w:rsidP="00015703">
      <w:pPr>
        <w:ind w:firstLine="567"/>
        <w:jc w:val="both"/>
        <w:rPr>
          <w:sz w:val="26"/>
          <w:szCs w:val="26"/>
        </w:rPr>
      </w:pPr>
      <w:r>
        <w:rPr>
          <w:bCs/>
          <w:i/>
          <w:iCs/>
          <w:sz w:val="26"/>
          <w:szCs w:val="26"/>
        </w:rPr>
        <w:t>1</w:t>
      </w:r>
      <w:r w:rsidRPr="00487330">
        <w:rPr>
          <w:bCs/>
          <w:i/>
          <w:iCs/>
          <w:sz w:val="26"/>
          <w:szCs w:val="26"/>
        </w:rPr>
        <w:t>. В</w:t>
      </w:r>
      <w:r w:rsidR="009C5B84">
        <w:rPr>
          <w:bCs/>
          <w:i/>
          <w:iCs/>
          <w:sz w:val="26"/>
          <w:szCs w:val="26"/>
        </w:rPr>
        <w:t>оєнні</w:t>
      </w:r>
      <w:r>
        <w:rPr>
          <w:bCs/>
          <w:i/>
          <w:iCs/>
          <w:sz w:val="26"/>
          <w:szCs w:val="26"/>
        </w:rPr>
        <w:t xml:space="preserve"> дії</w:t>
      </w:r>
      <w:r w:rsidR="004D613B">
        <w:rPr>
          <w:bCs/>
          <w:i/>
          <w:iCs/>
          <w:sz w:val="26"/>
          <w:szCs w:val="26"/>
        </w:rPr>
        <w:t>, бомбардування енергосистеми, промислових підприємств та нафтогазовидобувної галузі,  будівель цивільних мешканців.</w:t>
      </w:r>
    </w:p>
    <w:p w:rsidR="004D613B" w:rsidRPr="00487330" w:rsidRDefault="00930101" w:rsidP="004D613B">
      <w:pPr>
        <w:ind w:firstLine="567"/>
        <w:jc w:val="both"/>
        <w:rPr>
          <w:bCs/>
          <w:i/>
          <w:iCs/>
          <w:sz w:val="26"/>
          <w:szCs w:val="26"/>
        </w:rPr>
      </w:pPr>
      <w:r>
        <w:rPr>
          <w:i/>
          <w:iCs/>
          <w:sz w:val="26"/>
          <w:szCs w:val="26"/>
        </w:rPr>
        <w:t>2</w:t>
      </w:r>
      <w:r w:rsidR="00E736C4" w:rsidRPr="00274E80">
        <w:rPr>
          <w:i/>
          <w:iCs/>
          <w:sz w:val="26"/>
          <w:szCs w:val="26"/>
        </w:rPr>
        <w:t>.</w:t>
      </w:r>
      <w:r w:rsidR="004D613B" w:rsidRPr="00487330">
        <w:rPr>
          <w:bCs/>
          <w:i/>
          <w:iCs/>
          <w:sz w:val="26"/>
          <w:szCs w:val="26"/>
        </w:rPr>
        <w:t xml:space="preserve"> Тероризм</w:t>
      </w:r>
      <w:r w:rsidR="004D613B">
        <w:rPr>
          <w:bCs/>
          <w:i/>
          <w:iCs/>
          <w:sz w:val="26"/>
          <w:szCs w:val="26"/>
        </w:rPr>
        <w:t xml:space="preserve"> та диверсії</w:t>
      </w:r>
      <w:r w:rsidR="004D613B" w:rsidRPr="00487330">
        <w:rPr>
          <w:bCs/>
          <w:i/>
          <w:iCs/>
          <w:sz w:val="26"/>
          <w:szCs w:val="26"/>
        </w:rPr>
        <w:t>.</w:t>
      </w:r>
    </w:p>
    <w:p w:rsidR="00E736C4" w:rsidRPr="004D613B" w:rsidRDefault="004D613B" w:rsidP="00015703">
      <w:pPr>
        <w:ind w:firstLine="567"/>
        <w:jc w:val="both"/>
        <w:rPr>
          <w:sz w:val="26"/>
          <w:szCs w:val="26"/>
        </w:rPr>
      </w:pPr>
      <w:r>
        <w:rPr>
          <w:i/>
          <w:iCs/>
          <w:sz w:val="26"/>
          <w:szCs w:val="26"/>
        </w:rPr>
        <w:t xml:space="preserve">3. </w:t>
      </w:r>
      <w:r w:rsidR="00E736C4" w:rsidRPr="00274E80">
        <w:rPr>
          <w:i/>
          <w:iCs/>
          <w:sz w:val="26"/>
          <w:szCs w:val="26"/>
        </w:rPr>
        <w:t>Надзвичайне технічне навантаження території.</w:t>
      </w:r>
    </w:p>
    <w:p w:rsidR="00E736C4" w:rsidRPr="004D613B" w:rsidRDefault="004D613B" w:rsidP="00015703">
      <w:pPr>
        <w:ind w:firstLine="567"/>
        <w:jc w:val="both"/>
        <w:rPr>
          <w:sz w:val="26"/>
          <w:szCs w:val="26"/>
        </w:rPr>
      </w:pPr>
      <w:r>
        <w:rPr>
          <w:i/>
          <w:iCs/>
          <w:sz w:val="26"/>
          <w:szCs w:val="26"/>
        </w:rPr>
        <w:t>4</w:t>
      </w:r>
      <w:r w:rsidR="00E736C4" w:rsidRPr="00274E80">
        <w:rPr>
          <w:i/>
          <w:iCs/>
          <w:sz w:val="26"/>
          <w:szCs w:val="26"/>
        </w:rPr>
        <w:t>. Значна моральна та фізична зношеність основних виробничих фондів більшості підприємств України.</w:t>
      </w:r>
    </w:p>
    <w:p w:rsidR="00E736C4" w:rsidRPr="004D613B" w:rsidRDefault="004D613B" w:rsidP="00015703">
      <w:pPr>
        <w:ind w:firstLine="567"/>
        <w:jc w:val="both"/>
        <w:rPr>
          <w:sz w:val="26"/>
          <w:szCs w:val="26"/>
        </w:rPr>
      </w:pPr>
      <w:r>
        <w:rPr>
          <w:i/>
          <w:iCs/>
          <w:sz w:val="26"/>
          <w:szCs w:val="26"/>
        </w:rPr>
        <w:t>5</w:t>
      </w:r>
      <w:r w:rsidR="00E736C4" w:rsidRPr="00274E80">
        <w:rPr>
          <w:i/>
          <w:iCs/>
          <w:sz w:val="26"/>
          <w:szCs w:val="26"/>
        </w:rPr>
        <w:t xml:space="preserve">. Погіршення матеріально-технічного забезпечення підприємств, зниження виробничої і технологічної дисципліни. </w:t>
      </w:r>
    </w:p>
    <w:p w:rsidR="00E736C4" w:rsidRPr="00274E80" w:rsidRDefault="004D613B" w:rsidP="00015703">
      <w:pPr>
        <w:ind w:firstLine="567"/>
        <w:jc w:val="both"/>
        <w:rPr>
          <w:sz w:val="26"/>
          <w:szCs w:val="26"/>
          <w:lang w:val="ru-RU"/>
        </w:rPr>
      </w:pPr>
      <w:r>
        <w:rPr>
          <w:i/>
          <w:iCs/>
          <w:sz w:val="26"/>
          <w:szCs w:val="26"/>
        </w:rPr>
        <w:t>6</w:t>
      </w:r>
      <w:r w:rsidR="00E736C4" w:rsidRPr="00274E80">
        <w:rPr>
          <w:i/>
          <w:iCs/>
          <w:sz w:val="26"/>
          <w:szCs w:val="26"/>
        </w:rPr>
        <w:t>. Незадовільний стан збереження, утилізації та поховання високотоксичних, радіоактивних та побутових відходів.</w:t>
      </w:r>
      <w:r w:rsidR="00E736C4" w:rsidRPr="00274E80">
        <w:rPr>
          <w:i/>
          <w:iCs/>
          <w:sz w:val="26"/>
          <w:szCs w:val="26"/>
        </w:rPr>
        <w:tab/>
      </w:r>
    </w:p>
    <w:p w:rsidR="00E736C4" w:rsidRDefault="00E736C4" w:rsidP="00015703">
      <w:pPr>
        <w:pStyle w:val="a7"/>
        <w:ind w:firstLine="567"/>
        <w:jc w:val="both"/>
        <w:rPr>
          <w:rFonts w:ascii="Times New Roman" w:hAnsi="Times New Roman"/>
          <w:color w:val="FF0000"/>
          <w:sz w:val="26"/>
          <w:szCs w:val="26"/>
        </w:rPr>
      </w:pPr>
    </w:p>
    <w:p w:rsidR="00A12A6D" w:rsidRDefault="00FA4DCB" w:rsidP="00015703">
      <w:pPr>
        <w:pStyle w:val="a7"/>
        <w:spacing w:after="12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1. </w:t>
      </w:r>
      <w:r w:rsidR="00BC0743">
        <w:rPr>
          <w:rFonts w:ascii="Times New Roman" w:hAnsi="Times New Roman"/>
          <w:color w:val="000000" w:themeColor="text1"/>
          <w:sz w:val="26"/>
          <w:szCs w:val="26"/>
        </w:rPr>
        <w:t xml:space="preserve">ВИЗНАЧЕННЯ </w:t>
      </w:r>
      <w:r w:rsidR="00E361B4" w:rsidRPr="00E361B4">
        <w:rPr>
          <w:rFonts w:ascii="Times New Roman" w:hAnsi="Times New Roman"/>
          <w:color w:val="000000" w:themeColor="text1"/>
          <w:sz w:val="26"/>
          <w:szCs w:val="26"/>
        </w:rPr>
        <w:t>НАДЗВИЧАЙНИХ СИТУАЦІЙ, ЇХ КЛАСИФІКАЦІЯ.</w:t>
      </w:r>
    </w:p>
    <w:p w:rsidR="00542C85" w:rsidRDefault="00542C85" w:rsidP="00015703">
      <w:pPr>
        <w:ind w:firstLine="567"/>
        <w:jc w:val="both"/>
        <w:rPr>
          <w:bCs/>
          <w:sz w:val="26"/>
          <w:szCs w:val="26"/>
        </w:rPr>
      </w:pPr>
      <w:r w:rsidRPr="00274E80">
        <w:rPr>
          <w:b/>
          <w:bCs/>
          <w:sz w:val="26"/>
          <w:szCs w:val="26"/>
        </w:rPr>
        <w:t>НАДЗВИЧАЙНА СИТУАЦІЯ</w:t>
      </w:r>
      <w:r>
        <w:rPr>
          <w:b/>
          <w:bCs/>
          <w:sz w:val="26"/>
          <w:szCs w:val="26"/>
        </w:rPr>
        <w:t xml:space="preserve"> (НС)</w:t>
      </w:r>
      <w:r w:rsidRPr="00274E80">
        <w:rPr>
          <w:b/>
          <w:bCs/>
          <w:sz w:val="26"/>
          <w:szCs w:val="26"/>
        </w:rPr>
        <w:t xml:space="preserve"> </w:t>
      </w:r>
      <w:r w:rsidR="006A340E">
        <w:rPr>
          <w:b/>
          <w:bCs/>
          <w:sz w:val="26"/>
          <w:szCs w:val="26"/>
        </w:rPr>
        <w:t>–</w:t>
      </w:r>
      <w:r w:rsidRPr="00274E80">
        <w:rPr>
          <w:b/>
          <w:bCs/>
          <w:sz w:val="26"/>
          <w:szCs w:val="26"/>
        </w:rPr>
        <w:t xml:space="preserve"> </w:t>
      </w:r>
      <w:r w:rsidR="006A340E" w:rsidRPr="006A340E">
        <w:rPr>
          <w:bCs/>
          <w:sz w:val="26"/>
          <w:szCs w:val="26"/>
        </w:rPr>
        <w:t>це</w:t>
      </w:r>
      <w:r w:rsidR="006A340E">
        <w:rPr>
          <w:b/>
          <w:bCs/>
          <w:sz w:val="26"/>
          <w:szCs w:val="26"/>
        </w:rPr>
        <w:t xml:space="preserve"> </w:t>
      </w:r>
      <w:r w:rsidRPr="00274E80">
        <w:rPr>
          <w:bCs/>
          <w:sz w:val="26"/>
          <w:szCs w:val="26"/>
        </w:rPr>
        <w:t>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w:t>
      </w:r>
      <w:r>
        <w:rPr>
          <w:bCs/>
          <w:sz w:val="26"/>
          <w:szCs w:val="26"/>
        </w:rPr>
        <w:t xml:space="preserve">. </w:t>
      </w:r>
    </w:p>
    <w:p w:rsidR="00542C85" w:rsidRPr="00274E80" w:rsidRDefault="00542C85" w:rsidP="00015703">
      <w:pPr>
        <w:ind w:firstLine="567"/>
        <w:jc w:val="both"/>
        <w:rPr>
          <w:b/>
          <w:bCs/>
          <w:sz w:val="26"/>
          <w:szCs w:val="26"/>
        </w:rPr>
      </w:pPr>
      <w:r>
        <w:rPr>
          <w:b/>
          <w:bCs/>
          <w:sz w:val="26"/>
          <w:szCs w:val="26"/>
        </w:rPr>
        <w:t>НС</w:t>
      </w:r>
      <w:r w:rsidRPr="00274E80">
        <w:rPr>
          <w:b/>
          <w:bCs/>
          <w:sz w:val="26"/>
          <w:szCs w:val="26"/>
        </w:rPr>
        <w:t xml:space="preserve"> спричинена:</w:t>
      </w:r>
      <w:r>
        <w:rPr>
          <w:b/>
          <w:bCs/>
          <w:sz w:val="26"/>
          <w:szCs w:val="26"/>
        </w:rPr>
        <w:t xml:space="preserve"> </w:t>
      </w:r>
    </w:p>
    <w:p w:rsidR="004D613B" w:rsidRPr="004D613B" w:rsidRDefault="004D613B" w:rsidP="00015703">
      <w:pPr>
        <w:pStyle w:val="a9"/>
        <w:numPr>
          <w:ilvl w:val="0"/>
          <w:numId w:val="4"/>
        </w:numPr>
        <w:jc w:val="both"/>
        <w:rPr>
          <w:sz w:val="26"/>
          <w:szCs w:val="26"/>
          <w:lang w:val="ru-RU"/>
        </w:rPr>
      </w:pPr>
      <w:r>
        <w:rPr>
          <w:sz w:val="26"/>
          <w:szCs w:val="26"/>
          <w:lang w:val="ru-RU"/>
        </w:rPr>
        <w:t>в</w:t>
      </w:r>
      <w:r w:rsidR="009C5B84">
        <w:rPr>
          <w:sz w:val="26"/>
          <w:szCs w:val="26"/>
          <w:lang w:val="ru-RU"/>
        </w:rPr>
        <w:t>оєнними</w:t>
      </w:r>
      <w:r>
        <w:rPr>
          <w:sz w:val="26"/>
          <w:szCs w:val="26"/>
          <w:lang w:val="ru-RU"/>
        </w:rPr>
        <w:t xml:space="preserve"> діями;</w:t>
      </w:r>
    </w:p>
    <w:p w:rsidR="00542C85" w:rsidRPr="00274E80" w:rsidRDefault="00542C85" w:rsidP="00015703">
      <w:pPr>
        <w:pStyle w:val="a9"/>
        <w:numPr>
          <w:ilvl w:val="0"/>
          <w:numId w:val="4"/>
        </w:numPr>
        <w:jc w:val="both"/>
        <w:rPr>
          <w:sz w:val="26"/>
          <w:szCs w:val="26"/>
          <w:lang w:val="ru-RU"/>
        </w:rPr>
      </w:pPr>
      <w:r w:rsidRPr="00274E80">
        <w:rPr>
          <w:bCs/>
          <w:sz w:val="26"/>
          <w:szCs w:val="26"/>
          <w:lang w:val="ru-RU"/>
        </w:rPr>
        <w:t>катастрофою;</w:t>
      </w:r>
    </w:p>
    <w:p w:rsidR="00542C85" w:rsidRPr="00274E80" w:rsidRDefault="00542C85" w:rsidP="00015703">
      <w:pPr>
        <w:pStyle w:val="a9"/>
        <w:numPr>
          <w:ilvl w:val="0"/>
          <w:numId w:val="4"/>
        </w:numPr>
        <w:jc w:val="both"/>
        <w:rPr>
          <w:sz w:val="26"/>
          <w:szCs w:val="26"/>
          <w:lang w:val="ru-RU"/>
        </w:rPr>
      </w:pPr>
      <w:r w:rsidRPr="00274E80">
        <w:rPr>
          <w:bCs/>
          <w:sz w:val="26"/>
          <w:szCs w:val="26"/>
        </w:rPr>
        <w:t>аварією;</w:t>
      </w:r>
    </w:p>
    <w:p w:rsidR="00542C85" w:rsidRPr="00274E80" w:rsidRDefault="00542C85" w:rsidP="00015703">
      <w:pPr>
        <w:pStyle w:val="a9"/>
        <w:numPr>
          <w:ilvl w:val="0"/>
          <w:numId w:val="4"/>
        </w:numPr>
        <w:jc w:val="both"/>
        <w:rPr>
          <w:sz w:val="26"/>
          <w:szCs w:val="26"/>
          <w:lang w:val="ru-RU"/>
        </w:rPr>
      </w:pPr>
      <w:r w:rsidRPr="00274E80">
        <w:rPr>
          <w:bCs/>
          <w:sz w:val="26"/>
          <w:szCs w:val="26"/>
        </w:rPr>
        <w:t>пожежею;</w:t>
      </w:r>
    </w:p>
    <w:p w:rsidR="00542C85" w:rsidRPr="00274E80" w:rsidRDefault="00542C85" w:rsidP="00015703">
      <w:pPr>
        <w:pStyle w:val="a9"/>
        <w:numPr>
          <w:ilvl w:val="0"/>
          <w:numId w:val="4"/>
        </w:numPr>
        <w:jc w:val="both"/>
        <w:rPr>
          <w:sz w:val="26"/>
          <w:szCs w:val="26"/>
          <w:lang w:val="ru-RU"/>
        </w:rPr>
      </w:pPr>
      <w:r w:rsidRPr="00274E80">
        <w:rPr>
          <w:bCs/>
          <w:sz w:val="26"/>
          <w:szCs w:val="26"/>
        </w:rPr>
        <w:t>стихійним лихом;</w:t>
      </w:r>
    </w:p>
    <w:p w:rsidR="00542C85" w:rsidRPr="00274E80" w:rsidRDefault="00542C85" w:rsidP="00015703">
      <w:pPr>
        <w:pStyle w:val="a9"/>
        <w:numPr>
          <w:ilvl w:val="0"/>
          <w:numId w:val="4"/>
        </w:numPr>
        <w:jc w:val="both"/>
        <w:rPr>
          <w:sz w:val="26"/>
          <w:szCs w:val="26"/>
          <w:lang w:val="ru-RU"/>
        </w:rPr>
      </w:pPr>
      <w:r w:rsidRPr="00274E80">
        <w:rPr>
          <w:bCs/>
          <w:sz w:val="26"/>
          <w:szCs w:val="26"/>
        </w:rPr>
        <w:t>епідемією; епізоотією; епіфітотією;</w:t>
      </w:r>
    </w:p>
    <w:p w:rsidR="00542C85" w:rsidRPr="00274E80" w:rsidRDefault="00542C85" w:rsidP="00015703">
      <w:pPr>
        <w:pStyle w:val="a9"/>
        <w:numPr>
          <w:ilvl w:val="0"/>
          <w:numId w:val="4"/>
        </w:numPr>
        <w:jc w:val="both"/>
        <w:rPr>
          <w:sz w:val="26"/>
          <w:szCs w:val="26"/>
          <w:lang w:val="ru-RU"/>
        </w:rPr>
      </w:pPr>
      <w:r w:rsidRPr="00274E80">
        <w:rPr>
          <w:bCs/>
          <w:sz w:val="26"/>
          <w:szCs w:val="26"/>
        </w:rPr>
        <w:t>застосуванням засобів ураження;</w:t>
      </w:r>
    </w:p>
    <w:p w:rsidR="00542C85" w:rsidRPr="00542C85" w:rsidRDefault="00542C85" w:rsidP="00015703">
      <w:pPr>
        <w:pStyle w:val="a9"/>
        <w:numPr>
          <w:ilvl w:val="0"/>
          <w:numId w:val="4"/>
        </w:numPr>
        <w:jc w:val="both"/>
        <w:rPr>
          <w:sz w:val="26"/>
          <w:szCs w:val="26"/>
          <w:lang w:val="ru-RU"/>
        </w:rPr>
      </w:pPr>
      <w:r w:rsidRPr="00274E80">
        <w:rPr>
          <w:bCs/>
          <w:sz w:val="26"/>
          <w:szCs w:val="26"/>
        </w:rPr>
        <w:t>іншою небезпечною подією.</w:t>
      </w:r>
    </w:p>
    <w:p w:rsidR="00542C85" w:rsidRPr="00274E80" w:rsidRDefault="00542C85" w:rsidP="00015703">
      <w:pPr>
        <w:ind w:firstLine="567"/>
        <w:jc w:val="both"/>
        <w:rPr>
          <w:b/>
          <w:bCs/>
          <w:sz w:val="26"/>
          <w:szCs w:val="26"/>
        </w:rPr>
      </w:pPr>
      <w:r>
        <w:rPr>
          <w:b/>
          <w:bCs/>
          <w:sz w:val="26"/>
          <w:szCs w:val="26"/>
        </w:rPr>
        <w:t>Це о</w:t>
      </w:r>
      <w:r w:rsidRPr="00274E80">
        <w:rPr>
          <w:b/>
          <w:bCs/>
          <w:sz w:val="26"/>
          <w:szCs w:val="26"/>
        </w:rPr>
        <w:t>бстановка, що призвела (може привести) до:</w:t>
      </w:r>
    </w:p>
    <w:p w:rsidR="00542C85" w:rsidRPr="00274E80" w:rsidRDefault="00542C85" w:rsidP="00015703">
      <w:pPr>
        <w:pStyle w:val="a9"/>
        <w:numPr>
          <w:ilvl w:val="0"/>
          <w:numId w:val="4"/>
        </w:numPr>
        <w:jc w:val="both"/>
        <w:rPr>
          <w:bCs/>
          <w:sz w:val="26"/>
          <w:szCs w:val="26"/>
          <w:lang w:val="ru-RU"/>
        </w:rPr>
      </w:pPr>
      <w:r w:rsidRPr="00274E80">
        <w:rPr>
          <w:bCs/>
          <w:sz w:val="26"/>
          <w:szCs w:val="26"/>
        </w:rPr>
        <w:t>виникнення загрози життю або здоров'ю населення;</w:t>
      </w:r>
    </w:p>
    <w:p w:rsidR="00542C85" w:rsidRPr="00274E80" w:rsidRDefault="00542C85" w:rsidP="00015703">
      <w:pPr>
        <w:pStyle w:val="a9"/>
        <w:numPr>
          <w:ilvl w:val="0"/>
          <w:numId w:val="4"/>
        </w:numPr>
        <w:jc w:val="both"/>
        <w:rPr>
          <w:bCs/>
          <w:sz w:val="26"/>
          <w:szCs w:val="26"/>
          <w:lang w:val="ru-RU"/>
        </w:rPr>
      </w:pPr>
      <w:r w:rsidRPr="00274E80">
        <w:rPr>
          <w:bCs/>
          <w:sz w:val="26"/>
          <w:szCs w:val="26"/>
        </w:rPr>
        <w:t>великої кількості загиблих і постраждалих;</w:t>
      </w:r>
    </w:p>
    <w:p w:rsidR="00542C85" w:rsidRPr="00274E80" w:rsidRDefault="00542C85" w:rsidP="00015703">
      <w:pPr>
        <w:pStyle w:val="a9"/>
        <w:numPr>
          <w:ilvl w:val="0"/>
          <w:numId w:val="4"/>
        </w:numPr>
        <w:jc w:val="both"/>
        <w:rPr>
          <w:bCs/>
          <w:sz w:val="26"/>
          <w:szCs w:val="26"/>
          <w:lang w:val="ru-RU"/>
        </w:rPr>
      </w:pPr>
      <w:r w:rsidRPr="00274E80">
        <w:rPr>
          <w:bCs/>
          <w:sz w:val="26"/>
          <w:szCs w:val="26"/>
        </w:rPr>
        <w:lastRenderedPageBreak/>
        <w:t>завдання значних матеріальних збитків;</w:t>
      </w:r>
    </w:p>
    <w:p w:rsidR="00542C85" w:rsidRPr="00435C4F" w:rsidRDefault="00542C85" w:rsidP="00015703">
      <w:pPr>
        <w:pStyle w:val="a9"/>
        <w:numPr>
          <w:ilvl w:val="0"/>
          <w:numId w:val="4"/>
        </w:numPr>
        <w:jc w:val="both"/>
        <w:rPr>
          <w:sz w:val="26"/>
          <w:szCs w:val="26"/>
          <w:lang w:val="ru-RU"/>
        </w:rPr>
      </w:pPr>
      <w:r w:rsidRPr="00274E80">
        <w:rPr>
          <w:bCs/>
          <w:sz w:val="26"/>
          <w:szCs w:val="26"/>
        </w:rPr>
        <w:t xml:space="preserve">неможливості проживання населення на такій території чи об'єкті. </w:t>
      </w:r>
    </w:p>
    <w:p w:rsidR="00435C4F" w:rsidRDefault="00435C4F" w:rsidP="00015703">
      <w:pPr>
        <w:ind w:firstLine="567"/>
        <w:jc w:val="both"/>
        <w:rPr>
          <w:b/>
          <w:bCs/>
          <w:sz w:val="26"/>
          <w:szCs w:val="26"/>
        </w:rPr>
      </w:pPr>
    </w:p>
    <w:p w:rsidR="00435C4F" w:rsidRPr="006A340E" w:rsidRDefault="00435C4F" w:rsidP="00015703">
      <w:pPr>
        <w:ind w:firstLine="567"/>
        <w:jc w:val="both"/>
        <w:rPr>
          <w:bCs/>
          <w:sz w:val="26"/>
          <w:szCs w:val="26"/>
        </w:rPr>
      </w:pPr>
      <w:r w:rsidRPr="006A340E">
        <w:rPr>
          <w:bCs/>
          <w:sz w:val="26"/>
          <w:szCs w:val="26"/>
        </w:rPr>
        <w:t>ВИЗНАЧЕННЯ ТЕРМІНІВ.</w:t>
      </w:r>
    </w:p>
    <w:p w:rsidR="00435C4F" w:rsidRPr="00435C4F" w:rsidRDefault="00435C4F" w:rsidP="00015703">
      <w:pPr>
        <w:pStyle w:val="a9"/>
        <w:numPr>
          <w:ilvl w:val="0"/>
          <w:numId w:val="4"/>
        </w:numPr>
        <w:ind w:left="0" w:firstLine="567"/>
        <w:jc w:val="both"/>
        <w:rPr>
          <w:bCs/>
          <w:iCs/>
          <w:sz w:val="26"/>
          <w:szCs w:val="26"/>
        </w:rPr>
      </w:pPr>
      <w:r w:rsidRPr="00435C4F">
        <w:rPr>
          <w:b/>
          <w:bCs/>
          <w:iCs/>
          <w:sz w:val="26"/>
          <w:szCs w:val="26"/>
        </w:rPr>
        <w:t xml:space="preserve">АВАРІЯ </w:t>
      </w:r>
      <w:r w:rsidRPr="00435C4F">
        <w:rPr>
          <w:b/>
          <w:bCs/>
          <w:i/>
          <w:iCs/>
          <w:sz w:val="26"/>
          <w:szCs w:val="26"/>
        </w:rPr>
        <w:t xml:space="preserve">- </w:t>
      </w:r>
      <w:r w:rsidRPr="00435C4F">
        <w:rPr>
          <w:bCs/>
          <w:iCs/>
          <w:sz w:val="26"/>
          <w:szCs w:val="26"/>
        </w:rPr>
        <w:t>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435C4F" w:rsidRPr="00435C4F" w:rsidRDefault="00435C4F" w:rsidP="00015703">
      <w:pPr>
        <w:pStyle w:val="a9"/>
        <w:numPr>
          <w:ilvl w:val="0"/>
          <w:numId w:val="4"/>
        </w:numPr>
        <w:ind w:left="0" w:firstLine="567"/>
        <w:jc w:val="both"/>
        <w:rPr>
          <w:sz w:val="26"/>
          <w:szCs w:val="26"/>
          <w:lang w:val="ru-RU"/>
        </w:rPr>
      </w:pPr>
      <w:r w:rsidRPr="00435C4F">
        <w:rPr>
          <w:b/>
          <w:bCs/>
          <w:iCs/>
          <w:sz w:val="26"/>
          <w:szCs w:val="26"/>
        </w:rPr>
        <w:t>КАТАСТРОФА</w:t>
      </w:r>
      <w:r w:rsidRPr="00435C4F">
        <w:rPr>
          <w:b/>
          <w:bCs/>
          <w:i/>
          <w:iCs/>
          <w:sz w:val="26"/>
          <w:szCs w:val="26"/>
        </w:rPr>
        <w:t xml:space="preserve"> - </w:t>
      </w:r>
      <w:r w:rsidRPr="00435C4F">
        <w:rPr>
          <w:bCs/>
          <w:iCs/>
          <w:sz w:val="26"/>
          <w:szCs w:val="26"/>
        </w:rPr>
        <w:t>велика за масштабами аварія чи інша подія, що призводить до тяжких наслідків.</w:t>
      </w:r>
    </w:p>
    <w:p w:rsidR="00435C4F" w:rsidRPr="00435C4F" w:rsidRDefault="00435C4F" w:rsidP="00015703">
      <w:pPr>
        <w:pStyle w:val="a9"/>
        <w:numPr>
          <w:ilvl w:val="0"/>
          <w:numId w:val="4"/>
        </w:numPr>
        <w:ind w:left="0" w:firstLine="567"/>
        <w:jc w:val="both"/>
        <w:rPr>
          <w:sz w:val="26"/>
          <w:szCs w:val="26"/>
          <w:lang w:val="ru-RU"/>
        </w:rPr>
      </w:pPr>
      <w:r w:rsidRPr="00435C4F">
        <w:rPr>
          <w:b/>
          <w:bCs/>
          <w:iCs/>
          <w:sz w:val="26"/>
          <w:szCs w:val="26"/>
        </w:rPr>
        <w:t xml:space="preserve">ПОЖЕЖА </w:t>
      </w:r>
      <w:r w:rsidRPr="00435C4F">
        <w:rPr>
          <w:b/>
          <w:bCs/>
          <w:i/>
          <w:iCs/>
          <w:sz w:val="26"/>
          <w:szCs w:val="26"/>
        </w:rPr>
        <w:t xml:space="preserve">- </w:t>
      </w:r>
      <w:r w:rsidRPr="00435C4F">
        <w:rPr>
          <w:bCs/>
          <w:iCs/>
          <w:sz w:val="26"/>
          <w:szCs w:val="26"/>
        </w:rPr>
        <w:t>неконтрольований процес знищування або пошкодження вогнем майна, під час якого виникають чинники, небезпечні для істот та навколишнього природного середовища.</w:t>
      </w:r>
    </w:p>
    <w:p w:rsidR="00435C4F" w:rsidRPr="00435C4F" w:rsidRDefault="00435C4F" w:rsidP="00015703">
      <w:pPr>
        <w:pStyle w:val="a9"/>
        <w:numPr>
          <w:ilvl w:val="0"/>
          <w:numId w:val="4"/>
        </w:numPr>
        <w:ind w:left="0" w:firstLine="567"/>
        <w:jc w:val="both"/>
        <w:rPr>
          <w:bCs/>
          <w:sz w:val="26"/>
          <w:szCs w:val="26"/>
        </w:rPr>
      </w:pPr>
      <w:r w:rsidRPr="00435C4F">
        <w:rPr>
          <w:b/>
          <w:bCs/>
          <w:sz w:val="26"/>
          <w:szCs w:val="26"/>
        </w:rPr>
        <w:t xml:space="preserve">СТИХІЙНЕ ЛИХО - </w:t>
      </w:r>
      <w:r w:rsidRPr="00435C4F">
        <w:rPr>
          <w:bCs/>
          <w:sz w:val="26"/>
          <w:szCs w:val="26"/>
        </w:rPr>
        <w:t>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rsidR="00435C4F" w:rsidRPr="00F918DD" w:rsidRDefault="00435C4F" w:rsidP="00015703">
      <w:pPr>
        <w:pStyle w:val="a9"/>
        <w:numPr>
          <w:ilvl w:val="0"/>
          <w:numId w:val="4"/>
        </w:numPr>
        <w:ind w:left="0" w:firstLine="567"/>
        <w:jc w:val="both"/>
        <w:rPr>
          <w:sz w:val="26"/>
          <w:szCs w:val="26"/>
          <w:lang w:val="ru-RU"/>
        </w:rPr>
      </w:pPr>
      <w:r w:rsidRPr="00435C4F">
        <w:rPr>
          <w:b/>
          <w:bCs/>
          <w:iCs/>
          <w:sz w:val="26"/>
          <w:szCs w:val="26"/>
        </w:rPr>
        <w:t>ЕПІДЕМІЯ</w:t>
      </w:r>
      <w:r w:rsidRPr="00435C4F">
        <w:rPr>
          <w:b/>
          <w:bCs/>
          <w:i/>
          <w:iCs/>
          <w:sz w:val="26"/>
          <w:szCs w:val="26"/>
        </w:rPr>
        <w:t xml:space="preserve"> - </w:t>
      </w:r>
      <w:r w:rsidRPr="00F918DD">
        <w:rPr>
          <w:bCs/>
          <w:iCs/>
          <w:sz w:val="26"/>
          <w:szCs w:val="26"/>
        </w:rPr>
        <w:t>масове поширення інфекційної хвороби серед населення відповідної території за короткий проміжок часу;</w:t>
      </w:r>
    </w:p>
    <w:p w:rsidR="00435C4F" w:rsidRPr="00F918DD" w:rsidRDefault="00435C4F" w:rsidP="00015703">
      <w:pPr>
        <w:pStyle w:val="a9"/>
        <w:numPr>
          <w:ilvl w:val="0"/>
          <w:numId w:val="4"/>
        </w:numPr>
        <w:ind w:left="0" w:firstLine="567"/>
        <w:jc w:val="both"/>
        <w:rPr>
          <w:sz w:val="26"/>
          <w:szCs w:val="26"/>
          <w:lang w:val="ru-RU"/>
        </w:rPr>
      </w:pPr>
      <w:r w:rsidRPr="00435C4F">
        <w:rPr>
          <w:b/>
          <w:bCs/>
          <w:i/>
          <w:iCs/>
          <w:sz w:val="26"/>
          <w:szCs w:val="26"/>
        </w:rPr>
        <w:t xml:space="preserve">ЕПІЗООТІЯ </w:t>
      </w:r>
      <w:r w:rsidRPr="00435C4F">
        <w:rPr>
          <w:i/>
          <w:iCs/>
          <w:sz w:val="26"/>
          <w:szCs w:val="26"/>
        </w:rPr>
        <w:t xml:space="preserve">- </w:t>
      </w:r>
      <w:r w:rsidRPr="00F918DD">
        <w:rPr>
          <w:iCs/>
          <w:sz w:val="26"/>
          <w:szCs w:val="26"/>
        </w:rPr>
        <w:t>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rsidR="00435C4F" w:rsidRPr="00F918DD" w:rsidRDefault="00435C4F" w:rsidP="00015703">
      <w:pPr>
        <w:pStyle w:val="a9"/>
        <w:numPr>
          <w:ilvl w:val="0"/>
          <w:numId w:val="4"/>
        </w:numPr>
        <w:ind w:left="0" w:firstLine="567"/>
        <w:jc w:val="both"/>
        <w:rPr>
          <w:sz w:val="26"/>
          <w:szCs w:val="26"/>
          <w:lang w:val="ru-RU"/>
        </w:rPr>
      </w:pPr>
      <w:r w:rsidRPr="00435C4F">
        <w:rPr>
          <w:b/>
          <w:bCs/>
          <w:i/>
          <w:iCs/>
          <w:sz w:val="26"/>
          <w:szCs w:val="26"/>
        </w:rPr>
        <w:t>ЕПІФІТОТІЯ</w:t>
      </w:r>
      <w:r w:rsidRPr="00435C4F">
        <w:rPr>
          <w:i/>
          <w:iCs/>
          <w:sz w:val="26"/>
          <w:szCs w:val="26"/>
        </w:rPr>
        <w:t xml:space="preserve"> - </w:t>
      </w:r>
      <w:r w:rsidRPr="00F918DD">
        <w:rPr>
          <w:iCs/>
          <w:sz w:val="26"/>
          <w:szCs w:val="26"/>
        </w:rPr>
        <w:t>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r w:rsidRPr="00F918DD">
        <w:rPr>
          <w:b/>
          <w:bCs/>
          <w:iCs/>
          <w:sz w:val="26"/>
          <w:szCs w:val="26"/>
        </w:rPr>
        <w:t>.</w:t>
      </w:r>
    </w:p>
    <w:p w:rsidR="00435C4F" w:rsidRDefault="00435C4F" w:rsidP="00015703">
      <w:pPr>
        <w:jc w:val="both"/>
        <w:rPr>
          <w:sz w:val="26"/>
          <w:szCs w:val="26"/>
          <w:lang w:val="ru-RU"/>
        </w:rPr>
      </w:pPr>
    </w:p>
    <w:p w:rsidR="00F918DD" w:rsidRPr="006A340E" w:rsidRDefault="00F918DD" w:rsidP="00015703">
      <w:pPr>
        <w:ind w:firstLine="567"/>
        <w:jc w:val="both"/>
        <w:rPr>
          <w:sz w:val="26"/>
          <w:szCs w:val="26"/>
        </w:rPr>
      </w:pPr>
      <w:r w:rsidRPr="006A340E">
        <w:rPr>
          <w:sz w:val="26"/>
          <w:szCs w:val="26"/>
        </w:rPr>
        <w:t>НЕБЕЗПЕЧНІ ПОДІЇ</w:t>
      </w:r>
    </w:p>
    <w:tbl>
      <w:tblPr>
        <w:tblStyle w:val="aa"/>
        <w:tblW w:w="0" w:type="auto"/>
        <w:jc w:val="center"/>
        <w:tblLook w:val="04A0" w:firstRow="1" w:lastRow="0" w:firstColumn="1" w:lastColumn="0" w:noHBand="0" w:noVBand="1"/>
      </w:tblPr>
      <w:tblGrid>
        <w:gridCol w:w="3771"/>
        <w:gridCol w:w="3976"/>
      </w:tblGrid>
      <w:tr w:rsidR="00F918DD" w:rsidTr="00F918DD">
        <w:trPr>
          <w:jc w:val="center"/>
        </w:trPr>
        <w:tc>
          <w:tcPr>
            <w:tcW w:w="0" w:type="auto"/>
          </w:tcPr>
          <w:p w:rsidR="00F918DD" w:rsidRPr="00F918DD" w:rsidRDefault="00F918DD" w:rsidP="00015703">
            <w:pPr>
              <w:jc w:val="both"/>
              <w:rPr>
                <w:b/>
                <w:sz w:val="26"/>
                <w:szCs w:val="26"/>
              </w:rPr>
            </w:pPr>
            <w:r>
              <w:rPr>
                <w:b/>
                <w:sz w:val="26"/>
                <w:szCs w:val="26"/>
              </w:rPr>
              <w:t xml:space="preserve">1. </w:t>
            </w:r>
            <w:r w:rsidRPr="00F918DD">
              <w:rPr>
                <w:b/>
                <w:sz w:val="26"/>
                <w:szCs w:val="26"/>
              </w:rPr>
              <w:t>Техногенні:</w:t>
            </w:r>
          </w:p>
          <w:p w:rsidR="00F918DD" w:rsidRPr="00F918DD" w:rsidRDefault="00F918DD" w:rsidP="00015703">
            <w:pPr>
              <w:tabs>
                <w:tab w:val="left" w:pos="234"/>
              </w:tabs>
              <w:jc w:val="both"/>
              <w:rPr>
                <w:sz w:val="26"/>
                <w:szCs w:val="26"/>
              </w:rPr>
            </w:pPr>
            <w:r w:rsidRPr="00F918DD">
              <w:rPr>
                <w:b/>
                <w:sz w:val="26"/>
                <w:szCs w:val="26"/>
              </w:rPr>
              <w:t>-</w:t>
            </w:r>
            <w:r w:rsidRPr="00F918DD">
              <w:rPr>
                <w:b/>
                <w:sz w:val="26"/>
                <w:szCs w:val="26"/>
              </w:rPr>
              <w:tab/>
            </w:r>
            <w:r w:rsidRPr="00F918DD">
              <w:rPr>
                <w:sz w:val="26"/>
                <w:szCs w:val="26"/>
              </w:rPr>
              <w:t>радіаційна;</w:t>
            </w:r>
          </w:p>
          <w:p w:rsidR="00F918DD" w:rsidRPr="00F918DD" w:rsidRDefault="00F918DD" w:rsidP="00015703">
            <w:pPr>
              <w:tabs>
                <w:tab w:val="left" w:pos="234"/>
              </w:tabs>
              <w:jc w:val="both"/>
              <w:rPr>
                <w:sz w:val="26"/>
                <w:szCs w:val="26"/>
              </w:rPr>
            </w:pPr>
            <w:r w:rsidRPr="00F918DD">
              <w:rPr>
                <w:sz w:val="26"/>
                <w:szCs w:val="26"/>
              </w:rPr>
              <w:t>-</w:t>
            </w:r>
            <w:r w:rsidRPr="00F918DD">
              <w:rPr>
                <w:sz w:val="26"/>
                <w:szCs w:val="26"/>
              </w:rPr>
              <w:tab/>
              <w:t>хімічна;</w:t>
            </w:r>
          </w:p>
          <w:p w:rsidR="00F918DD" w:rsidRPr="00F918DD" w:rsidRDefault="00F918DD" w:rsidP="00015703">
            <w:pPr>
              <w:tabs>
                <w:tab w:val="left" w:pos="234"/>
              </w:tabs>
              <w:jc w:val="both"/>
              <w:rPr>
                <w:sz w:val="26"/>
                <w:szCs w:val="26"/>
              </w:rPr>
            </w:pPr>
            <w:r w:rsidRPr="00F918DD">
              <w:rPr>
                <w:sz w:val="26"/>
                <w:szCs w:val="26"/>
              </w:rPr>
              <w:t>-</w:t>
            </w:r>
            <w:r w:rsidRPr="00F918DD">
              <w:rPr>
                <w:sz w:val="26"/>
                <w:szCs w:val="26"/>
              </w:rPr>
              <w:tab/>
              <w:t>вибух</w:t>
            </w:r>
            <w:r w:rsidR="00AE1848">
              <w:rPr>
                <w:sz w:val="26"/>
                <w:szCs w:val="26"/>
              </w:rPr>
              <w:t>і</w:t>
            </w:r>
            <w:r w:rsidR="00C154AC" w:rsidRPr="003B5602">
              <w:rPr>
                <w:sz w:val="26"/>
                <w:szCs w:val="26"/>
              </w:rPr>
              <w:t>во-</w:t>
            </w:r>
            <w:r w:rsidRPr="00F918DD">
              <w:rPr>
                <w:sz w:val="26"/>
                <w:szCs w:val="26"/>
              </w:rPr>
              <w:t>пожежна;</w:t>
            </w:r>
          </w:p>
          <w:p w:rsidR="00F918DD" w:rsidRPr="00F918DD" w:rsidRDefault="00F918DD" w:rsidP="00015703">
            <w:pPr>
              <w:tabs>
                <w:tab w:val="left" w:pos="234"/>
              </w:tabs>
              <w:jc w:val="both"/>
              <w:rPr>
                <w:sz w:val="26"/>
                <w:szCs w:val="26"/>
              </w:rPr>
            </w:pPr>
            <w:r w:rsidRPr="00F918DD">
              <w:rPr>
                <w:sz w:val="26"/>
                <w:szCs w:val="26"/>
              </w:rPr>
              <w:t>-</w:t>
            </w:r>
            <w:r w:rsidRPr="00F918DD">
              <w:rPr>
                <w:sz w:val="26"/>
                <w:szCs w:val="26"/>
              </w:rPr>
              <w:tab/>
              <w:t>пожежна;</w:t>
            </w:r>
          </w:p>
          <w:p w:rsidR="00F918DD" w:rsidRDefault="00F918DD" w:rsidP="00015703">
            <w:pPr>
              <w:tabs>
                <w:tab w:val="left" w:pos="234"/>
              </w:tabs>
              <w:jc w:val="both"/>
              <w:rPr>
                <w:b/>
                <w:sz w:val="26"/>
                <w:szCs w:val="26"/>
              </w:rPr>
            </w:pPr>
            <w:r w:rsidRPr="00F918DD">
              <w:rPr>
                <w:sz w:val="26"/>
                <w:szCs w:val="26"/>
              </w:rPr>
              <w:t>-</w:t>
            </w:r>
            <w:r w:rsidRPr="00F918DD">
              <w:rPr>
                <w:sz w:val="26"/>
                <w:szCs w:val="26"/>
              </w:rPr>
              <w:tab/>
              <w:t>фізична.</w:t>
            </w:r>
          </w:p>
        </w:tc>
        <w:tc>
          <w:tcPr>
            <w:tcW w:w="0" w:type="auto"/>
          </w:tcPr>
          <w:p w:rsidR="00F918DD" w:rsidRPr="00F918DD" w:rsidRDefault="00F918DD" w:rsidP="00015703">
            <w:pPr>
              <w:jc w:val="both"/>
              <w:rPr>
                <w:b/>
                <w:sz w:val="26"/>
                <w:szCs w:val="26"/>
              </w:rPr>
            </w:pPr>
            <w:r>
              <w:rPr>
                <w:b/>
                <w:sz w:val="26"/>
                <w:szCs w:val="26"/>
              </w:rPr>
              <w:t xml:space="preserve">2. </w:t>
            </w:r>
            <w:r w:rsidRPr="00F918DD">
              <w:rPr>
                <w:b/>
                <w:sz w:val="26"/>
                <w:szCs w:val="26"/>
              </w:rPr>
              <w:t>Природні:</w:t>
            </w:r>
          </w:p>
          <w:p w:rsidR="00F918DD" w:rsidRPr="00F918DD" w:rsidRDefault="00F918DD" w:rsidP="00015703">
            <w:pPr>
              <w:tabs>
                <w:tab w:val="left" w:pos="260"/>
              </w:tabs>
              <w:jc w:val="both"/>
              <w:rPr>
                <w:sz w:val="26"/>
                <w:szCs w:val="26"/>
              </w:rPr>
            </w:pPr>
            <w:r w:rsidRPr="00F918DD">
              <w:rPr>
                <w:b/>
                <w:sz w:val="26"/>
                <w:szCs w:val="26"/>
              </w:rPr>
              <w:t>-</w:t>
            </w:r>
            <w:r w:rsidRPr="00F918DD">
              <w:rPr>
                <w:b/>
                <w:sz w:val="26"/>
                <w:szCs w:val="26"/>
              </w:rPr>
              <w:tab/>
            </w:r>
            <w:r w:rsidRPr="00F918DD">
              <w:rPr>
                <w:sz w:val="26"/>
                <w:szCs w:val="26"/>
              </w:rPr>
              <w:t>геологічна;</w:t>
            </w:r>
          </w:p>
          <w:p w:rsidR="00F918DD" w:rsidRPr="00F918DD" w:rsidRDefault="00F918DD" w:rsidP="00015703">
            <w:pPr>
              <w:tabs>
                <w:tab w:val="left" w:pos="260"/>
              </w:tabs>
              <w:jc w:val="both"/>
              <w:rPr>
                <w:sz w:val="26"/>
                <w:szCs w:val="26"/>
              </w:rPr>
            </w:pPr>
            <w:r w:rsidRPr="00F918DD">
              <w:rPr>
                <w:sz w:val="26"/>
                <w:szCs w:val="26"/>
              </w:rPr>
              <w:t>-</w:t>
            </w:r>
            <w:r w:rsidRPr="00F918DD">
              <w:rPr>
                <w:sz w:val="26"/>
                <w:szCs w:val="26"/>
              </w:rPr>
              <w:tab/>
              <w:t>метеорологічна;</w:t>
            </w:r>
          </w:p>
          <w:p w:rsidR="00F918DD" w:rsidRPr="00F918DD" w:rsidRDefault="00F918DD" w:rsidP="00015703">
            <w:pPr>
              <w:tabs>
                <w:tab w:val="left" w:pos="260"/>
              </w:tabs>
              <w:jc w:val="both"/>
              <w:rPr>
                <w:sz w:val="26"/>
                <w:szCs w:val="26"/>
              </w:rPr>
            </w:pPr>
            <w:r w:rsidRPr="00F918DD">
              <w:rPr>
                <w:sz w:val="26"/>
                <w:szCs w:val="26"/>
              </w:rPr>
              <w:t>-</w:t>
            </w:r>
            <w:r w:rsidRPr="00F918DD">
              <w:rPr>
                <w:sz w:val="26"/>
                <w:szCs w:val="26"/>
              </w:rPr>
              <w:tab/>
              <w:t>гідрологічна;</w:t>
            </w:r>
          </w:p>
          <w:p w:rsidR="00F918DD" w:rsidRPr="00F918DD" w:rsidRDefault="00F918DD" w:rsidP="00015703">
            <w:pPr>
              <w:tabs>
                <w:tab w:val="left" w:pos="260"/>
              </w:tabs>
              <w:jc w:val="both"/>
              <w:rPr>
                <w:sz w:val="26"/>
                <w:szCs w:val="26"/>
              </w:rPr>
            </w:pPr>
            <w:r w:rsidRPr="00F918DD">
              <w:rPr>
                <w:sz w:val="26"/>
                <w:szCs w:val="26"/>
              </w:rPr>
              <w:t>-</w:t>
            </w:r>
            <w:r w:rsidRPr="00F918DD">
              <w:rPr>
                <w:sz w:val="26"/>
                <w:szCs w:val="26"/>
              </w:rPr>
              <w:tab/>
              <w:t>бактеріологічна;</w:t>
            </w:r>
          </w:p>
          <w:p w:rsidR="00F918DD" w:rsidRDefault="00F918DD" w:rsidP="00015703">
            <w:pPr>
              <w:tabs>
                <w:tab w:val="left" w:pos="260"/>
              </w:tabs>
              <w:jc w:val="both"/>
              <w:rPr>
                <w:b/>
                <w:sz w:val="26"/>
                <w:szCs w:val="26"/>
              </w:rPr>
            </w:pPr>
            <w:r w:rsidRPr="00F918DD">
              <w:rPr>
                <w:sz w:val="26"/>
                <w:szCs w:val="26"/>
              </w:rPr>
              <w:t>-</w:t>
            </w:r>
            <w:r w:rsidRPr="00F918DD">
              <w:rPr>
                <w:sz w:val="26"/>
                <w:szCs w:val="26"/>
              </w:rPr>
              <w:tab/>
              <w:t>біологічна.</w:t>
            </w:r>
          </w:p>
        </w:tc>
      </w:tr>
      <w:tr w:rsidR="00F918DD" w:rsidTr="00F918DD">
        <w:trPr>
          <w:jc w:val="center"/>
        </w:trPr>
        <w:tc>
          <w:tcPr>
            <w:tcW w:w="0" w:type="auto"/>
          </w:tcPr>
          <w:p w:rsidR="00F918DD" w:rsidRPr="00F918DD" w:rsidRDefault="00F918DD" w:rsidP="00015703">
            <w:pPr>
              <w:jc w:val="both"/>
              <w:rPr>
                <w:b/>
                <w:sz w:val="26"/>
                <w:szCs w:val="26"/>
              </w:rPr>
            </w:pPr>
            <w:r>
              <w:rPr>
                <w:b/>
                <w:sz w:val="26"/>
                <w:szCs w:val="26"/>
              </w:rPr>
              <w:t xml:space="preserve">3. </w:t>
            </w:r>
            <w:r w:rsidRPr="00F918DD">
              <w:rPr>
                <w:b/>
                <w:sz w:val="26"/>
                <w:szCs w:val="26"/>
              </w:rPr>
              <w:t>Воєнні:</w:t>
            </w:r>
          </w:p>
          <w:p w:rsidR="00F918DD" w:rsidRPr="00F918DD" w:rsidRDefault="00F918DD" w:rsidP="00015703">
            <w:pPr>
              <w:tabs>
                <w:tab w:val="left" w:pos="301"/>
              </w:tabs>
              <w:jc w:val="both"/>
              <w:rPr>
                <w:sz w:val="26"/>
                <w:szCs w:val="26"/>
              </w:rPr>
            </w:pPr>
            <w:r w:rsidRPr="00F918DD">
              <w:rPr>
                <w:b/>
                <w:sz w:val="26"/>
                <w:szCs w:val="26"/>
              </w:rPr>
              <w:t>-</w:t>
            </w:r>
            <w:r w:rsidRPr="00F918DD">
              <w:rPr>
                <w:b/>
                <w:sz w:val="26"/>
                <w:szCs w:val="26"/>
              </w:rPr>
              <w:tab/>
            </w:r>
            <w:r w:rsidRPr="00F918DD">
              <w:rPr>
                <w:sz w:val="26"/>
                <w:szCs w:val="26"/>
              </w:rPr>
              <w:t>засоби масового ураження;</w:t>
            </w:r>
          </w:p>
          <w:p w:rsidR="00F918DD" w:rsidRPr="00F918DD" w:rsidRDefault="00F918DD" w:rsidP="00015703">
            <w:pPr>
              <w:tabs>
                <w:tab w:val="left" w:pos="301"/>
              </w:tabs>
              <w:jc w:val="both"/>
              <w:rPr>
                <w:sz w:val="26"/>
                <w:szCs w:val="26"/>
              </w:rPr>
            </w:pPr>
            <w:r w:rsidRPr="00F918DD">
              <w:rPr>
                <w:sz w:val="26"/>
                <w:szCs w:val="26"/>
              </w:rPr>
              <w:t>-</w:t>
            </w:r>
            <w:r w:rsidRPr="00F918DD">
              <w:rPr>
                <w:sz w:val="26"/>
                <w:szCs w:val="26"/>
              </w:rPr>
              <w:tab/>
              <w:t>інша військова  зброя;</w:t>
            </w:r>
          </w:p>
          <w:p w:rsidR="00F918DD" w:rsidRPr="00F918DD" w:rsidRDefault="00F918DD" w:rsidP="00015703">
            <w:pPr>
              <w:tabs>
                <w:tab w:val="left" w:pos="301"/>
              </w:tabs>
              <w:jc w:val="both"/>
              <w:rPr>
                <w:b/>
                <w:sz w:val="26"/>
                <w:szCs w:val="26"/>
              </w:rPr>
            </w:pPr>
            <w:r w:rsidRPr="00F918DD">
              <w:rPr>
                <w:sz w:val="26"/>
                <w:szCs w:val="26"/>
              </w:rPr>
              <w:t>-</w:t>
            </w:r>
            <w:r w:rsidRPr="00F918DD">
              <w:rPr>
                <w:sz w:val="26"/>
                <w:szCs w:val="26"/>
              </w:rPr>
              <w:tab/>
              <w:t>вторинні осередки ураження.</w:t>
            </w:r>
          </w:p>
        </w:tc>
        <w:tc>
          <w:tcPr>
            <w:tcW w:w="0" w:type="auto"/>
          </w:tcPr>
          <w:p w:rsidR="00F918DD" w:rsidRPr="00F918DD" w:rsidRDefault="001F44C2" w:rsidP="00015703">
            <w:pPr>
              <w:jc w:val="both"/>
              <w:rPr>
                <w:b/>
                <w:sz w:val="26"/>
                <w:szCs w:val="26"/>
              </w:rPr>
            </w:pPr>
            <w:r>
              <w:rPr>
                <w:b/>
                <w:sz w:val="26"/>
                <w:szCs w:val="26"/>
              </w:rPr>
              <w:t xml:space="preserve">4. </w:t>
            </w:r>
            <w:r w:rsidR="00F918DD" w:rsidRPr="00F918DD">
              <w:rPr>
                <w:b/>
                <w:sz w:val="26"/>
                <w:szCs w:val="26"/>
              </w:rPr>
              <w:t>Екологічні:</w:t>
            </w:r>
          </w:p>
          <w:p w:rsidR="00666AC3" w:rsidRDefault="00F918DD" w:rsidP="00015703">
            <w:pPr>
              <w:tabs>
                <w:tab w:val="left" w:pos="277"/>
              </w:tabs>
              <w:jc w:val="both"/>
              <w:rPr>
                <w:sz w:val="26"/>
                <w:szCs w:val="26"/>
              </w:rPr>
            </w:pPr>
            <w:r w:rsidRPr="00F918DD">
              <w:rPr>
                <w:b/>
                <w:sz w:val="26"/>
                <w:szCs w:val="26"/>
              </w:rPr>
              <w:t>-</w:t>
            </w:r>
            <w:r w:rsidRPr="00F918DD">
              <w:rPr>
                <w:b/>
                <w:sz w:val="26"/>
                <w:szCs w:val="26"/>
              </w:rPr>
              <w:tab/>
            </w:r>
            <w:r w:rsidRPr="00F918DD">
              <w:rPr>
                <w:sz w:val="26"/>
                <w:szCs w:val="26"/>
              </w:rPr>
              <w:t xml:space="preserve">зміна стану суші </w:t>
            </w:r>
          </w:p>
          <w:p w:rsidR="00666AC3" w:rsidRDefault="00F918DD" w:rsidP="00015703">
            <w:pPr>
              <w:tabs>
                <w:tab w:val="left" w:pos="277"/>
              </w:tabs>
              <w:jc w:val="both"/>
              <w:rPr>
                <w:sz w:val="26"/>
                <w:szCs w:val="26"/>
              </w:rPr>
            </w:pPr>
            <w:r w:rsidRPr="00F918DD">
              <w:rPr>
                <w:sz w:val="26"/>
                <w:szCs w:val="26"/>
              </w:rPr>
              <w:t xml:space="preserve">(ґрунтів, надр, ландшафту), </w:t>
            </w:r>
          </w:p>
          <w:p w:rsidR="00F918DD" w:rsidRPr="00F918DD" w:rsidRDefault="00F918DD" w:rsidP="00015703">
            <w:pPr>
              <w:tabs>
                <w:tab w:val="left" w:pos="277"/>
              </w:tabs>
              <w:jc w:val="both"/>
              <w:rPr>
                <w:b/>
                <w:sz w:val="26"/>
                <w:szCs w:val="26"/>
              </w:rPr>
            </w:pPr>
            <w:r w:rsidRPr="00F918DD">
              <w:rPr>
                <w:sz w:val="26"/>
                <w:szCs w:val="26"/>
              </w:rPr>
              <w:t>атмосфери, гідросфери, біосфери.</w:t>
            </w:r>
          </w:p>
        </w:tc>
      </w:tr>
    </w:tbl>
    <w:p w:rsidR="00F918DD" w:rsidRPr="00274E80" w:rsidRDefault="00F918DD" w:rsidP="00015703">
      <w:pPr>
        <w:ind w:left="567"/>
        <w:jc w:val="both"/>
        <w:rPr>
          <w:sz w:val="26"/>
          <w:szCs w:val="26"/>
          <w:lang w:val="ru-RU"/>
        </w:rPr>
      </w:pPr>
    </w:p>
    <w:p w:rsidR="00F918DD" w:rsidRPr="00274E80" w:rsidRDefault="00F918DD" w:rsidP="00015703">
      <w:pPr>
        <w:jc w:val="both"/>
        <w:rPr>
          <w:sz w:val="26"/>
          <w:szCs w:val="26"/>
          <w:lang w:val="ru-RU"/>
        </w:rPr>
      </w:pPr>
      <w:r w:rsidRPr="00274E80">
        <w:rPr>
          <w:b/>
          <w:bCs/>
          <w:sz w:val="26"/>
          <w:szCs w:val="26"/>
        </w:rPr>
        <w:t xml:space="preserve">         Джерелами </w:t>
      </w:r>
      <w:r w:rsidRPr="00274E80">
        <w:rPr>
          <w:sz w:val="26"/>
          <w:szCs w:val="26"/>
        </w:rPr>
        <w:t>небезпек є природні процеси і явища, техногенне середовище і людські дії.</w:t>
      </w:r>
    </w:p>
    <w:p w:rsidR="001F44C2" w:rsidRDefault="001F44C2" w:rsidP="00015703">
      <w:pPr>
        <w:ind w:firstLine="567"/>
        <w:jc w:val="both"/>
        <w:rPr>
          <w:b/>
          <w:bCs/>
          <w:sz w:val="26"/>
          <w:szCs w:val="26"/>
        </w:rPr>
      </w:pPr>
    </w:p>
    <w:p w:rsidR="00F918DD" w:rsidRPr="003B5602" w:rsidRDefault="00F918DD" w:rsidP="00015703">
      <w:pPr>
        <w:ind w:firstLine="567"/>
        <w:jc w:val="both"/>
        <w:rPr>
          <w:sz w:val="26"/>
          <w:szCs w:val="26"/>
        </w:rPr>
      </w:pPr>
      <w:r w:rsidRPr="006A340E">
        <w:rPr>
          <w:bCs/>
          <w:sz w:val="26"/>
          <w:szCs w:val="26"/>
        </w:rPr>
        <w:t>ОБ’ЄКТ ПІДВИЩЕНОЇ НЕБЕЗПЕКИ</w:t>
      </w:r>
      <w:r w:rsidRPr="00274E80">
        <w:rPr>
          <w:b/>
          <w:bCs/>
          <w:sz w:val="26"/>
          <w:szCs w:val="26"/>
        </w:rPr>
        <w:t xml:space="preserve"> - </w:t>
      </w:r>
      <w:r w:rsidRPr="00274E80">
        <w:rPr>
          <w:bCs/>
          <w:sz w:val="26"/>
          <w:szCs w:val="26"/>
        </w:rPr>
        <w:t>об’єкт, на якому використовуються, виготовляються, переробляються, зберігаються або транспортуються одна або кілька небезпечних речовин, які можуть реальною загрозою виникнення надзвичайної ситуації техногенного та природного характеру.</w:t>
      </w:r>
    </w:p>
    <w:p w:rsidR="00F918DD" w:rsidRDefault="00F918DD" w:rsidP="00015703">
      <w:pPr>
        <w:ind w:firstLine="567"/>
        <w:jc w:val="both"/>
        <w:rPr>
          <w:bCs/>
          <w:sz w:val="26"/>
          <w:szCs w:val="26"/>
        </w:rPr>
      </w:pPr>
      <w:r w:rsidRPr="006A340E">
        <w:rPr>
          <w:bCs/>
          <w:sz w:val="26"/>
          <w:szCs w:val="26"/>
        </w:rPr>
        <w:lastRenderedPageBreak/>
        <w:t>ПОТЕНЦІЙНО НЕБЕЗПЕЧНИЙ ОБ'ЄКТ</w:t>
      </w:r>
      <w:r w:rsidRPr="00274E80">
        <w:rPr>
          <w:b/>
          <w:bCs/>
          <w:sz w:val="26"/>
          <w:szCs w:val="26"/>
        </w:rPr>
        <w:t xml:space="preserve"> - </w:t>
      </w:r>
      <w:r w:rsidRPr="00274E80">
        <w:rPr>
          <w:bCs/>
          <w:sz w:val="26"/>
          <w:szCs w:val="26"/>
        </w:rPr>
        <w:t xml:space="preserve">об'єкт, на </w:t>
      </w:r>
      <w:r w:rsidRPr="00274E80">
        <w:rPr>
          <w:bCs/>
          <w:sz w:val="26"/>
          <w:szCs w:val="26"/>
          <w:u w:val="single"/>
        </w:rPr>
        <w:t>якому можуть використовуватися</w:t>
      </w:r>
      <w:r w:rsidRPr="00274E80">
        <w:rPr>
          <w:bCs/>
          <w:sz w:val="26"/>
          <w:szCs w:val="26"/>
        </w:rPr>
        <w:t xml:space="preserve"> або виготовляються, переробляються, зберігаються чи транспортуються небезпечні речовини, біологічні препарати, а також інші об'єкти, що за певних обставин можуть створити реальну загрозу виникнення аварії (Закон України  від 18.01.2001 № 2245-3 </w:t>
      </w:r>
      <w:r w:rsidRPr="003B5602">
        <w:rPr>
          <w:bCs/>
          <w:sz w:val="26"/>
          <w:szCs w:val="26"/>
        </w:rPr>
        <w:t>“</w:t>
      </w:r>
      <w:r w:rsidRPr="00274E80">
        <w:rPr>
          <w:bCs/>
          <w:sz w:val="26"/>
          <w:szCs w:val="26"/>
        </w:rPr>
        <w:t>Про об'єкти підвищеної небезпеки</w:t>
      </w:r>
      <w:r w:rsidRPr="003B5602">
        <w:rPr>
          <w:bCs/>
          <w:sz w:val="26"/>
          <w:szCs w:val="26"/>
        </w:rPr>
        <w:t>”</w:t>
      </w:r>
      <w:r w:rsidRPr="00274E80">
        <w:rPr>
          <w:bCs/>
          <w:sz w:val="26"/>
          <w:szCs w:val="26"/>
        </w:rPr>
        <w:t>).</w:t>
      </w:r>
    </w:p>
    <w:p w:rsidR="001F44C2" w:rsidRDefault="001F44C2" w:rsidP="00015703">
      <w:pPr>
        <w:ind w:firstLine="567"/>
        <w:jc w:val="both"/>
        <w:rPr>
          <w:bCs/>
          <w:sz w:val="26"/>
          <w:szCs w:val="26"/>
        </w:rPr>
      </w:pPr>
    </w:p>
    <w:p w:rsidR="007F7962" w:rsidRDefault="007F7962" w:rsidP="00015703">
      <w:pPr>
        <w:spacing w:after="120"/>
        <w:jc w:val="both"/>
        <w:rPr>
          <w:bCs/>
          <w:sz w:val="26"/>
          <w:szCs w:val="26"/>
        </w:rPr>
      </w:pPr>
    </w:p>
    <w:p w:rsidR="001F44C2" w:rsidRPr="006A340E" w:rsidRDefault="001F44C2" w:rsidP="00015703">
      <w:pPr>
        <w:spacing w:after="120"/>
        <w:jc w:val="both"/>
        <w:rPr>
          <w:bCs/>
          <w:sz w:val="26"/>
          <w:szCs w:val="26"/>
        </w:rPr>
      </w:pPr>
      <w:r w:rsidRPr="006A340E">
        <w:rPr>
          <w:bCs/>
          <w:sz w:val="26"/>
          <w:szCs w:val="26"/>
        </w:rPr>
        <w:t>КЛАСИФІКАЦІЯ НАДЗВИЧАЙНИХ СИТУАЦІЙ</w:t>
      </w:r>
    </w:p>
    <w:p w:rsidR="001F44C2" w:rsidRDefault="001F44C2" w:rsidP="00015703">
      <w:pPr>
        <w:jc w:val="both"/>
        <w:rPr>
          <w:bCs/>
          <w:sz w:val="26"/>
          <w:szCs w:val="26"/>
        </w:rPr>
      </w:pPr>
      <w:r>
        <w:rPr>
          <w:bCs/>
          <w:sz w:val="26"/>
          <w:szCs w:val="26"/>
        </w:rPr>
        <w:t>Н</w:t>
      </w:r>
      <w:r w:rsidRPr="001F44C2">
        <w:rPr>
          <w:bCs/>
          <w:sz w:val="26"/>
          <w:szCs w:val="26"/>
        </w:rPr>
        <w:t>адзвичайні ситуації класифікуються:</w:t>
      </w:r>
    </w:p>
    <w:p w:rsidR="001F44C2" w:rsidRPr="001F44C2" w:rsidRDefault="001F44C2" w:rsidP="00015703">
      <w:pPr>
        <w:pStyle w:val="a9"/>
        <w:numPr>
          <w:ilvl w:val="0"/>
          <w:numId w:val="5"/>
        </w:numPr>
        <w:tabs>
          <w:tab w:val="left" w:pos="2977"/>
        </w:tabs>
        <w:spacing w:after="120"/>
        <w:ind w:left="2694" w:firstLine="0"/>
        <w:jc w:val="both"/>
        <w:rPr>
          <w:bCs/>
          <w:sz w:val="26"/>
          <w:szCs w:val="26"/>
          <w:lang w:val="ru-RU"/>
        </w:rPr>
      </w:pPr>
      <w:r w:rsidRPr="001F44C2">
        <w:rPr>
          <w:bCs/>
          <w:sz w:val="26"/>
          <w:szCs w:val="26"/>
        </w:rPr>
        <w:t>за характером походження;</w:t>
      </w:r>
    </w:p>
    <w:p w:rsidR="001F44C2" w:rsidRPr="001F44C2" w:rsidRDefault="001F44C2" w:rsidP="00015703">
      <w:pPr>
        <w:pStyle w:val="a9"/>
        <w:numPr>
          <w:ilvl w:val="0"/>
          <w:numId w:val="5"/>
        </w:numPr>
        <w:tabs>
          <w:tab w:val="left" w:pos="2977"/>
        </w:tabs>
        <w:spacing w:after="120"/>
        <w:ind w:left="2694" w:firstLine="0"/>
        <w:jc w:val="both"/>
        <w:rPr>
          <w:bCs/>
          <w:sz w:val="26"/>
          <w:szCs w:val="26"/>
          <w:lang w:val="ru-RU"/>
        </w:rPr>
      </w:pPr>
      <w:r w:rsidRPr="001F44C2">
        <w:rPr>
          <w:bCs/>
          <w:sz w:val="26"/>
          <w:szCs w:val="26"/>
        </w:rPr>
        <w:t>за ступенем поширення;</w:t>
      </w:r>
    </w:p>
    <w:p w:rsidR="001F44C2" w:rsidRPr="001F44C2" w:rsidRDefault="001F44C2" w:rsidP="00015703">
      <w:pPr>
        <w:pStyle w:val="a9"/>
        <w:numPr>
          <w:ilvl w:val="0"/>
          <w:numId w:val="5"/>
        </w:numPr>
        <w:tabs>
          <w:tab w:val="left" w:pos="2977"/>
        </w:tabs>
        <w:spacing w:after="120"/>
        <w:ind w:left="2694" w:firstLine="0"/>
        <w:jc w:val="both"/>
        <w:rPr>
          <w:bCs/>
          <w:sz w:val="26"/>
          <w:szCs w:val="26"/>
          <w:lang w:val="ru-RU"/>
        </w:rPr>
      </w:pPr>
      <w:r w:rsidRPr="001F44C2">
        <w:rPr>
          <w:bCs/>
          <w:sz w:val="26"/>
          <w:szCs w:val="26"/>
        </w:rPr>
        <w:t>за розміром людських втрат;</w:t>
      </w:r>
    </w:p>
    <w:p w:rsidR="001F44C2" w:rsidRDefault="001F44C2" w:rsidP="00015703">
      <w:pPr>
        <w:pStyle w:val="a9"/>
        <w:numPr>
          <w:ilvl w:val="0"/>
          <w:numId w:val="5"/>
        </w:numPr>
        <w:tabs>
          <w:tab w:val="left" w:pos="2977"/>
        </w:tabs>
        <w:spacing w:after="120"/>
        <w:ind w:left="2694" w:firstLine="0"/>
        <w:jc w:val="both"/>
        <w:rPr>
          <w:bCs/>
          <w:sz w:val="26"/>
          <w:szCs w:val="26"/>
        </w:rPr>
      </w:pPr>
      <w:r w:rsidRPr="001F44C2">
        <w:rPr>
          <w:bCs/>
          <w:sz w:val="26"/>
          <w:szCs w:val="26"/>
        </w:rPr>
        <w:t>за розміром матеріальних збитків.</w:t>
      </w:r>
    </w:p>
    <w:p w:rsidR="001F44C2" w:rsidRPr="00274E80" w:rsidRDefault="001F44C2" w:rsidP="00015703">
      <w:pPr>
        <w:spacing w:after="120"/>
        <w:jc w:val="both"/>
        <w:rPr>
          <w:bCs/>
          <w:sz w:val="26"/>
          <w:szCs w:val="26"/>
          <w:lang w:val="ru-RU"/>
        </w:rPr>
      </w:pPr>
      <w:r w:rsidRPr="00274E80">
        <w:rPr>
          <w:b/>
          <w:bCs/>
          <w:sz w:val="26"/>
          <w:szCs w:val="26"/>
        </w:rPr>
        <w:t>А). За характером походження.</w:t>
      </w:r>
    </w:p>
    <w:p w:rsidR="001F44C2" w:rsidRDefault="001F44C2" w:rsidP="00015703">
      <w:pPr>
        <w:spacing w:after="120"/>
        <w:ind w:firstLine="567"/>
        <w:jc w:val="both"/>
        <w:rPr>
          <w:bCs/>
          <w:sz w:val="26"/>
          <w:szCs w:val="26"/>
        </w:rPr>
      </w:pPr>
      <w:r w:rsidRPr="00274E80">
        <w:rPr>
          <w:bCs/>
          <w:sz w:val="26"/>
          <w:szCs w:val="26"/>
        </w:rPr>
        <w:t>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r>
        <w:rPr>
          <w:bCs/>
          <w:sz w:val="26"/>
          <w:szCs w:val="26"/>
        </w:rPr>
        <w:t xml:space="preserve"> </w:t>
      </w:r>
    </w:p>
    <w:tbl>
      <w:tblPr>
        <w:tblStyle w:val="aa"/>
        <w:tblW w:w="0" w:type="auto"/>
        <w:jc w:val="center"/>
        <w:tblLook w:val="04A0" w:firstRow="1" w:lastRow="0" w:firstColumn="1" w:lastColumn="0" w:noHBand="0" w:noVBand="1"/>
      </w:tblPr>
      <w:tblGrid>
        <w:gridCol w:w="3260"/>
        <w:gridCol w:w="1639"/>
      </w:tblGrid>
      <w:tr w:rsidR="0080470F" w:rsidTr="0080470F">
        <w:trPr>
          <w:jc w:val="center"/>
        </w:trPr>
        <w:tc>
          <w:tcPr>
            <w:tcW w:w="0" w:type="auto"/>
          </w:tcPr>
          <w:p w:rsidR="0080470F" w:rsidRDefault="0080470F" w:rsidP="00015703">
            <w:pPr>
              <w:spacing w:after="120"/>
              <w:jc w:val="both"/>
              <w:rPr>
                <w:bCs/>
                <w:sz w:val="26"/>
                <w:szCs w:val="26"/>
                <w:lang w:val="ru-RU"/>
              </w:rPr>
            </w:pPr>
            <w:r w:rsidRPr="0080470F">
              <w:rPr>
                <w:bCs/>
                <w:sz w:val="26"/>
                <w:szCs w:val="26"/>
                <w:lang w:val="ru-RU"/>
              </w:rPr>
              <w:t>1. Техногенного характеру;</w:t>
            </w:r>
          </w:p>
          <w:p w:rsidR="0080470F" w:rsidRDefault="0080470F" w:rsidP="00015703">
            <w:pPr>
              <w:ind w:firstLine="3"/>
              <w:jc w:val="both"/>
              <w:rPr>
                <w:bCs/>
                <w:sz w:val="26"/>
                <w:szCs w:val="26"/>
                <w:lang w:val="ru-RU"/>
              </w:rPr>
            </w:pPr>
            <w:r w:rsidRPr="001F44C2">
              <w:rPr>
                <w:bCs/>
                <w:sz w:val="26"/>
                <w:szCs w:val="26"/>
              </w:rPr>
              <w:t xml:space="preserve">2. </w:t>
            </w:r>
            <w:r>
              <w:rPr>
                <w:bCs/>
                <w:sz w:val="26"/>
                <w:szCs w:val="26"/>
              </w:rPr>
              <w:t>П</w:t>
            </w:r>
            <w:r w:rsidRPr="001F44C2">
              <w:rPr>
                <w:bCs/>
                <w:sz w:val="26"/>
                <w:szCs w:val="26"/>
              </w:rPr>
              <w:t>риродного характеру;</w:t>
            </w:r>
          </w:p>
        </w:tc>
        <w:tc>
          <w:tcPr>
            <w:tcW w:w="0" w:type="auto"/>
          </w:tcPr>
          <w:p w:rsidR="0080470F" w:rsidRPr="0080470F" w:rsidRDefault="0080470F" w:rsidP="00015703">
            <w:pPr>
              <w:spacing w:after="120"/>
              <w:jc w:val="both"/>
              <w:rPr>
                <w:bCs/>
                <w:sz w:val="26"/>
                <w:szCs w:val="26"/>
                <w:lang w:val="ru-RU"/>
              </w:rPr>
            </w:pPr>
            <w:r w:rsidRPr="0080470F">
              <w:rPr>
                <w:bCs/>
                <w:sz w:val="26"/>
                <w:szCs w:val="26"/>
                <w:lang w:val="ru-RU"/>
              </w:rPr>
              <w:t>3. Соціальні;</w:t>
            </w:r>
          </w:p>
          <w:p w:rsidR="0080470F" w:rsidRDefault="0080470F" w:rsidP="00015703">
            <w:pPr>
              <w:spacing w:after="120"/>
              <w:jc w:val="both"/>
              <w:rPr>
                <w:bCs/>
                <w:sz w:val="26"/>
                <w:szCs w:val="26"/>
                <w:lang w:val="ru-RU"/>
              </w:rPr>
            </w:pPr>
            <w:r w:rsidRPr="0080470F">
              <w:rPr>
                <w:bCs/>
                <w:sz w:val="26"/>
                <w:szCs w:val="26"/>
                <w:lang w:val="ru-RU"/>
              </w:rPr>
              <w:t>4. Воєнні.</w:t>
            </w:r>
          </w:p>
        </w:tc>
      </w:tr>
    </w:tbl>
    <w:p w:rsidR="008F7E82" w:rsidRDefault="008F7E82" w:rsidP="00015703">
      <w:pPr>
        <w:ind w:firstLine="567"/>
        <w:jc w:val="both"/>
        <w:rPr>
          <w:bCs/>
          <w:sz w:val="26"/>
          <w:szCs w:val="26"/>
        </w:rPr>
      </w:pPr>
    </w:p>
    <w:p w:rsidR="001F44C2" w:rsidRPr="006A340E" w:rsidRDefault="001F44C2" w:rsidP="00015703">
      <w:pPr>
        <w:ind w:firstLine="567"/>
        <w:jc w:val="both"/>
        <w:rPr>
          <w:sz w:val="26"/>
          <w:szCs w:val="26"/>
          <w:lang w:val="ru-RU"/>
        </w:rPr>
      </w:pPr>
      <w:r w:rsidRPr="006A340E">
        <w:rPr>
          <w:bCs/>
          <w:sz w:val="26"/>
          <w:szCs w:val="26"/>
        </w:rPr>
        <w:t>ВИЗНАЧЕННЯ ТЕРМІНІВ:</w:t>
      </w:r>
    </w:p>
    <w:p w:rsidR="001F44C2" w:rsidRPr="00274E80" w:rsidRDefault="001F44C2" w:rsidP="00015703">
      <w:pPr>
        <w:ind w:firstLine="567"/>
        <w:jc w:val="both"/>
        <w:rPr>
          <w:sz w:val="26"/>
          <w:szCs w:val="26"/>
          <w:lang w:val="ru-RU"/>
        </w:rPr>
      </w:pPr>
      <w:r w:rsidRPr="00274E80">
        <w:rPr>
          <w:b/>
          <w:bCs/>
          <w:sz w:val="26"/>
          <w:szCs w:val="26"/>
        </w:rPr>
        <w:t xml:space="preserve">НС ТЕХНОГЕННОГО ХАРАКТЕРУ </w:t>
      </w:r>
      <w:r w:rsidRPr="00274E80">
        <w:rPr>
          <w:sz w:val="26"/>
          <w:szCs w:val="26"/>
        </w:rPr>
        <w:t>(код 10000) – порушення нормальних умов життя і діяльності людей на окремій території чи об'єкті на ній або на водному об'єкті унаслідок:</w:t>
      </w:r>
    </w:p>
    <w:p w:rsidR="001F44C2" w:rsidRPr="003B5602" w:rsidRDefault="001F44C2" w:rsidP="00015703">
      <w:pPr>
        <w:numPr>
          <w:ilvl w:val="0"/>
          <w:numId w:val="6"/>
        </w:numPr>
        <w:spacing w:after="200" w:line="276" w:lineRule="auto"/>
        <w:jc w:val="both"/>
        <w:rPr>
          <w:sz w:val="26"/>
          <w:szCs w:val="26"/>
        </w:rPr>
      </w:pPr>
      <w:r w:rsidRPr="00274E80">
        <w:rPr>
          <w:sz w:val="26"/>
          <w:szCs w:val="26"/>
        </w:rPr>
        <w:t xml:space="preserve">  транспортної аварії (катастрофи), пожежі, вибуху, аварії з викиданням (загрозою викидання) небезпечних хімічних речовин, радіоактивних і біологічно небезпечних речовин, раптового руйнування споруд; </w:t>
      </w:r>
    </w:p>
    <w:p w:rsidR="001F44C2" w:rsidRPr="00274E80" w:rsidRDefault="001F44C2" w:rsidP="00015703">
      <w:pPr>
        <w:numPr>
          <w:ilvl w:val="0"/>
          <w:numId w:val="6"/>
        </w:numPr>
        <w:spacing w:after="200" w:line="276" w:lineRule="auto"/>
        <w:jc w:val="both"/>
        <w:rPr>
          <w:sz w:val="26"/>
          <w:szCs w:val="26"/>
          <w:lang w:val="ru-RU"/>
        </w:rPr>
      </w:pPr>
      <w:r w:rsidRPr="00274E80">
        <w:rPr>
          <w:sz w:val="26"/>
          <w:szCs w:val="26"/>
        </w:rPr>
        <w:t xml:space="preserve"> аварії в електроенергетичних системах, системах життєзабезпечення, системах телекомунікації, на очисних спорудах, у системах нафтового промислового комплексу, гідродинамічних аварій тощо.</w:t>
      </w:r>
    </w:p>
    <w:tbl>
      <w:tblPr>
        <w:tblStyle w:val="aa"/>
        <w:tblW w:w="0" w:type="auto"/>
        <w:jc w:val="center"/>
        <w:tblLook w:val="04A0" w:firstRow="1" w:lastRow="0" w:firstColumn="1" w:lastColumn="0" w:noHBand="0" w:noVBand="1"/>
      </w:tblPr>
      <w:tblGrid>
        <w:gridCol w:w="3591"/>
        <w:gridCol w:w="6123"/>
      </w:tblGrid>
      <w:tr w:rsidR="00FE1DC4" w:rsidRPr="00274E80" w:rsidTr="002772A2">
        <w:trPr>
          <w:jc w:val="center"/>
        </w:trPr>
        <w:tc>
          <w:tcPr>
            <w:tcW w:w="9741" w:type="dxa"/>
            <w:gridSpan w:val="2"/>
          </w:tcPr>
          <w:p w:rsidR="00FE1DC4" w:rsidRPr="00274E80" w:rsidRDefault="00FE1DC4" w:rsidP="00015703">
            <w:pPr>
              <w:jc w:val="both"/>
              <w:rPr>
                <w:b/>
                <w:bCs/>
                <w:sz w:val="26"/>
                <w:szCs w:val="26"/>
              </w:rPr>
            </w:pPr>
            <w:r w:rsidRPr="00274E80">
              <w:rPr>
                <w:b/>
                <w:bCs/>
                <w:sz w:val="26"/>
                <w:szCs w:val="26"/>
              </w:rPr>
              <w:t>Чинники:</w:t>
            </w:r>
          </w:p>
          <w:p w:rsidR="00FE1DC4" w:rsidRPr="00274E80" w:rsidRDefault="00FE1DC4" w:rsidP="00015703">
            <w:pPr>
              <w:ind w:left="3629"/>
              <w:jc w:val="both"/>
              <w:rPr>
                <w:bCs/>
                <w:sz w:val="26"/>
                <w:szCs w:val="26"/>
                <w:lang w:val="ru-RU"/>
              </w:rPr>
            </w:pPr>
            <w:r w:rsidRPr="00274E80">
              <w:rPr>
                <w:bCs/>
                <w:sz w:val="26"/>
                <w:szCs w:val="26"/>
              </w:rPr>
              <w:t>- недосконалість   проектів;</w:t>
            </w:r>
          </w:p>
          <w:p w:rsidR="00FE1DC4" w:rsidRPr="00274E80" w:rsidRDefault="00FE1DC4" w:rsidP="00015703">
            <w:pPr>
              <w:tabs>
                <w:tab w:val="num" w:pos="2779"/>
              </w:tabs>
              <w:ind w:left="3629"/>
              <w:jc w:val="both"/>
              <w:rPr>
                <w:bCs/>
                <w:sz w:val="26"/>
                <w:szCs w:val="26"/>
                <w:lang w:val="ru-RU"/>
              </w:rPr>
            </w:pPr>
            <w:r w:rsidRPr="00274E80">
              <w:rPr>
                <w:bCs/>
                <w:sz w:val="26"/>
                <w:szCs w:val="26"/>
              </w:rPr>
              <w:t>- тероризм;</w:t>
            </w:r>
          </w:p>
          <w:p w:rsidR="00FE1DC4" w:rsidRPr="00274E80" w:rsidRDefault="00FE1DC4" w:rsidP="00015703">
            <w:pPr>
              <w:tabs>
                <w:tab w:val="num" w:pos="2779"/>
              </w:tabs>
              <w:ind w:left="3629"/>
              <w:jc w:val="both"/>
              <w:rPr>
                <w:bCs/>
                <w:sz w:val="26"/>
                <w:szCs w:val="26"/>
                <w:lang w:val="ru-RU"/>
              </w:rPr>
            </w:pPr>
            <w:r w:rsidRPr="00274E80">
              <w:rPr>
                <w:bCs/>
                <w:sz w:val="26"/>
                <w:szCs w:val="26"/>
              </w:rPr>
              <w:t>- природні явища;</w:t>
            </w:r>
          </w:p>
          <w:p w:rsidR="00FE1DC4" w:rsidRPr="00274E80" w:rsidRDefault="00FE1DC4" w:rsidP="00015703">
            <w:pPr>
              <w:ind w:left="3629"/>
              <w:jc w:val="both"/>
              <w:rPr>
                <w:b/>
                <w:sz w:val="26"/>
                <w:szCs w:val="26"/>
                <w:lang w:val="ru-RU"/>
              </w:rPr>
            </w:pPr>
            <w:r w:rsidRPr="00274E80">
              <w:rPr>
                <w:bCs/>
                <w:sz w:val="26"/>
                <w:szCs w:val="26"/>
              </w:rPr>
              <w:t>-  людський фактор.</w:t>
            </w:r>
          </w:p>
        </w:tc>
      </w:tr>
      <w:tr w:rsidR="00FE1DC4" w:rsidRPr="00274E80" w:rsidTr="00FE1DC4">
        <w:trPr>
          <w:jc w:val="center"/>
        </w:trPr>
        <w:tc>
          <w:tcPr>
            <w:tcW w:w="3595" w:type="dxa"/>
          </w:tcPr>
          <w:p w:rsidR="00FE1DC4" w:rsidRPr="00274E80" w:rsidRDefault="00FE1DC4" w:rsidP="00015703">
            <w:pPr>
              <w:jc w:val="both"/>
              <w:rPr>
                <w:b/>
                <w:sz w:val="26"/>
                <w:szCs w:val="26"/>
              </w:rPr>
            </w:pPr>
            <w:r w:rsidRPr="00274E80">
              <w:rPr>
                <w:b/>
                <w:sz w:val="26"/>
                <w:szCs w:val="26"/>
              </w:rPr>
              <w:t>Види небезпеки:</w:t>
            </w:r>
          </w:p>
          <w:p w:rsidR="00FE1DC4" w:rsidRPr="00274E80" w:rsidRDefault="00FE1DC4" w:rsidP="00015703">
            <w:pPr>
              <w:pStyle w:val="a9"/>
              <w:numPr>
                <w:ilvl w:val="0"/>
                <w:numId w:val="4"/>
              </w:numPr>
              <w:tabs>
                <w:tab w:val="left" w:pos="351"/>
              </w:tabs>
              <w:ind w:left="67" w:firstLine="90"/>
              <w:jc w:val="both"/>
              <w:rPr>
                <w:sz w:val="26"/>
                <w:szCs w:val="26"/>
                <w:lang w:val="en-US"/>
              </w:rPr>
            </w:pPr>
            <w:r w:rsidRPr="00274E80">
              <w:rPr>
                <w:sz w:val="26"/>
                <w:szCs w:val="26"/>
              </w:rPr>
              <w:t>радіаційна</w:t>
            </w:r>
            <w:r w:rsidRPr="00274E80">
              <w:rPr>
                <w:sz w:val="26"/>
                <w:szCs w:val="26"/>
                <w:lang w:val="en-US"/>
              </w:rPr>
              <w:t xml:space="preserve"> </w:t>
            </w:r>
            <w:r w:rsidRPr="00274E80">
              <w:rPr>
                <w:sz w:val="26"/>
                <w:szCs w:val="26"/>
              </w:rPr>
              <w:t>небезпека;</w:t>
            </w:r>
          </w:p>
          <w:p w:rsidR="00FE1DC4" w:rsidRPr="00274E80" w:rsidRDefault="00FE1DC4" w:rsidP="00015703">
            <w:pPr>
              <w:pStyle w:val="a9"/>
              <w:numPr>
                <w:ilvl w:val="0"/>
                <w:numId w:val="4"/>
              </w:numPr>
              <w:tabs>
                <w:tab w:val="left" w:pos="351"/>
              </w:tabs>
              <w:ind w:left="67" w:firstLine="90"/>
              <w:jc w:val="both"/>
              <w:rPr>
                <w:sz w:val="26"/>
                <w:szCs w:val="26"/>
                <w:lang w:val="en-US"/>
              </w:rPr>
            </w:pPr>
            <w:r w:rsidRPr="00274E80">
              <w:rPr>
                <w:sz w:val="26"/>
                <w:szCs w:val="26"/>
              </w:rPr>
              <w:t>хімічна небезпека;</w:t>
            </w:r>
          </w:p>
          <w:p w:rsidR="00FE1DC4" w:rsidRPr="00274E80" w:rsidRDefault="00FE1DC4" w:rsidP="00015703">
            <w:pPr>
              <w:pStyle w:val="a9"/>
              <w:numPr>
                <w:ilvl w:val="0"/>
                <w:numId w:val="4"/>
              </w:numPr>
              <w:tabs>
                <w:tab w:val="left" w:pos="351"/>
              </w:tabs>
              <w:ind w:left="67" w:firstLine="90"/>
              <w:jc w:val="both"/>
              <w:rPr>
                <w:sz w:val="26"/>
                <w:szCs w:val="26"/>
                <w:lang w:val="en-US"/>
              </w:rPr>
            </w:pPr>
            <w:r w:rsidRPr="00274E80">
              <w:rPr>
                <w:sz w:val="26"/>
                <w:szCs w:val="26"/>
              </w:rPr>
              <w:t>гідродинамічна небезпека;</w:t>
            </w:r>
          </w:p>
          <w:p w:rsidR="00FE1DC4" w:rsidRPr="00274E80" w:rsidRDefault="00FE1DC4" w:rsidP="00015703">
            <w:pPr>
              <w:pStyle w:val="a9"/>
              <w:numPr>
                <w:ilvl w:val="0"/>
                <w:numId w:val="4"/>
              </w:numPr>
              <w:tabs>
                <w:tab w:val="left" w:pos="351"/>
              </w:tabs>
              <w:ind w:left="67" w:firstLine="90"/>
              <w:jc w:val="both"/>
              <w:rPr>
                <w:sz w:val="26"/>
                <w:szCs w:val="26"/>
                <w:lang w:val="en-US"/>
              </w:rPr>
            </w:pPr>
            <w:r w:rsidRPr="00274E80">
              <w:rPr>
                <w:sz w:val="26"/>
                <w:szCs w:val="26"/>
              </w:rPr>
              <w:t>небезпека на транспорті;</w:t>
            </w:r>
          </w:p>
          <w:p w:rsidR="00FE1DC4" w:rsidRPr="00274E80" w:rsidRDefault="00FE1DC4" w:rsidP="00015703">
            <w:pPr>
              <w:pStyle w:val="a9"/>
              <w:numPr>
                <w:ilvl w:val="0"/>
                <w:numId w:val="4"/>
              </w:numPr>
              <w:tabs>
                <w:tab w:val="left" w:pos="351"/>
              </w:tabs>
              <w:ind w:left="67" w:firstLine="90"/>
              <w:jc w:val="both"/>
              <w:rPr>
                <w:sz w:val="26"/>
                <w:szCs w:val="26"/>
                <w:lang w:val="en-US"/>
              </w:rPr>
            </w:pPr>
            <w:r w:rsidRPr="00274E80">
              <w:rPr>
                <w:sz w:val="26"/>
                <w:szCs w:val="26"/>
              </w:rPr>
              <w:t>небезпека на об</w:t>
            </w:r>
            <w:r w:rsidRPr="00274E80">
              <w:rPr>
                <w:sz w:val="26"/>
                <w:szCs w:val="26"/>
                <w:lang w:val="en-US"/>
              </w:rPr>
              <w:t>’</w:t>
            </w:r>
            <w:r w:rsidRPr="00274E80">
              <w:rPr>
                <w:sz w:val="26"/>
                <w:szCs w:val="26"/>
              </w:rPr>
              <w:t>єктах життєзабезпечення.</w:t>
            </w:r>
          </w:p>
          <w:p w:rsidR="00FE1DC4" w:rsidRPr="00274E80" w:rsidRDefault="00FE1DC4" w:rsidP="00015703">
            <w:pPr>
              <w:jc w:val="both"/>
              <w:rPr>
                <w:sz w:val="26"/>
                <w:szCs w:val="26"/>
              </w:rPr>
            </w:pPr>
          </w:p>
          <w:p w:rsidR="00FE1DC4" w:rsidRPr="00274E80" w:rsidRDefault="00FE1DC4" w:rsidP="00015703">
            <w:pPr>
              <w:jc w:val="both"/>
              <w:rPr>
                <w:sz w:val="26"/>
                <w:szCs w:val="26"/>
                <w:lang w:val="en-US"/>
              </w:rPr>
            </w:pPr>
          </w:p>
          <w:p w:rsidR="00FE1DC4" w:rsidRPr="00274E80" w:rsidRDefault="00FE1DC4" w:rsidP="00015703">
            <w:pPr>
              <w:jc w:val="both"/>
              <w:rPr>
                <w:sz w:val="26"/>
                <w:szCs w:val="26"/>
                <w:lang w:val="en-US"/>
              </w:rPr>
            </w:pPr>
          </w:p>
          <w:p w:rsidR="00FE1DC4" w:rsidRPr="00274E80" w:rsidRDefault="00FE1DC4" w:rsidP="00015703">
            <w:pPr>
              <w:jc w:val="both"/>
              <w:rPr>
                <w:sz w:val="26"/>
                <w:szCs w:val="26"/>
                <w:lang w:val="en-US"/>
              </w:rPr>
            </w:pPr>
          </w:p>
          <w:p w:rsidR="00FE1DC4" w:rsidRPr="00274E80" w:rsidRDefault="00FE1DC4" w:rsidP="00015703">
            <w:pPr>
              <w:jc w:val="both"/>
              <w:rPr>
                <w:sz w:val="26"/>
                <w:szCs w:val="26"/>
                <w:lang w:val="ru-RU"/>
              </w:rPr>
            </w:pPr>
          </w:p>
        </w:tc>
        <w:tc>
          <w:tcPr>
            <w:tcW w:w="6146" w:type="dxa"/>
          </w:tcPr>
          <w:p w:rsidR="00FE1DC4" w:rsidRPr="00274E80" w:rsidRDefault="00FE1DC4" w:rsidP="00015703">
            <w:pPr>
              <w:jc w:val="both"/>
              <w:rPr>
                <w:b/>
                <w:sz w:val="26"/>
                <w:szCs w:val="26"/>
                <w:lang w:val="ru-RU"/>
              </w:rPr>
            </w:pPr>
            <w:r w:rsidRPr="00274E80">
              <w:rPr>
                <w:b/>
                <w:sz w:val="26"/>
                <w:szCs w:val="26"/>
                <w:lang w:val="ru-RU"/>
              </w:rPr>
              <w:lastRenderedPageBreak/>
              <w:t>Джерела небезпеки:</w:t>
            </w:r>
          </w:p>
          <w:p w:rsidR="00FE1DC4" w:rsidRPr="00274E80" w:rsidRDefault="00FE1DC4" w:rsidP="00015703">
            <w:pPr>
              <w:jc w:val="both"/>
              <w:rPr>
                <w:sz w:val="26"/>
                <w:szCs w:val="26"/>
              </w:rPr>
            </w:pPr>
            <w:r w:rsidRPr="00274E80">
              <w:rPr>
                <w:sz w:val="26"/>
                <w:szCs w:val="26"/>
                <w:lang w:val="ru-RU"/>
              </w:rPr>
              <w:t xml:space="preserve">- </w:t>
            </w:r>
            <w:r w:rsidRPr="00274E80">
              <w:rPr>
                <w:sz w:val="26"/>
                <w:szCs w:val="26"/>
              </w:rPr>
              <w:t>АЕС, сховища РАВ, видобування та</w:t>
            </w:r>
          </w:p>
          <w:p w:rsidR="00FE1DC4" w:rsidRPr="00274E80" w:rsidRDefault="00FE1DC4" w:rsidP="00015703">
            <w:pPr>
              <w:jc w:val="both"/>
              <w:rPr>
                <w:sz w:val="26"/>
                <w:szCs w:val="26"/>
                <w:lang w:val="ru-RU"/>
              </w:rPr>
            </w:pPr>
            <w:r w:rsidRPr="00274E80">
              <w:rPr>
                <w:sz w:val="26"/>
                <w:szCs w:val="26"/>
              </w:rPr>
              <w:t>переробка уранових руд;</w:t>
            </w:r>
          </w:p>
          <w:p w:rsidR="00FE1DC4" w:rsidRPr="00274E80" w:rsidRDefault="00FE1DC4" w:rsidP="00015703">
            <w:pPr>
              <w:jc w:val="both"/>
              <w:rPr>
                <w:sz w:val="26"/>
                <w:szCs w:val="26"/>
              </w:rPr>
            </w:pPr>
            <w:r w:rsidRPr="00274E80">
              <w:rPr>
                <w:sz w:val="26"/>
                <w:szCs w:val="26"/>
                <w:lang w:val="ru-RU"/>
              </w:rPr>
              <w:t>- х</w:t>
            </w:r>
            <w:r w:rsidRPr="00274E80">
              <w:rPr>
                <w:sz w:val="26"/>
                <w:szCs w:val="26"/>
              </w:rPr>
              <w:t>ім. пром</w:t>
            </w:r>
            <w:r>
              <w:rPr>
                <w:sz w:val="26"/>
                <w:szCs w:val="26"/>
              </w:rPr>
              <w:t>исловість</w:t>
            </w:r>
            <w:r w:rsidRPr="00274E80">
              <w:rPr>
                <w:sz w:val="26"/>
                <w:szCs w:val="26"/>
              </w:rPr>
              <w:t xml:space="preserve"> переробка </w:t>
            </w:r>
            <w:r w:rsidR="00015703" w:rsidRPr="00274E80">
              <w:rPr>
                <w:sz w:val="26"/>
                <w:szCs w:val="26"/>
              </w:rPr>
              <w:t>нафтопродуктів</w:t>
            </w:r>
            <w:r w:rsidRPr="00274E80">
              <w:rPr>
                <w:sz w:val="26"/>
                <w:szCs w:val="26"/>
              </w:rPr>
              <w:t xml:space="preserve">, </w:t>
            </w:r>
          </w:p>
          <w:p w:rsidR="00FE1DC4" w:rsidRPr="00274E80" w:rsidRDefault="00FE1DC4" w:rsidP="00015703">
            <w:pPr>
              <w:jc w:val="both"/>
              <w:rPr>
                <w:sz w:val="26"/>
                <w:szCs w:val="26"/>
              </w:rPr>
            </w:pPr>
            <w:r w:rsidRPr="00274E80">
              <w:rPr>
                <w:sz w:val="26"/>
                <w:szCs w:val="26"/>
              </w:rPr>
              <w:t>холодильні установки, очисні споруди;</w:t>
            </w:r>
          </w:p>
          <w:p w:rsidR="00FE1DC4" w:rsidRPr="00274E80" w:rsidRDefault="00FE1DC4" w:rsidP="00015703">
            <w:pPr>
              <w:jc w:val="both"/>
              <w:rPr>
                <w:sz w:val="26"/>
                <w:szCs w:val="26"/>
              </w:rPr>
            </w:pPr>
            <w:r w:rsidRPr="00274E80">
              <w:rPr>
                <w:sz w:val="26"/>
                <w:szCs w:val="26"/>
              </w:rPr>
              <w:t xml:space="preserve">- нафто-, газо-, аміакопровод, нафто-, газо- </w:t>
            </w:r>
          </w:p>
          <w:p w:rsidR="00FE1DC4" w:rsidRPr="00274E80" w:rsidRDefault="00FE1DC4" w:rsidP="00015703">
            <w:pPr>
              <w:jc w:val="both"/>
              <w:rPr>
                <w:sz w:val="26"/>
                <w:szCs w:val="26"/>
              </w:rPr>
            </w:pPr>
            <w:r w:rsidRPr="00274E80">
              <w:rPr>
                <w:sz w:val="26"/>
                <w:szCs w:val="26"/>
              </w:rPr>
              <w:t xml:space="preserve">переробна, хім. пром. , металургія, вугільні шахти; </w:t>
            </w:r>
          </w:p>
          <w:p w:rsidR="00FE1DC4" w:rsidRPr="00274E80" w:rsidRDefault="00FE1DC4" w:rsidP="00015703">
            <w:pPr>
              <w:jc w:val="both"/>
              <w:rPr>
                <w:sz w:val="26"/>
                <w:szCs w:val="26"/>
              </w:rPr>
            </w:pPr>
            <w:r w:rsidRPr="00274E80">
              <w:rPr>
                <w:sz w:val="26"/>
                <w:szCs w:val="26"/>
              </w:rPr>
              <w:t xml:space="preserve">- дамби, греблі, шлюзи; </w:t>
            </w:r>
          </w:p>
          <w:p w:rsidR="00FE1DC4" w:rsidRPr="00274E80" w:rsidRDefault="00FE1DC4" w:rsidP="00015703">
            <w:pPr>
              <w:jc w:val="both"/>
              <w:rPr>
                <w:sz w:val="26"/>
                <w:szCs w:val="26"/>
              </w:rPr>
            </w:pPr>
            <w:r w:rsidRPr="00274E80">
              <w:rPr>
                <w:sz w:val="26"/>
                <w:szCs w:val="26"/>
              </w:rPr>
              <w:lastRenderedPageBreak/>
              <w:t xml:space="preserve">- перевезення залізничні, автомобільні, </w:t>
            </w:r>
          </w:p>
          <w:p w:rsidR="00FE1DC4" w:rsidRPr="00274E80" w:rsidRDefault="00FE1DC4" w:rsidP="00015703">
            <w:pPr>
              <w:jc w:val="both"/>
              <w:rPr>
                <w:sz w:val="26"/>
                <w:szCs w:val="26"/>
              </w:rPr>
            </w:pPr>
            <w:r w:rsidRPr="00274E80">
              <w:rPr>
                <w:sz w:val="26"/>
                <w:szCs w:val="26"/>
              </w:rPr>
              <w:t xml:space="preserve">морські, річкові, трубопроводи; </w:t>
            </w:r>
          </w:p>
          <w:p w:rsidR="00FE1DC4" w:rsidRPr="003B5602" w:rsidRDefault="00FE1DC4" w:rsidP="00015703">
            <w:pPr>
              <w:jc w:val="both"/>
              <w:rPr>
                <w:b/>
                <w:sz w:val="26"/>
                <w:szCs w:val="26"/>
              </w:rPr>
            </w:pPr>
            <w:r w:rsidRPr="00274E80">
              <w:rPr>
                <w:sz w:val="26"/>
                <w:szCs w:val="26"/>
              </w:rPr>
              <w:t>- газові, теплові, електричні мережі, водозабори, водопровідні та каналізаційні мережі.</w:t>
            </w:r>
          </w:p>
        </w:tc>
      </w:tr>
    </w:tbl>
    <w:p w:rsidR="008E3212" w:rsidRDefault="008E3212" w:rsidP="00015703">
      <w:pPr>
        <w:ind w:firstLine="567"/>
        <w:jc w:val="both"/>
        <w:rPr>
          <w:bCs/>
          <w:sz w:val="26"/>
          <w:szCs w:val="26"/>
        </w:rPr>
      </w:pPr>
      <w:r w:rsidRPr="00274E80">
        <w:rPr>
          <w:bCs/>
          <w:sz w:val="26"/>
          <w:szCs w:val="26"/>
        </w:rPr>
        <w:lastRenderedPageBreak/>
        <w:t>Надзвичайні ситуації техногенного характеру містять у собі загрозу для людини, економіки і природного середовища або здатні створити її в наслідок ймовірного вибуху, пожежі, затоплення або забруднення навколишнього середовища.</w:t>
      </w:r>
    </w:p>
    <w:p w:rsidR="008E3212" w:rsidRDefault="008E3212" w:rsidP="00015703">
      <w:pPr>
        <w:ind w:firstLine="567"/>
        <w:jc w:val="both"/>
        <w:rPr>
          <w:bCs/>
          <w:sz w:val="26"/>
          <w:szCs w:val="26"/>
        </w:rPr>
      </w:pPr>
    </w:p>
    <w:p w:rsidR="008E3212" w:rsidRPr="003B5602" w:rsidRDefault="008E3212" w:rsidP="00015703">
      <w:pPr>
        <w:ind w:firstLine="567"/>
        <w:jc w:val="both"/>
        <w:rPr>
          <w:sz w:val="26"/>
          <w:szCs w:val="26"/>
        </w:rPr>
      </w:pPr>
      <w:r w:rsidRPr="00274E80">
        <w:rPr>
          <w:b/>
          <w:bCs/>
          <w:sz w:val="26"/>
          <w:szCs w:val="26"/>
        </w:rPr>
        <w:t>НС ПРИРОДНОГО ХАРАКТЕРУ (код 20000)</w:t>
      </w:r>
      <w:r w:rsidRPr="00274E80">
        <w:rPr>
          <w:sz w:val="26"/>
          <w:szCs w:val="26"/>
        </w:rPr>
        <w:t xml:space="preserve"> – порушення нормальних умов життя і діяльності людей на окремій території чи об'єкті на ній або на водному об'єкті, пов’язане з небезпечним геофізичним, геологічним, метеорологічним або гідрологічним явищем, деградацією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 </w:t>
      </w:r>
    </w:p>
    <w:p w:rsidR="008E3212" w:rsidRDefault="008E3212" w:rsidP="00015703">
      <w:pPr>
        <w:ind w:firstLine="567"/>
        <w:jc w:val="both"/>
        <w:rPr>
          <w:bCs/>
          <w:sz w:val="26"/>
          <w:szCs w:val="26"/>
        </w:rPr>
      </w:pPr>
    </w:p>
    <w:tbl>
      <w:tblPr>
        <w:tblStyle w:val="aa"/>
        <w:tblW w:w="0" w:type="auto"/>
        <w:jc w:val="center"/>
        <w:tblLook w:val="04A0" w:firstRow="1" w:lastRow="0" w:firstColumn="1" w:lastColumn="0" w:noHBand="0" w:noVBand="1"/>
      </w:tblPr>
      <w:tblGrid>
        <w:gridCol w:w="4683"/>
        <w:gridCol w:w="5031"/>
      </w:tblGrid>
      <w:tr w:rsidR="008E3212" w:rsidRPr="00274E80" w:rsidTr="002772A2">
        <w:trPr>
          <w:jc w:val="center"/>
        </w:trPr>
        <w:tc>
          <w:tcPr>
            <w:tcW w:w="0" w:type="auto"/>
            <w:gridSpan w:val="2"/>
          </w:tcPr>
          <w:p w:rsidR="008E3212" w:rsidRPr="00274E80" w:rsidRDefault="008E3212" w:rsidP="00015703">
            <w:pPr>
              <w:jc w:val="both"/>
              <w:rPr>
                <w:b/>
                <w:bCs/>
                <w:sz w:val="26"/>
                <w:szCs w:val="26"/>
              </w:rPr>
            </w:pPr>
            <w:r w:rsidRPr="00274E80">
              <w:rPr>
                <w:b/>
                <w:bCs/>
                <w:sz w:val="26"/>
                <w:szCs w:val="26"/>
              </w:rPr>
              <w:t>Чинники:</w:t>
            </w:r>
          </w:p>
          <w:p w:rsidR="008E3212" w:rsidRPr="00274E80" w:rsidRDefault="008E3212" w:rsidP="00015703">
            <w:pPr>
              <w:ind w:left="2044"/>
              <w:jc w:val="both"/>
              <w:rPr>
                <w:bCs/>
                <w:sz w:val="26"/>
                <w:szCs w:val="26"/>
              </w:rPr>
            </w:pPr>
            <w:r w:rsidRPr="00274E80">
              <w:rPr>
                <w:b/>
                <w:bCs/>
                <w:sz w:val="26"/>
                <w:szCs w:val="26"/>
              </w:rPr>
              <w:t xml:space="preserve">- </w:t>
            </w:r>
            <w:r w:rsidRPr="00274E80">
              <w:rPr>
                <w:bCs/>
                <w:sz w:val="26"/>
                <w:szCs w:val="26"/>
              </w:rPr>
              <w:t>закономірні природні  процеси ;</w:t>
            </w:r>
          </w:p>
          <w:p w:rsidR="008E3212" w:rsidRPr="00274E80" w:rsidRDefault="008E3212" w:rsidP="00015703">
            <w:pPr>
              <w:ind w:left="2044"/>
              <w:jc w:val="both"/>
              <w:rPr>
                <w:bCs/>
                <w:sz w:val="26"/>
                <w:szCs w:val="26"/>
              </w:rPr>
            </w:pPr>
            <w:r w:rsidRPr="00274E80">
              <w:rPr>
                <w:bCs/>
                <w:sz w:val="26"/>
                <w:szCs w:val="26"/>
              </w:rPr>
              <w:t>- випадковість у розвитку природних  процесів;</w:t>
            </w:r>
          </w:p>
          <w:p w:rsidR="008E3212" w:rsidRPr="00274E80" w:rsidRDefault="008E3212" w:rsidP="00015703">
            <w:pPr>
              <w:ind w:left="2044"/>
              <w:jc w:val="both"/>
              <w:rPr>
                <w:b/>
                <w:bCs/>
                <w:sz w:val="26"/>
                <w:szCs w:val="26"/>
              </w:rPr>
            </w:pPr>
            <w:r w:rsidRPr="00274E80">
              <w:rPr>
                <w:bCs/>
                <w:sz w:val="26"/>
                <w:szCs w:val="26"/>
              </w:rPr>
              <w:t>- негативний вплив людей на природні процеси</w:t>
            </w:r>
          </w:p>
        </w:tc>
      </w:tr>
      <w:tr w:rsidR="008E3212" w:rsidRPr="00274E80" w:rsidTr="002772A2">
        <w:trPr>
          <w:trHeight w:val="1675"/>
          <w:jc w:val="center"/>
        </w:trPr>
        <w:tc>
          <w:tcPr>
            <w:tcW w:w="0" w:type="auto"/>
          </w:tcPr>
          <w:p w:rsidR="008E3212" w:rsidRPr="00274E80" w:rsidRDefault="008E3212" w:rsidP="00015703">
            <w:pPr>
              <w:jc w:val="both"/>
              <w:rPr>
                <w:b/>
                <w:bCs/>
                <w:sz w:val="26"/>
                <w:szCs w:val="26"/>
              </w:rPr>
            </w:pPr>
            <w:r w:rsidRPr="00274E80">
              <w:rPr>
                <w:b/>
                <w:bCs/>
                <w:sz w:val="26"/>
                <w:szCs w:val="26"/>
              </w:rPr>
              <w:t>Види небезпеки:</w:t>
            </w:r>
          </w:p>
          <w:p w:rsidR="008E3212" w:rsidRPr="00274E80" w:rsidRDefault="008E3212" w:rsidP="00015703">
            <w:pPr>
              <w:pStyle w:val="a9"/>
              <w:numPr>
                <w:ilvl w:val="0"/>
                <w:numId w:val="7"/>
              </w:numPr>
              <w:ind w:left="284" w:firstLine="141"/>
              <w:jc w:val="both"/>
              <w:rPr>
                <w:bCs/>
                <w:sz w:val="26"/>
                <w:szCs w:val="26"/>
              </w:rPr>
            </w:pPr>
            <w:r w:rsidRPr="00274E80">
              <w:rPr>
                <w:bCs/>
                <w:sz w:val="26"/>
                <w:szCs w:val="26"/>
              </w:rPr>
              <w:t>геофізичні;</w:t>
            </w:r>
          </w:p>
          <w:p w:rsidR="008E3212" w:rsidRPr="00274E80" w:rsidRDefault="008E3212" w:rsidP="00015703">
            <w:pPr>
              <w:pStyle w:val="a9"/>
              <w:numPr>
                <w:ilvl w:val="0"/>
                <w:numId w:val="7"/>
              </w:numPr>
              <w:ind w:left="284" w:firstLine="141"/>
              <w:jc w:val="both"/>
              <w:rPr>
                <w:bCs/>
                <w:sz w:val="26"/>
                <w:szCs w:val="26"/>
              </w:rPr>
            </w:pPr>
            <w:r w:rsidRPr="00274E80">
              <w:rPr>
                <w:bCs/>
                <w:sz w:val="26"/>
                <w:szCs w:val="26"/>
              </w:rPr>
              <w:t>геологічні:</w:t>
            </w:r>
          </w:p>
          <w:p w:rsidR="008E3212" w:rsidRPr="00274E80" w:rsidRDefault="008E3212" w:rsidP="00015703">
            <w:pPr>
              <w:pStyle w:val="a9"/>
              <w:numPr>
                <w:ilvl w:val="0"/>
                <w:numId w:val="8"/>
              </w:numPr>
              <w:ind w:left="709" w:hanging="283"/>
              <w:jc w:val="both"/>
              <w:rPr>
                <w:bCs/>
                <w:sz w:val="26"/>
                <w:szCs w:val="26"/>
              </w:rPr>
            </w:pPr>
            <w:r w:rsidRPr="00274E80">
              <w:rPr>
                <w:bCs/>
                <w:sz w:val="26"/>
                <w:szCs w:val="26"/>
              </w:rPr>
              <w:t>Гідрометеорологічні:</w:t>
            </w:r>
          </w:p>
          <w:p w:rsidR="008E3212" w:rsidRPr="00274E80" w:rsidRDefault="008E3212" w:rsidP="00015703">
            <w:pPr>
              <w:pStyle w:val="a9"/>
              <w:numPr>
                <w:ilvl w:val="0"/>
                <w:numId w:val="8"/>
              </w:numPr>
              <w:ind w:left="709" w:hanging="283"/>
              <w:jc w:val="both"/>
              <w:rPr>
                <w:bCs/>
                <w:sz w:val="26"/>
                <w:szCs w:val="26"/>
              </w:rPr>
            </w:pPr>
            <w:r w:rsidRPr="00274E80">
              <w:rPr>
                <w:bCs/>
                <w:sz w:val="26"/>
                <w:szCs w:val="26"/>
              </w:rPr>
              <w:t>пожежі в природних екосистемах;</w:t>
            </w:r>
          </w:p>
          <w:p w:rsidR="008E3212" w:rsidRPr="00274E80" w:rsidRDefault="008E3212" w:rsidP="00015703">
            <w:pPr>
              <w:pStyle w:val="a9"/>
              <w:numPr>
                <w:ilvl w:val="0"/>
                <w:numId w:val="8"/>
              </w:numPr>
              <w:ind w:left="709" w:hanging="283"/>
              <w:jc w:val="both"/>
              <w:rPr>
                <w:b/>
                <w:bCs/>
                <w:sz w:val="26"/>
                <w:szCs w:val="26"/>
              </w:rPr>
            </w:pPr>
            <w:r w:rsidRPr="00274E80">
              <w:rPr>
                <w:bCs/>
                <w:sz w:val="26"/>
                <w:szCs w:val="26"/>
              </w:rPr>
              <w:t>- медико-біологічні.</w:t>
            </w:r>
          </w:p>
        </w:tc>
        <w:tc>
          <w:tcPr>
            <w:tcW w:w="0" w:type="auto"/>
          </w:tcPr>
          <w:p w:rsidR="008E3212" w:rsidRPr="00274E80" w:rsidRDefault="008E3212" w:rsidP="00015703">
            <w:pPr>
              <w:jc w:val="both"/>
              <w:rPr>
                <w:b/>
                <w:bCs/>
                <w:sz w:val="26"/>
                <w:szCs w:val="26"/>
              </w:rPr>
            </w:pPr>
            <w:r w:rsidRPr="00274E80">
              <w:rPr>
                <w:b/>
                <w:bCs/>
                <w:sz w:val="26"/>
                <w:szCs w:val="26"/>
              </w:rPr>
              <w:t>Джерела небезпеки:</w:t>
            </w:r>
          </w:p>
          <w:p w:rsidR="008E3212" w:rsidRPr="00274E80" w:rsidRDefault="008E3212" w:rsidP="00015703">
            <w:pPr>
              <w:pStyle w:val="a9"/>
              <w:numPr>
                <w:ilvl w:val="0"/>
                <w:numId w:val="9"/>
              </w:numPr>
              <w:ind w:left="552" w:hanging="312"/>
              <w:jc w:val="both"/>
              <w:rPr>
                <w:bCs/>
                <w:sz w:val="26"/>
                <w:szCs w:val="26"/>
              </w:rPr>
            </w:pPr>
            <w:r w:rsidRPr="00274E80">
              <w:rPr>
                <w:bCs/>
                <w:sz w:val="26"/>
                <w:szCs w:val="26"/>
              </w:rPr>
              <w:t>землетруси;</w:t>
            </w:r>
          </w:p>
          <w:p w:rsidR="008E3212" w:rsidRPr="00274E80" w:rsidRDefault="008E3212" w:rsidP="00015703">
            <w:pPr>
              <w:pStyle w:val="a9"/>
              <w:numPr>
                <w:ilvl w:val="0"/>
                <w:numId w:val="9"/>
              </w:numPr>
              <w:ind w:left="552" w:hanging="312"/>
              <w:jc w:val="both"/>
              <w:rPr>
                <w:bCs/>
                <w:sz w:val="26"/>
                <w:szCs w:val="26"/>
              </w:rPr>
            </w:pPr>
            <w:r w:rsidRPr="00274E80">
              <w:rPr>
                <w:bCs/>
                <w:sz w:val="26"/>
                <w:szCs w:val="26"/>
              </w:rPr>
              <w:t>зсуви, підтоплення, абразія, карст, провал;</w:t>
            </w:r>
          </w:p>
          <w:p w:rsidR="008E3212" w:rsidRPr="00274E80" w:rsidRDefault="008E3212" w:rsidP="00015703">
            <w:pPr>
              <w:pStyle w:val="a9"/>
              <w:numPr>
                <w:ilvl w:val="0"/>
                <w:numId w:val="9"/>
              </w:numPr>
              <w:ind w:left="552" w:hanging="312"/>
              <w:jc w:val="both"/>
              <w:rPr>
                <w:bCs/>
                <w:sz w:val="26"/>
                <w:szCs w:val="26"/>
              </w:rPr>
            </w:pPr>
            <w:r w:rsidRPr="00274E80">
              <w:rPr>
                <w:bCs/>
                <w:sz w:val="26"/>
                <w:szCs w:val="26"/>
              </w:rPr>
              <w:t>зливи, шквали (смерчі), селеві потоки, паводки;</w:t>
            </w:r>
          </w:p>
          <w:p w:rsidR="008E3212" w:rsidRPr="00274E80" w:rsidRDefault="008E3212" w:rsidP="00015703">
            <w:pPr>
              <w:pStyle w:val="a9"/>
              <w:numPr>
                <w:ilvl w:val="0"/>
                <w:numId w:val="9"/>
              </w:numPr>
              <w:ind w:left="552" w:hanging="312"/>
              <w:jc w:val="both"/>
              <w:rPr>
                <w:bCs/>
                <w:sz w:val="26"/>
                <w:szCs w:val="26"/>
              </w:rPr>
            </w:pPr>
            <w:r w:rsidRPr="00274E80">
              <w:rPr>
                <w:bCs/>
                <w:sz w:val="26"/>
                <w:szCs w:val="26"/>
              </w:rPr>
              <w:t>лісові, степові, торф'яні;</w:t>
            </w:r>
          </w:p>
          <w:p w:rsidR="008E3212" w:rsidRPr="00274E80" w:rsidRDefault="008E3212" w:rsidP="00015703">
            <w:pPr>
              <w:pStyle w:val="a9"/>
              <w:numPr>
                <w:ilvl w:val="0"/>
                <w:numId w:val="9"/>
              </w:numPr>
              <w:ind w:left="552" w:hanging="312"/>
              <w:jc w:val="both"/>
              <w:rPr>
                <w:b/>
                <w:bCs/>
                <w:sz w:val="26"/>
                <w:szCs w:val="26"/>
              </w:rPr>
            </w:pPr>
            <w:r w:rsidRPr="00274E80">
              <w:rPr>
                <w:bCs/>
                <w:sz w:val="26"/>
                <w:szCs w:val="26"/>
              </w:rPr>
              <w:t>- епідемії, епізоотії, епіфітотії.</w:t>
            </w:r>
          </w:p>
        </w:tc>
      </w:tr>
    </w:tbl>
    <w:p w:rsidR="008E3212" w:rsidRDefault="008E3212" w:rsidP="00015703">
      <w:pPr>
        <w:ind w:firstLine="567"/>
        <w:jc w:val="both"/>
        <w:rPr>
          <w:b/>
          <w:bCs/>
          <w:sz w:val="26"/>
          <w:szCs w:val="26"/>
        </w:rPr>
      </w:pPr>
    </w:p>
    <w:p w:rsidR="00273AC9" w:rsidRPr="00274E80" w:rsidRDefault="00273AC9" w:rsidP="00015703">
      <w:pPr>
        <w:ind w:firstLine="567"/>
        <w:jc w:val="both"/>
        <w:rPr>
          <w:bCs/>
          <w:sz w:val="26"/>
          <w:szCs w:val="26"/>
        </w:rPr>
      </w:pPr>
      <w:r w:rsidRPr="00274E80">
        <w:rPr>
          <w:b/>
          <w:bCs/>
          <w:sz w:val="26"/>
          <w:szCs w:val="26"/>
        </w:rPr>
        <w:t xml:space="preserve">СОЦІАЛЬНІ НС (код 30000) – </w:t>
      </w:r>
      <w:r w:rsidRPr="00274E80">
        <w:rPr>
          <w:bCs/>
          <w:sz w:val="26"/>
          <w:szCs w:val="26"/>
        </w:rPr>
        <w:t>порушення нормальних умов життя і діяльності людей на окремій території чи об'єкті на ній або на водному об'єкті, спричинене протиправними діями терористичного і антиконституційного спрямування, або пов’язане із зникненням (викраденням) зброї та небезпечних речовин, нещасними випадками з людьми тощо.</w:t>
      </w:r>
    </w:p>
    <w:p w:rsidR="00273AC9" w:rsidRDefault="00273AC9" w:rsidP="00015703">
      <w:pPr>
        <w:ind w:firstLine="567"/>
        <w:jc w:val="both"/>
        <w:rPr>
          <w:b/>
          <w:bCs/>
          <w:sz w:val="26"/>
          <w:szCs w:val="26"/>
        </w:rPr>
      </w:pPr>
    </w:p>
    <w:p w:rsidR="00273AC9" w:rsidRDefault="00273AC9" w:rsidP="00015703">
      <w:pPr>
        <w:ind w:firstLine="567"/>
        <w:jc w:val="both"/>
        <w:rPr>
          <w:b/>
          <w:bCs/>
          <w:sz w:val="26"/>
          <w:szCs w:val="26"/>
        </w:rPr>
      </w:pPr>
      <w:r w:rsidRPr="00274E80">
        <w:rPr>
          <w:b/>
          <w:bCs/>
          <w:sz w:val="26"/>
          <w:szCs w:val="26"/>
        </w:rPr>
        <w:t>За характером походження – НС СОЦІАЛЬНОГО ХАРАКТЕРУ</w:t>
      </w:r>
    </w:p>
    <w:tbl>
      <w:tblPr>
        <w:tblStyle w:val="aa"/>
        <w:tblW w:w="0" w:type="auto"/>
        <w:jc w:val="center"/>
        <w:tblLook w:val="04A0" w:firstRow="1" w:lastRow="0" w:firstColumn="1" w:lastColumn="0" w:noHBand="0" w:noVBand="1"/>
      </w:tblPr>
      <w:tblGrid>
        <w:gridCol w:w="3607"/>
        <w:gridCol w:w="6107"/>
      </w:tblGrid>
      <w:tr w:rsidR="00273AC9" w:rsidRPr="00274E80" w:rsidTr="002772A2">
        <w:trPr>
          <w:jc w:val="center"/>
        </w:trPr>
        <w:tc>
          <w:tcPr>
            <w:tcW w:w="0" w:type="auto"/>
            <w:gridSpan w:val="2"/>
          </w:tcPr>
          <w:p w:rsidR="00273AC9" w:rsidRPr="00274E80" w:rsidRDefault="00273AC9" w:rsidP="00015703">
            <w:pPr>
              <w:jc w:val="both"/>
              <w:rPr>
                <w:b/>
                <w:bCs/>
                <w:sz w:val="26"/>
                <w:szCs w:val="26"/>
                <w:lang w:val="ru-RU"/>
              </w:rPr>
            </w:pPr>
            <w:r w:rsidRPr="00274E80">
              <w:rPr>
                <w:b/>
                <w:bCs/>
                <w:sz w:val="26"/>
                <w:szCs w:val="26"/>
              </w:rPr>
              <w:t>Чинники:</w:t>
            </w:r>
          </w:p>
          <w:p w:rsidR="00273AC9" w:rsidRPr="00274E80" w:rsidRDefault="00273AC9" w:rsidP="00015703">
            <w:pPr>
              <w:ind w:left="2339"/>
              <w:jc w:val="both"/>
              <w:rPr>
                <w:bCs/>
                <w:sz w:val="26"/>
                <w:szCs w:val="26"/>
                <w:lang w:val="ru-RU"/>
              </w:rPr>
            </w:pPr>
            <w:r w:rsidRPr="003B5602">
              <w:rPr>
                <w:bCs/>
                <w:sz w:val="26"/>
                <w:szCs w:val="26"/>
                <w:lang w:val="ru-RU"/>
              </w:rPr>
              <w:t xml:space="preserve">- </w:t>
            </w:r>
            <w:r w:rsidRPr="00274E80">
              <w:rPr>
                <w:bCs/>
                <w:sz w:val="26"/>
                <w:szCs w:val="26"/>
              </w:rPr>
              <w:t>діяльність кримінальних структур;</w:t>
            </w:r>
          </w:p>
          <w:p w:rsidR="00273AC9" w:rsidRPr="00274E80" w:rsidRDefault="00273AC9" w:rsidP="00015703">
            <w:pPr>
              <w:ind w:left="2339"/>
              <w:jc w:val="both"/>
              <w:rPr>
                <w:bCs/>
                <w:sz w:val="26"/>
                <w:szCs w:val="26"/>
                <w:lang w:val="ru-RU"/>
              </w:rPr>
            </w:pPr>
            <w:r w:rsidRPr="00274E80">
              <w:rPr>
                <w:bCs/>
                <w:sz w:val="26"/>
                <w:szCs w:val="26"/>
              </w:rPr>
              <w:t>- нестабільність політичної ситуації;</w:t>
            </w:r>
          </w:p>
          <w:p w:rsidR="00273AC9" w:rsidRPr="00274E80" w:rsidRDefault="00273AC9" w:rsidP="00015703">
            <w:pPr>
              <w:ind w:left="2339"/>
              <w:jc w:val="both"/>
              <w:rPr>
                <w:bCs/>
                <w:sz w:val="26"/>
                <w:szCs w:val="26"/>
                <w:lang w:val="ru-RU"/>
              </w:rPr>
            </w:pPr>
            <w:r w:rsidRPr="00274E80">
              <w:rPr>
                <w:bCs/>
                <w:sz w:val="26"/>
                <w:szCs w:val="26"/>
              </w:rPr>
              <w:t>- діяльність релігійних тоталітарних сект;</w:t>
            </w:r>
          </w:p>
          <w:p w:rsidR="00273AC9" w:rsidRPr="00274E80" w:rsidRDefault="00273AC9" w:rsidP="00015703">
            <w:pPr>
              <w:ind w:left="2339"/>
              <w:jc w:val="both"/>
              <w:rPr>
                <w:bCs/>
                <w:sz w:val="26"/>
                <w:szCs w:val="26"/>
              </w:rPr>
            </w:pPr>
            <w:r w:rsidRPr="00274E80">
              <w:rPr>
                <w:bCs/>
                <w:sz w:val="26"/>
                <w:szCs w:val="26"/>
              </w:rPr>
              <w:t>- незадовільний стан збереження військової зброї;</w:t>
            </w:r>
          </w:p>
          <w:p w:rsidR="00273AC9" w:rsidRPr="00274E80" w:rsidRDefault="00273AC9" w:rsidP="00015703">
            <w:pPr>
              <w:ind w:left="2339"/>
              <w:jc w:val="both"/>
              <w:rPr>
                <w:bCs/>
                <w:sz w:val="26"/>
                <w:szCs w:val="26"/>
                <w:lang w:val="ru-RU"/>
              </w:rPr>
            </w:pPr>
            <w:r w:rsidRPr="00274E80">
              <w:rPr>
                <w:bCs/>
                <w:sz w:val="26"/>
                <w:szCs w:val="26"/>
              </w:rPr>
              <w:t>- велика кількість боєприпасів часів ВВВ</w:t>
            </w:r>
            <w:r w:rsidR="002B74FB" w:rsidRPr="002B74FB">
              <w:rPr>
                <w:bCs/>
                <w:sz w:val="26"/>
                <w:szCs w:val="26"/>
                <w:lang w:val="ru-RU"/>
              </w:rPr>
              <w:t xml:space="preserve"> </w:t>
            </w:r>
            <w:r w:rsidR="002B74FB">
              <w:rPr>
                <w:bCs/>
                <w:sz w:val="26"/>
                <w:szCs w:val="26"/>
              </w:rPr>
              <w:t>та війни, що триває в  даний час</w:t>
            </w:r>
            <w:r w:rsidRPr="00274E80">
              <w:rPr>
                <w:bCs/>
                <w:sz w:val="26"/>
                <w:szCs w:val="26"/>
              </w:rPr>
              <w:t>;</w:t>
            </w:r>
          </w:p>
          <w:p w:rsidR="00273AC9" w:rsidRPr="00274E80" w:rsidRDefault="00273AC9" w:rsidP="00015703">
            <w:pPr>
              <w:ind w:left="2339"/>
              <w:jc w:val="both"/>
              <w:rPr>
                <w:bCs/>
                <w:sz w:val="26"/>
                <w:szCs w:val="26"/>
              </w:rPr>
            </w:pPr>
            <w:r w:rsidRPr="00274E80">
              <w:rPr>
                <w:bCs/>
                <w:sz w:val="26"/>
                <w:szCs w:val="26"/>
              </w:rPr>
              <w:t xml:space="preserve">- розповсюдження зброї по Україні </w:t>
            </w:r>
          </w:p>
          <w:p w:rsidR="00273AC9" w:rsidRPr="00274E80" w:rsidRDefault="00273AC9" w:rsidP="00015703">
            <w:pPr>
              <w:ind w:left="2339"/>
              <w:jc w:val="both"/>
              <w:rPr>
                <w:bCs/>
                <w:sz w:val="26"/>
                <w:szCs w:val="26"/>
                <w:lang w:val="ru-RU"/>
              </w:rPr>
            </w:pPr>
            <w:r w:rsidRPr="00274E80">
              <w:rPr>
                <w:bCs/>
                <w:sz w:val="26"/>
                <w:szCs w:val="26"/>
              </w:rPr>
              <w:t xml:space="preserve">  внаслідок війни. </w:t>
            </w:r>
          </w:p>
          <w:p w:rsidR="00273AC9" w:rsidRPr="003B5602" w:rsidRDefault="00273AC9" w:rsidP="00015703">
            <w:pPr>
              <w:jc w:val="both"/>
              <w:rPr>
                <w:b/>
                <w:bCs/>
                <w:sz w:val="26"/>
                <w:szCs w:val="26"/>
                <w:lang w:val="ru-RU"/>
              </w:rPr>
            </w:pPr>
          </w:p>
        </w:tc>
      </w:tr>
      <w:tr w:rsidR="00273AC9" w:rsidRPr="00274E80" w:rsidTr="002772A2">
        <w:trPr>
          <w:jc w:val="center"/>
        </w:trPr>
        <w:tc>
          <w:tcPr>
            <w:tcW w:w="0" w:type="auto"/>
          </w:tcPr>
          <w:p w:rsidR="00273AC9" w:rsidRPr="00274E80" w:rsidRDefault="00273AC9" w:rsidP="00015703">
            <w:pPr>
              <w:jc w:val="both"/>
              <w:rPr>
                <w:b/>
                <w:bCs/>
                <w:sz w:val="26"/>
                <w:szCs w:val="26"/>
              </w:rPr>
            </w:pPr>
            <w:r w:rsidRPr="00274E80">
              <w:rPr>
                <w:b/>
                <w:bCs/>
                <w:sz w:val="26"/>
                <w:szCs w:val="26"/>
              </w:rPr>
              <w:lastRenderedPageBreak/>
              <w:t>Види небезпеки:</w:t>
            </w:r>
          </w:p>
          <w:p w:rsidR="00273AC9" w:rsidRPr="00274E80" w:rsidRDefault="00273AC9" w:rsidP="00015703">
            <w:pPr>
              <w:jc w:val="both"/>
              <w:rPr>
                <w:bCs/>
                <w:sz w:val="26"/>
                <w:szCs w:val="26"/>
              </w:rPr>
            </w:pPr>
            <w:r w:rsidRPr="00274E80">
              <w:rPr>
                <w:bCs/>
                <w:sz w:val="26"/>
                <w:szCs w:val="26"/>
              </w:rPr>
              <w:t xml:space="preserve">- протиправні дії терористичного </w:t>
            </w:r>
          </w:p>
          <w:p w:rsidR="00273AC9" w:rsidRPr="00274E80" w:rsidRDefault="00273AC9" w:rsidP="00015703">
            <w:pPr>
              <w:jc w:val="both"/>
              <w:rPr>
                <w:bCs/>
                <w:sz w:val="26"/>
                <w:szCs w:val="26"/>
              </w:rPr>
            </w:pPr>
            <w:r w:rsidRPr="00274E80">
              <w:rPr>
                <w:bCs/>
                <w:sz w:val="26"/>
                <w:szCs w:val="26"/>
              </w:rPr>
              <w:t>і антиконституційного спрямування;</w:t>
            </w:r>
          </w:p>
          <w:p w:rsidR="00273AC9" w:rsidRPr="00274E80" w:rsidRDefault="00273AC9" w:rsidP="00015703">
            <w:pPr>
              <w:jc w:val="both"/>
              <w:rPr>
                <w:bCs/>
                <w:sz w:val="26"/>
                <w:szCs w:val="26"/>
              </w:rPr>
            </w:pPr>
            <w:r w:rsidRPr="00274E80">
              <w:rPr>
                <w:bCs/>
                <w:sz w:val="26"/>
                <w:szCs w:val="26"/>
              </w:rPr>
              <w:t xml:space="preserve">- виявлення  боєприпасів, </w:t>
            </w:r>
          </w:p>
          <w:p w:rsidR="00273AC9" w:rsidRPr="00274E80" w:rsidRDefault="00273AC9" w:rsidP="00015703">
            <w:pPr>
              <w:jc w:val="both"/>
              <w:rPr>
                <w:bCs/>
                <w:sz w:val="26"/>
                <w:szCs w:val="26"/>
              </w:rPr>
            </w:pPr>
            <w:r w:rsidRPr="00274E80">
              <w:rPr>
                <w:bCs/>
                <w:sz w:val="26"/>
                <w:szCs w:val="26"/>
              </w:rPr>
              <w:t>аварії на арсеналах, складах та</w:t>
            </w:r>
          </w:p>
          <w:p w:rsidR="00273AC9" w:rsidRPr="00274E80" w:rsidRDefault="00273AC9" w:rsidP="00015703">
            <w:pPr>
              <w:jc w:val="both"/>
              <w:rPr>
                <w:bCs/>
                <w:sz w:val="26"/>
                <w:szCs w:val="26"/>
              </w:rPr>
            </w:pPr>
            <w:r w:rsidRPr="00274E80">
              <w:rPr>
                <w:bCs/>
                <w:sz w:val="26"/>
                <w:szCs w:val="26"/>
              </w:rPr>
              <w:t>інших об'єктах військового призначення</w:t>
            </w:r>
          </w:p>
          <w:p w:rsidR="00273AC9" w:rsidRPr="00274E80" w:rsidRDefault="00273AC9" w:rsidP="00015703">
            <w:pPr>
              <w:jc w:val="both"/>
              <w:rPr>
                <w:bCs/>
                <w:sz w:val="26"/>
                <w:szCs w:val="26"/>
              </w:rPr>
            </w:pPr>
            <w:r w:rsidRPr="00274E80">
              <w:rPr>
                <w:bCs/>
                <w:sz w:val="26"/>
                <w:szCs w:val="26"/>
              </w:rPr>
              <w:t>- нещасні випадки з людьми.</w:t>
            </w:r>
          </w:p>
          <w:p w:rsidR="00273AC9" w:rsidRPr="00274E80" w:rsidRDefault="00273AC9" w:rsidP="00015703">
            <w:pPr>
              <w:jc w:val="both"/>
              <w:rPr>
                <w:b/>
                <w:bCs/>
                <w:sz w:val="26"/>
                <w:szCs w:val="26"/>
              </w:rPr>
            </w:pPr>
          </w:p>
        </w:tc>
        <w:tc>
          <w:tcPr>
            <w:tcW w:w="0" w:type="auto"/>
          </w:tcPr>
          <w:p w:rsidR="00273AC9" w:rsidRPr="00274E80" w:rsidRDefault="00273AC9" w:rsidP="00015703">
            <w:pPr>
              <w:jc w:val="both"/>
              <w:rPr>
                <w:b/>
                <w:bCs/>
                <w:sz w:val="26"/>
                <w:szCs w:val="26"/>
              </w:rPr>
            </w:pPr>
            <w:r w:rsidRPr="00274E80">
              <w:rPr>
                <w:b/>
                <w:bCs/>
                <w:sz w:val="26"/>
                <w:szCs w:val="26"/>
              </w:rPr>
              <w:t>Джерела небезпеки:</w:t>
            </w:r>
          </w:p>
          <w:p w:rsidR="00273AC9" w:rsidRPr="00274E80" w:rsidRDefault="00273AC9" w:rsidP="00015703">
            <w:pPr>
              <w:ind w:left="194"/>
              <w:jc w:val="both"/>
              <w:rPr>
                <w:bCs/>
                <w:sz w:val="26"/>
                <w:szCs w:val="26"/>
              </w:rPr>
            </w:pPr>
            <w:r w:rsidRPr="00274E80">
              <w:rPr>
                <w:bCs/>
                <w:sz w:val="26"/>
                <w:szCs w:val="26"/>
              </w:rPr>
              <w:t>- збройні напади,</w:t>
            </w:r>
            <w:r w:rsidR="002B74FB">
              <w:rPr>
                <w:bCs/>
                <w:sz w:val="26"/>
                <w:szCs w:val="26"/>
              </w:rPr>
              <w:t xml:space="preserve"> бомбардування,</w:t>
            </w:r>
            <w:r w:rsidRPr="00274E80">
              <w:rPr>
                <w:bCs/>
                <w:sz w:val="26"/>
                <w:szCs w:val="26"/>
              </w:rPr>
              <w:t xml:space="preserve"> захоплення і утримання важливих об'єктів,  заручників, </w:t>
            </w:r>
          </w:p>
          <w:p w:rsidR="00273AC9" w:rsidRPr="00274E80" w:rsidRDefault="00273AC9" w:rsidP="00015703">
            <w:pPr>
              <w:ind w:left="194"/>
              <w:jc w:val="both"/>
              <w:rPr>
                <w:bCs/>
                <w:sz w:val="26"/>
                <w:szCs w:val="26"/>
              </w:rPr>
            </w:pPr>
            <w:r w:rsidRPr="00274E80">
              <w:rPr>
                <w:bCs/>
                <w:sz w:val="26"/>
                <w:szCs w:val="26"/>
              </w:rPr>
              <w:t xml:space="preserve">замах на життя людей, викрадення </w:t>
            </w:r>
          </w:p>
          <w:p w:rsidR="00273AC9" w:rsidRPr="00274E80" w:rsidRDefault="00273AC9" w:rsidP="00015703">
            <w:pPr>
              <w:ind w:left="194"/>
              <w:jc w:val="both"/>
              <w:rPr>
                <w:bCs/>
                <w:sz w:val="26"/>
                <w:szCs w:val="26"/>
              </w:rPr>
            </w:pPr>
            <w:r w:rsidRPr="00274E80">
              <w:rPr>
                <w:bCs/>
                <w:sz w:val="26"/>
                <w:szCs w:val="26"/>
              </w:rPr>
              <w:t xml:space="preserve">озброєння та небезпечних речовин, </w:t>
            </w:r>
          </w:p>
          <w:p w:rsidR="00273AC9" w:rsidRPr="00274E80" w:rsidRDefault="00273AC9" w:rsidP="00015703">
            <w:pPr>
              <w:ind w:left="194"/>
              <w:jc w:val="both"/>
              <w:rPr>
                <w:bCs/>
                <w:sz w:val="26"/>
                <w:szCs w:val="26"/>
                <w:lang w:val="ru-RU"/>
              </w:rPr>
            </w:pPr>
            <w:r w:rsidRPr="00274E80">
              <w:rPr>
                <w:bCs/>
                <w:sz w:val="26"/>
                <w:szCs w:val="26"/>
              </w:rPr>
              <w:t>напад на повітряні та морські судна.</w:t>
            </w:r>
          </w:p>
          <w:p w:rsidR="00273AC9" w:rsidRPr="00274E80" w:rsidRDefault="00273AC9" w:rsidP="00015703">
            <w:pPr>
              <w:jc w:val="both"/>
              <w:rPr>
                <w:bCs/>
                <w:sz w:val="26"/>
                <w:szCs w:val="26"/>
              </w:rPr>
            </w:pPr>
          </w:p>
        </w:tc>
      </w:tr>
    </w:tbl>
    <w:p w:rsidR="00273AC9" w:rsidRDefault="00273AC9" w:rsidP="00015703">
      <w:pPr>
        <w:ind w:firstLine="567"/>
        <w:jc w:val="both"/>
        <w:rPr>
          <w:b/>
          <w:bCs/>
          <w:sz w:val="26"/>
          <w:szCs w:val="26"/>
        </w:rPr>
      </w:pPr>
    </w:p>
    <w:p w:rsidR="00273AC9" w:rsidRPr="003B5602" w:rsidRDefault="00273AC9" w:rsidP="00015703">
      <w:pPr>
        <w:ind w:firstLine="567"/>
        <w:jc w:val="both"/>
        <w:rPr>
          <w:bCs/>
          <w:sz w:val="26"/>
          <w:szCs w:val="26"/>
        </w:rPr>
      </w:pPr>
      <w:r w:rsidRPr="00274E80">
        <w:rPr>
          <w:b/>
          <w:bCs/>
          <w:sz w:val="26"/>
          <w:szCs w:val="26"/>
        </w:rPr>
        <w:t xml:space="preserve">ВОЄННІ НС (код 40000) – </w:t>
      </w:r>
      <w:r w:rsidRPr="00274E80">
        <w:rPr>
          <w:bCs/>
          <w:sz w:val="26"/>
          <w:szCs w:val="26"/>
        </w:rPr>
        <w:t>порушення нормальних умов життя і діяльності людей на окремій території чи об'єкті на ній або на водному об'єкті, спричинене застосуванням звичайної зброї або зброї масового ураження, під час якого виникають вторинні чинники ураження населення, що її визначають в окремих нормативних документах.</w:t>
      </w:r>
    </w:p>
    <w:p w:rsidR="00273AC9" w:rsidRDefault="00273AC9" w:rsidP="00015703">
      <w:pPr>
        <w:ind w:firstLine="567"/>
        <w:jc w:val="both"/>
        <w:rPr>
          <w:b/>
          <w:bCs/>
          <w:sz w:val="26"/>
          <w:szCs w:val="26"/>
        </w:rPr>
      </w:pPr>
      <w:r w:rsidRPr="00274E80">
        <w:rPr>
          <w:b/>
          <w:bCs/>
          <w:sz w:val="26"/>
          <w:szCs w:val="26"/>
        </w:rPr>
        <w:t>За характером походження – НС ВОЄННОГО ХАРАКТЕРУ</w:t>
      </w:r>
    </w:p>
    <w:tbl>
      <w:tblPr>
        <w:tblStyle w:val="aa"/>
        <w:tblW w:w="0" w:type="auto"/>
        <w:jc w:val="center"/>
        <w:tblLook w:val="04A0" w:firstRow="1" w:lastRow="0" w:firstColumn="1" w:lastColumn="0" w:noHBand="0" w:noVBand="1"/>
      </w:tblPr>
      <w:tblGrid>
        <w:gridCol w:w="3762"/>
        <w:gridCol w:w="3795"/>
      </w:tblGrid>
      <w:tr w:rsidR="00B16BCC" w:rsidRPr="00274E80" w:rsidTr="002772A2">
        <w:trPr>
          <w:jc w:val="center"/>
        </w:trPr>
        <w:tc>
          <w:tcPr>
            <w:tcW w:w="0" w:type="auto"/>
            <w:gridSpan w:val="2"/>
          </w:tcPr>
          <w:p w:rsidR="00B16BCC" w:rsidRPr="003B5602" w:rsidRDefault="00B16BCC" w:rsidP="00015703">
            <w:pPr>
              <w:jc w:val="both"/>
              <w:rPr>
                <w:b/>
                <w:bCs/>
                <w:sz w:val="26"/>
                <w:szCs w:val="26"/>
              </w:rPr>
            </w:pPr>
            <w:r w:rsidRPr="00274E80">
              <w:rPr>
                <w:b/>
                <w:bCs/>
                <w:sz w:val="26"/>
                <w:szCs w:val="26"/>
              </w:rPr>
              <w:t>Чинники:</w:t>
            </w:r>
          </w:p>
          <w:p w:rsidR="00B16BCC" w:rsidRPr="003B5602" w:rsidRDefault="00B16BCC" w:rsidP="00015703">
            <w:pPr>
              <w:ind w:left="2962"/>
              <w:jc w:val="both"/>
              <w:rPr>
                <w:bCs/>
                <w:sz w:val="26"/>
                <w:szCs w:val="26"/>
              </w:rPr>
            </w:pPr>
            <w:r w:rsidRPr="00274E80">
              <w:rPr>
                <w:bCs/>
                <w:sz w:val="26"/>
                <w:szCs w:val="26"/>
              </w:rPr>
              <w:t>- політичні</w:t>
            </w:r>
            <w:r>
              <w:rPr>
                <w:bCs/>
                <w:sz w:val="26"/>
                <w:szCs w:val="26"/>
              </w:rPr>
              <w:t>;</w:t>
            </w:r>
            <w:r w:rsidRPr="00274E80">
              <w:rPr>
                <w:bCs/>
                <w:sz w:val="26"/>
                <w:szCs w:val="26"/>
              </w:rPr>
              <w:t xml:space="preserve"> </w:t>
            </w:r>
          </w:p>
          <w:p w:rsidR="00B16BCC" w:rsidRPr="003B5602" w:rsidRDefault="00B16BCC" w:rsidP="00015703">
            <w:pPr>
              <w:ind w:left="2962"/>
              <w:jc w:val="both"/>
              <w:rPr>
                <w:bCs/>
                <w:sz w:val="26"/>
                <w:szCs w:val="26"/>
              </w:rPr>
            </w:pPr>
            <w:r w:rsidRPr="00274E80">
              <w:rPr>
                <w:bCs/>
                <w:sz w:val="26"/>
                <w:szCs w:val="26"/>
              </w:rPr>
              <w:t>- економічні</w:t>
            </w:r>
            <w:r>
              <w:rPr>
                <w:bCs/>
                <w:sz w:val="26"/>
                <w:szCs w:val="26"/>
              </w:rPr>
              <w:t>;</w:t>
            </w:r>
          </w:p>
          <w:p w:rsidR="00B16BCC" w:rsidRPr="003B5602" w:rsidRDefault="00B16BCC" w:rsidP="00015703">
            <w:pPr>
              <w:ind w:left="2962"/>
              <w:jc w:val="both"/>
              <w:rPr>
                <w:bCs/>
                <w:sz w:val="26"/>
                <w:szCs w:val="26"/>
              </w:rPr>
            </w:pPr>
            <w:r w:rsidRPr="00274E80">
              <w:rPr>
                <w:bCs/>
                <w:sz w:val="26"/>
                <w:szCs w:val="26"/>
              </w:rPr>
              <w:t>- національні</w:t>
            </w:r>
            <w:r>
              <w:rPr>
                <w:bCs/>
                <w:sz w:val="26"/>
                <w:szCs w:val="26"/>
              </w:rPr>
              <w:t>;</w:t>
            </w:r>
            <w:r w:rsidRPr="00274E80">
              <w:rPr>
                <w:bCs/>
                <w:sz w:val="26"/>
                <w:szCs w:val="26"/>
              </w:rPr>
              <w:t xml:space="preserve">    </w:t>
            </w:r>
          </w:p>
          <w:p w:rsidR="00B16BCC" w:rsidRDefault="00B16BCC" w:rsidP="00015703">
            <w:pPr>
              <w:ind w:left="2962"/>
              <w:jc w:val="both"/>
              <w:rPr>
                <w:bCs/>
                <w:sz w:val="26"/>
                <w:szCs w:val="26"/>
              </w:rPr>
            </w:pPr>
            <w:r w:rsidRPr="00274E80">
              <w:rPr>
                <w:bCs/>
                <w:sz w:val="26"/>
                <w:szCs w:val="26"/>
              </w:rPr>
              <w:t>- релігійні</w:t>
            </w:r>
            <w:r>
              <w:rPr>
                <w:bCs/>
                <w:sz w:val="26"/>
                <w:szCs w:val="26"/>
              </w:rPr>
              <w:t>.</w:t>
            </w:r>
            <w:r w:rsidRPr="00274E80">
              <w:rPr>
                <w:bCs/>
                <w:sz w:val="26"/>
                <w:szCs w:val="26"/>
              </w:rPr>
              <w:t xml:space="preserve"> </w:t>
            </w:r>
          </w:p>
          <w:p w:rsidR="008F7E82" w:rsidRPr="00274E80" w:rsidRDefault="008F7E82" w:rsidP="00015703">
            <w:pPr>
              <w:ind w:left="2962"/>
              <w:jc w:val="both"/>
              <w:rPr>
                <w:b/>
                <w:bCs/>
                <w:sz w:val="26"/>
                <w:szCs w:val="26"/>
              </w:rPr>
            </w:pPr>
          </w:p>
        </w:tc>
      </w:tr>
      <w:tr w:rsidR="00B16BCC" w:rsidRPr="00274E80" w:rsidTr="002772A2">
        <w:trPr>
          <w:jc w:val="center"/>
        </w:trPr>
        <w:tc>
          <w:tcPr>
            <w:tcW w:w="0" w:type="auto"/>
          </w:tcPr>
          <w:p w:rsidR="00B16BCC" w:rsidRPr="00274E80" w:rsidRDefault="00B16BCC" w:rsidP="00015703">
            <w:pPr>
              <w:jc w:val="both"/>
              <w:rPr>
                <w:b/>
                <w:bCs/>
                <w:sz w:val="26"/>
                <w:szCs w:val="26"/>
              </w:rPr>
            </w:pPr>
            <w:r w:rsidRPr="00274E80">
              <w:rPr>
                <w:b/>
                <w:bCs/>
                <w:sz w:val="26"/>
                <w:szCs w:val="26"/>
              </w:rPr>
              <w:t>Види небезпеки:</w:t>
            </w:r>
          </w:p>
          <w:p w:rsidR="00B16BCC" w:rsidRPr="00274E80" w:rsidRDefault="00B16BCC" w:rsidP="00015703">
            <w:pPr>
              <w:jc w:val="both"/>
              <w:rPr>
                <w:bCs/>
                <w:sz w:val="26"/>
                <w:szCs w:val="26"/>
              </w:rPr>
            </w:pPr>
            <w:r w:rsidRPr="00274E80">
              <w:rPr>
                <w:bCs/>
                <w:sz w:val="26"/>
                <w:szCs w:val="26"/>
              </w:rPr>
              <w:t xml:space="preserve">- застосування звичайних </w:t>
            </w:r>
          </w:p>
          <w:p w:rsidR="00B16BCC" w:rsidRPr="00274E80" w:rsidRDefault="00B16BCC" w:rsidP="00015703">
            <w:pPr>
              <w:jc w:val="both"/>
              <w:rPr>
                <w:bCs/>
                <w:sz w:val="26"/>
                <w:szCs w:val="26"/>
              </w:rPr>
            </w:pPr>
            <w:r w:rsidRPr="00274E80">
              <w:rPr>
                <w:bCs/>
                <w:sz w:val="26"/>
                <w:szCs w:val="26"/>
              </w:rPr>
              <w:t>засобів ураження</w:t>
            </w:r>
            <w:r>
              <w:rPr>
                <w:bCs/>
                <w:sz w:val="26"/>
                <w:szCs w:val="26"/>
              </w:rPr>
              <w:t>;</w:t>
            </w:r>
          </w:p>
          <w:p w:rsidR="00B16BCC" w:rsidRPr="00274E80" w:rsidRDefault="00B16BCC" w:rsidP="00015703">
            <w:pPr>
              <w:jc w:val="both"/>
              <w:rPr>
                <w:bCs/>
                <w:sz w:val="26"/>
                <w:szCs w:val="26"/>
                <w:lang w:val="ru-RU"/>
              </w:rPr>
            </w:pPr>
          </w:p>
          <w:p w:rsidR="00B16BCC" w:rsidRPr="00274E80" w:rsidRDefault="00B16BCC" w:rsidP="00015703">
            <w:pPr>
              <w:jc w:val="both"/>
              <w:rPr>
                <w:bCs/>
                <w:sz w:val="26"/>
                <w:szCs w:val="26"/>
              </w:rPr>
            </w:pPr>
            <w:r w:rsidRPr="00274E80">
              <w:rPr>
                <w:bCs/>
                <w:sz w:val="26"/>
                <w:szCs w:val="26"/>
              </w:rPr>
              <w:t xml:space="preserve">- застосування засобів масового </w:t>
            </w:r>
          </w:p>
          <w:p w:rsidR="00B16BCC" w:rsidRPr="00274E80" w:rsidRDefault="00B16BCC" w:rsidP="00015703">
            <w:pPr>
              <w:jc w:val="both"/>
              <w:rPr>
                <w:bCs/>
                <w:sz w:val="26"/>
                <w:szCs w:val="26"/>
                <w:lang w:val="ru-RU"/>
              </w:rPr>
            </w:pPr>
            <w:r>
              <w:rPr>
                <w:bCs/>
                <w:sz w:val="26"/>
                <w:szCs w:val="26"/>
              </w:rPr>
              <w:t>у</w:t>
            </w:r>
            <w:r w:rsidRPr="00274E80">
              <w:rPr>
                <w:bCs/>
                <w:sz w:val="26"/>
                <w:szCs w:val="26"/>
              </w:rPr>
              <w:t>раження</w:t>
            </w:r>
            <w:r>
              <w:rPr>
                <w:bCs/>
                <w:sz w:val="26"/>
                <w:szCs w:val="26"/>
              </w:rPr>
              <w:t>.</w:t>
            </w:r>
          </w:p>
          <w:p w:rsidR="00B16BCC" w:rsidRPr="00274E80" w:rsidRDefault="00B16BCC" w:rsidP="00015703">
            <w:pPr>
              <w:jc w:val="both"/>
              <w:rPr>
                <w:bCs/>
                <w:sz w:val="26"/>
                <w:szCs w:val="26"/>
              </w:rPr>
            </w:pPr>
          </w:p>
        </w:tc>
        <w:tc>
          <w:tcPr>
            <w:tcW w:w="0" w:type="auto"/>
          </w:tcPr>
          <w:p w:rsidR="00B16BCC" w:rsidRPr="00274E80" w:rsidRDefault="00B16BCC" w:rsidP="00015703">
            <w:pPr>
              <w:jc w:val="both"/>
              <w:rPr>
                <w:b/>
                <w:bCs/>
                <w:sz w:val="26"/>
                <w:szCs w:val="26"/>
              </w:rPr>
            </w:pPr>
            <w:r w:rsidRPr="00274E80">
              <w:rPr>
                <w:b/>
                <w:bCs/>
                <w:sz w:val="26"/>
                <w:szCs w:val="26"/>
              </w:rPr>
              <w:t>Джерела небезпеки:</w:t>
            </w:r>
          </w:p>
          <w:p w:rsidR="00B16BCC" w:rsidRPr="00274E80" w:rsidRDefault="00B16BCC" w:rsidP="00015703">
            <w:pPr>
              <w:ind w:left="180"/>
              <w:jc w:val="both"/>
              <w:rPr>
                <w:bCs/>
                <w:sz w:val="26"/>
                <w:szCs w:val="26"/>
              </w:rPr>
            </w:pPr>
            <w:r w:rsidRPr="00274E80">
              <w:rPr>
                <w:bCs/>
                <w:sz w:val="26"/>
                <w:szCs w:val="26"/>
              </w:rPr>
              <w:t xml:space="preserve">- ударна хвиля, горючі суміші, </w:t>
            </w:r>
          </w:p>
          <w:p w:rsidR="00B16BCC" w:rsidRPr="00274E80" w:rsidRDefault="00B16BCC" w:rsidP="00015703">
            <w:pPr>
              <w:ind w:left="180"/>
              <w:jc w:val="both"/>
              <w:rPr>
                <w:bCs/>
                <w:sz w:val="26"/>
                <w:szCs w:val="26"/>
              </w:rPr>
            </w:pPr>
            <w:r w:rsidRPr="00274E80">
              <w:rPr>
                <w:bCs/>
                <w:sz w:val="26"/>
                <w:szCs w:val="26"/>
              </w:rPr>
              <w:t>осколочне ураження;</w:t>
            </w:r>
          </w:p>
          <w:p w:rsidR="00B16BCC" w:rsidRPr="00274E80" w:rsidRDefault="00B16BCC" w:rsidP="00015703">
            <w:pPr>
              <w:ind w:left="180"/>
              <w:jc w:val="both"/>
              <w:rPr>
                <w:bCs/>
                <w:sz w:val="26"/>
                <w:szCs w:val="26"/>
                <w:lang w:val="ru-RU"/>
              </w:rPr>
            </w:pPr>
          </w:p>
          <w:p w:rsidR="00B16BCC" w:rsidRPr="00274E80" w:rsidRDefault="00B16BCC" w:rsidP="00015703">
            <w:pPr>
              <w:jc w:val="both"/>
              <w:rPr>
                <w:bCs/>
                <w:sz w:val="26"/>
                <w:szCs w:val="26"/>
              </w:rPr>
            </w:pPr>
            <w:r w:rsidRPr="00274E80">
              <w:rPr>
                <w:bCs/>
                <w:sz w:val="26"/>
                <w:szCs w:val="26"/>
              </w:rPr>
              <w:t xml:space="preserve">- ударна хвиля, </w:t>
            </w:r>
          </w:p>
          <w:p w:rsidR="00B16BCC" w:rsidRPr="00274E80" w:rsidRDefault="00B16BCC" w:rsidP="00015703">
            <w:pPr>
              <w:jc w:val="both"/>
              <w:rPr>
                <w:bCs/>
                <w:sz w:val="26"/>
                <w:szCs w:val="26"/>
              </w:rPr>
            </w:pPr>
            <w:r w:rsidRPr="00274E80">
              <w:rPr>
                <w:bCs/>
                <w:sz w:val="26"/>
                <w:szCs w:val="26"/>
              </w:rPr>
              <w:t xml:space="preserve">світлове випромінювання, </w:t>
            </w:r>
          </w:p>
          <w:p w:rsidR="00B16BCC" w:rsidRPr="00274E80" w:rsidRDefault="00B16BCC" w:rsidP="00015703">
            <w:pPr>
              <w:jc w:val="both"/>
              <w:rPr>
                <w:bCs/>
                <w:sz w:val="26"/>
                <w:szCs w:val="26"/>
              </w:rPr>
            </w:pPr>
            <w:r w:rsidRPr="00274E80">
              <w:rPr>
                <w:bCs/>
                <w:sz w:val="26"/>
                <w:szCs w:val="26"/>
              </w:rPr>
              <w:t xml:space="preserve">проникаюча радіація, </w:t>
            </w:r>
          </w:p>
          <w:p w:rsidR="00B16BCC" w:rsidRPr="00274E80" w:rsidRDefault="00B16BCC" w:rsidP="00015703">
            <w:pPr>
              <w:jc w:val="both"/>
              <w:rPr>
                <w:bCs/>
                <w:sz w:val="26"/>
                <w:szCs w:val="26"/>
              </w:rPr>
            </w:pPr>
            <w:r w:rsidRPr="00274E80">
              <w:rPr>
                <w:bCs/>
                <w:sz w:val="26"/>
                <w:szCs w:val="26"/>
              </w:rPr>
              <w:t xml:space="preserve">радіоактивне зараження, </w:t>
            </w:r>
          </w:p>
          <w:p w:rsidR="00B16BCC" w:rsidRPr="00274E80" w:rsidRDefault="00B16BCC" w:rsidP="00015703">
            <w:pPr>
              <w:jc w:val="both"/>
              <w:rPr>
                <w:bCs/>
                <w:sz w:val="26"/>
                <w:szCs w:val="26"/>
              </w:rPr>
            </w:pPr>
            <w:r w:rsidRPr="00274E80">
              <w:rPr>
                <w:bCs/>
                <w:sz w:val="26"/>
                <w:szCs w:val="26"/>
              </w:rPr>
              <w:t xml:space="preserve">електромагнітний імпульс, </w:t>
            </w:r>
          </w:p>
          <w:p w:rsidR="00B16BCC" w:rsidRPr="00274E80" w:rsidRDefault="00B16BCC" w:rsidP="00015703">
            <w:pPr>
              <w:jc w:val="both"/>
              <w:rPr>
                <w:bCs/>
                <w:sz w:val="26"/>
                <w:szCs w:val="26"/>
              </w:rPr>
            </w:pPr>
            <w:r w:rsidRPr="00274E80">
              <w:rPr>
                <w:bCs/>
                <w:sz w:val="26"/>
                <w:szCs w:val="26"/>
              </w:rPr>
              <w:t xml:space="preserve">хімічне зараження, </w:t>
            </w:r>
          </w:p>
          <w:p w:rsidR="00B16BCC" w:rsidRPr="00274E80" w:rsidRDefault="00B16BCC" w:rsidP="00015703">
            <w:pPr>
              <w:jc w:val="both"/>
              <w:rPr>
                <w:b/>
                <w:bCs/>
                <w:sz w:val="26"/>
                <w:szCs w:val="26"/>
              </w:rPr>
            </w:pPr>
            <w:r w:rsidRPr="00274E80">
              <w:rPr>
                <w:bCs/>
                <w:sz w:val="26"/>
                <w:szCs w:val="26"/>
              </w:rPr>
              <w:t>бактеріологічне зараження</w:t>
            </w:r>
            <w:r w:rsidR="00F77D8C">
              <w:rPr>
                <w:bCs/>
                <w:sz w:val="26"/>
                <w:szCs w:val="26"/>
              </w:rPr>
              <w:t>.</w:t>
            </w:r>
          </w:p>
        </w:tc>
      </w:tr>
    </w:tbl>
    <w:p w:rsidR="00B16BCC" w:rsidRPr="00273AC9" w:rsidRDefault="00B16BCC" w:rsidP="00015703">
      <w:pPr>
        <w:ind w:firstLine="567"/>
        <w:jc w:val="both"/>
        <w:rPr>
          <w:b/>
          <w:bCs/>
          <w:sz w:val="26"/>
          <w:szCs w:val="26"/>
        </w:rPr>
      </w:pPr>
    </w:p>
    <w:p w:rsidR="00051528" w:rsidRPr="00051528" w:rsidRDefault="00051528" w:rsidP="00051528">
      <w:pPr>
        <w:shd w:val="clear" w:color="auto" w:fill="FFFFFF"/>
        <w:rPr>
          <w:color w:val="333333"/>
          <w:sz w:val="26"/>
          <w:szCs w:val="26"/>
          <w:lang w:val="ru-RU"/>
        </w:rPr>
      </w:pPr>
      <w:r w:rsidRPr="00051528">
        <w:rPr>
          <w:color w:val="333333"/>
          <w:sz w:val="26"/>
          <w:szCs w:val="26"/>
        </w:rPr>
        <w:t>За офіційною статистикою, зібраною ООН, втрати серед цивільних жителів України від початку повномасштабного російського вторгнення, перевищують 16,7 тисячі людей убитими й пораненими.</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t>Про це йдеться у останньому звіті Управління Верховного комісара ООН з прав людини (УВКПЛ ООН), передає Укрінформ.</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t>«З 24 лютого 2022 року, коли почався збройний напад російської федерації на Україну, до 20 листопада 2022 року Управління Верховного комісара ООН з прав людини зафіксувало 16784 випадки загибелі або поранення цивільних осіб в Україні», - зазначається в документі.</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lastRenderedPageBreak/>
        <w:t>До цього переліку входять 6.595 загиблих і 10.189 поранених мирних жителів, у тому числі дітей – як у районах, що залишаються під окупацією російських сил, так і на підконтрольній ЗСУ території.</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t>Зазначається, що більшість зафіксованих втрат серед цивільних осіб спричинена застосуванням вибухової зброї з великою зоною ураження, включно з обстрілами важкої артилерії та реактивних систем залпового вогню, а також ракетних та авіаударів.</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t>При цьому в УВКПЛ зауважують, що реальна кількість втрат серед цивільних в Україні є значно вищою, оскільки «отримання інформації з деяких місць, де тривають інтенсивні бойові дії, відбувається із затримкою».</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t>Крім того, певна інформація про втрати серед цивільного населення потребує підтвердження. Це стосується, наприклад, Маріуполя, Ізюма, Лисичанська, Попасної і Сєвєродонецька. За повідомленнями, там мали місце численні випадки загибелі чи поранення цивільних осіб.</w:t>
      </w:r>
    </w:p>
    <w:p w:rsidR="00051528" w:rsidRPr="00051528" w:rsidRDefault="00051528" w:rsidP="00051528">
      <w:pPr>
        <w:pStyle w:val="af1"/>
        <w:shd w:val="clear" w:color="auto" w:fill="FFFFFF"/>
        <w:spacing w:before="0" w:beforeAutospacing="0" w:after="300" w:afterAutospacing="0"/>
        <w:rPr>
          <w:color w:val="333333"/>
          <w:sz w:val="26"/>
          <w:szCs w:val="26"/>
        </w:rPr>
      </w:pPr>
      <w:r w:rsidRPr="00051528">
        <w:rPr>
          <w:color w:val="333333"/>
          <w:sz w:val="26"/>
          <w:szCs w:val="26"/>
        </w:rPr>
        <w:t>Як повідомляв Укрінформ, крім фізичних втрат та поранень серед цивільного населення, Українська держава також має економічний вимір від переміщення людей через </w:t>
      </w:r>
      <w:hyperlink r:id="rId52" w:tgtFrame="_blank" w:history="1">
        <w:r w:rsidRPr="00051528">
          <w:rPr>
            <w:rStyle w:val="af3"/>
            <w:b/>
            <w:bCs/>
            <w:color w:val="4D7BD6"/>
            <w:sz w:val="26"/>
            <w:szCs w:val="26"/>
          </w:rPr>
          <w:t>війну, розв’язану росією.</w:t>
        </w:r>
      </w:hyperlink>
      <w:r w:rsidRPr="00051528">
        <w:rPr>
          <w:color w:val="333333"/>
          <w:sz w:val="26"/>
          <w:szCs w:val="26"/>
        </w:rPr>
        <w:t> Зокрема, за даними Мінекономіки України, через бойові дії щонайменше 5 мільйонів людей втратили роботу в нашій країні.</w:t>
      </w:r>
    </w:p>
    <w:p w:rsidR="00085A23" w:rsidRPr="00051528" w:rsidRDefault="00085A23" w:rsidP="00015703">
      <w:pPr>
        <w:ind w:firstLine="567"/>
        <w:jc w:val="both"/>
        <w:rPr>
          <w:bCs/>
          <w:sz w:val="26"/>
          <w:szCs w:val="26"/>
          <w:lang w:val="ru-RU"/>
        </w:rPr>
      </w:pPr>
    </w:p>
    <w:p w:rsidR="00085A23" w:rsidRPr="008F7E82" w:rsidRDefault="00085A23" w:rsidP="00015703">
      <w:pPr>
        <w:ind w:firstLine="567"/>
        <w:jc w:val="both"/>
        <w:rPr>
          <w:bCs/>
          <w:sz w:val="26"/>
          <w:szCs w:val="26"/>
        </w:rPr>
      </w:pPr>
      <w:r w:rsidRPr="008F7E82">
        <w:rPr>
          <w:bCs/>
          <w:sz w:val="26"/>
          <w:szCs w:val="26"/>
        </w:rPr>
        <w:t>КЛАСИФІКАЦІЯ НАДЗВИЧАЙНИХ СИТУАЦІЙ</w:t>
      </w:r>
    </w:p>
    <w:p w:rsidR="00085A23" w:rsidRPr="00274E80" w:rsidRDefault="00085A23" w:rsidP="00015703">
      <w:pPr>
        <w:ind w:firstLine="567"/>
        <w:jc w:val="both"/>
        <w:rPr>
          <w:b/>
          <w:bCs/>
          <w:sz w:val="26"/>
          <w:szCs w:val="26"/>
        </w:rPr>
      </w:pPr>
      <w:r w:rsidRPr="00274E80">
        <w:rPr>
          <w:b/>
          <w:bCs/>
          <w:sz w:val="26"/>
          <w:szCs w:val="26"/>
        </w:rPr>
        <w:t>Б). За ступенем поширення.</w:t>
      </w:r>
    </w:p>
    <w:p w:rsidR="00085A23" w:rsidRPr="003B5602" w:rsidRDefault="00085A23" w:rsidP="00015703">
      <w:pPr>
        <w:ind w:firstLine="567"/>
        <w:jc w:val="both"/>
        <w:rPr>
          <w:bCs/>
          <w:sz w:val="26"/>
          <w:szCs w:val="26"/>
        </w:rPr>
      </w:pPr>
      <w:r w:rsidRPr="00274E80">
        <w:rPr>
          <w:bCs/>
          <w:sz w:val="26"/>
          <w:szCs w:val="26"/>
        </w:rPr>
        <w:t>Залежно від обсягів заподіяних надзвичайною ситуацією наслідків, обсягів технічних і матеріальних ресурсів, необхідних для їх ліквідації,</w:t>
      </w:r>
      <w:r w:rsidRPr="00274E80">
        <w:rPr>
          <w:b/>
          <w:bCs/>
          <w:sz w:val="26"/>
          <w:szCs w:val="26"/>
        </w:rPr>
        <w:t xml:space="preserve"> визначаються </w:t>
      </w:r>
      <w:r w:rsidRPr="00085A23">
        <w:rPr>
          <w:bCs/>
          <w:sz w:val="26"/>
          <w:szCs w:val="26"/>
        </w:rPr>
        <w:t>такі рівні надзвичайних ситуацій:</w:t>
      </w:r>
    </w:p>
    <w:p w:rsidR="00085A23" w:rsidRPr="00085A23" w:rsidRDefault="00085A23" w:rsidP="00015703">
      <w:pPr>
        <w:ind w:firstLine="3544"/>
        <w:jc w:val="both"/>
        <w:rPr>
          <w:bCs/>
          <w:sz w:val="26"/>
          <w:szCs w:val="26"/>
          <w:lang w:val="ru-RU"/>
        </w:rPr>
      </w:pPr>
      <w:r w:rsidRPr="00085A23">
        <w:rPr>
          <w:bCs/>
          <w:sz w:val="26"/>
          <w:szCs w:val="26"/>
        </w:rPr>
        <w:t>1. Державний;</w:t>
      </w:r>
    </w:p>
    <w:p w:rsidR="00085A23" w:rsidRPr="00085A23" w:rsidRDefault="00085A23" w:rsidP="00015703">
      <w:pPr>
        <w:ind w:firstLine="3544"/>
        <w:jc w:val="both"/>
        <w:rPr>
          <w:bCs/>
          <w:sz w:val="26"/>
          <w:szCs w:val="26"/>
          <w:lang w:val="ru-RU"/>
        </w:rPr>
      </w:pPr>
      <w:r w:rsidRPr="00085A23">
        <w:rPr>
          <w:bCs/>
          <w:sz w:val="26"/>
          <w:szCs w:val="26"/>
        </w:rPr>
        <w:t>2. Регіональний;</w:t>
      </w:r>
    </w:p>
    <w:p w:rsidR="00085A23" w:rsidRPr="00085A23" w:rsidRDefault="00085A23" w:rsidP="00015703">
      <w:pPr>
        <w:ind w:firstLine="3544"/>
        <w:jc w:val="both"/>
        <w:rPr>
          <w:bCs/>
          <w:sz w:val="26"/>
          <w:szCs w:val="26"/>
          <w:lang w:val="ru-RU"/>
        </w:rPr>
      </w:pPr>
      <w:r w:rsidRPr="00085A23">
        <w:rPr>
          <w:bCs/>
          <w:sz w:val="26"/>
          <w:szCs w:val="26"/>
        </w:rPr>
        <w:t>3. Місцевий;</w:t>
      </w:r>
    </w:p>
    <w:p w:rsidR="00085A23" w:rsidRPr="00085A23" w:rsidRDefault="00085A23" w:rsidP="00015703">
      <w:pPr>
        <w:ind w:firstLine="3544"/>
        <w:jc w:val="both"/>
        <w:rPr>
          <w:bCs/>
          <w:sz w:val="26"/>
          <w:szCs w:val="26"/>
        </w:rPr>
      </w:pPr>
      <w:r w:rsidRPr="00085A23">
        <w:rPr>
          <w:bCs/>
          <w:sz w:val="26"/>
          <w:szCs w:val="26"/>
        </w:rPr>
        <w:t>4. Об</w:t>
      </w:r>
      <w:r w:rsidRPr="003B5602">
        <w:rPr>
          <w:bCs/>
          <w:sz w:val="26"/>
          <w:szCs w:val="26"/>
          <w:lang w:val="ru-RU"/>
        </w:rPr>
        <w:t>’</w:t>
      </w:r>
      <w:r w:rsidRPr="00085A23">
        <w:rPr>
          <w:bCs/>
          <w:sz w:val="26"/>
          <w:szCs w:val="26"/>
        </w:rPr>
        <w:t>єктовий.</w:t>
      </w:r>
    </w:p>
    <w:p w:rsidR="00085A23" w:rsidRPr="00274E80" w:rsidRDefault="00085A23" w:rsidP="00015703">
      <w:pPr>
        <w:ind w:firstLine="567"/>
        <w:jc w:val="both"/>
        <w:rPr>
          <w:bCs/>
          <w:sz w:val="26"/>
          <w:szCs w:val="26"/>
        </w:rPr>
      </w:pPr>
      <w:r w:rsidRPr="00274E80">
        <w:rPr>
          <w:bCs/>
          <w:sz w:val="26"/>
          <w:szCs w:val="26"/>
        </w:rPr>
        <w:t>Порядок класифікації надзвичайних ситуацій за їх рівнями встановлено Постановою Кабінету Міністрів України від 24.03.2004 р. № 368: «Про порядок класифікації надзвичайних ситуацій за їх рівнями».</w:t>
      </w:r>
    </w:p>
    <w:p w:rsidR="00085A23" w:rsidRDefault="00085A23" w:rsidP="00015703">
      <w:pPr>
        <w:ind w:firstLine="567"/>
        <w:jc w:val="both"/>
        <w:rPr>
          <w:b/>
          <w:bCs/>
          <w:sz w:val="26"/>
          <w:szCs w:val="26"/>
        </w:rPr>
      </w:pPr>
    </w:p>
    <w:p w:rsidR="00085A23" w:rsidRPr="008F7E82" w:rsidRDefault="00085A23" w:rsidP="00015703">
      <w:pPr>
        <w:jc w:val="both"/>
        <w:rPr>
          <w:bCs/>
          <w:sz w:val="26"/>
          <w:szCs w:val="26"/>
          <w:lang w:val="ru-RU"/>
        </w:rPr>
      </w:pPr>
      <w:r w:rsidRPr="008F7E82">
        <w:rPr>
          <w:bCs/>
          <w:sz w:val="26"/>
          <w:szCs w:val="26"/>
        </w:rPr>
        <w:t>ОЗНАКАМИ НАДЗВИЧАЙНОЇ СИТУАЦІЇ Є:</w:t>
      </w:r>
    </w:p>
    <w:p w:rsidR="00085A23" w:rsidRPr="00990F1A" w:rsidRDefault="00085A23" w:rsidP="00015703">
      <w:pPr>
        <w:numPr>
          <w:ilvl w:val="0"/>
          <w:numId w:val="10"/>
        </w:numPr>
        <w:ind w:firstLine="1134"/>
        <w:jc w:val="both"/>
        <w:rPr>
          <w:bCs/>
          <w:sz w:val="26"/>
          <w:szCs w:val="26"/>
          <w:lang w:val="ru-RU"/>
        </w:rPr>
      </w:pPr>
      <w:r w:rsidRPr="00990F1A">
        <w:rPr>
          <w:bCs/>
          <w:sz w:val="26"/>
          <w:szCs w:val="26"/>
        </w:rPr>
        <w:t xml:space="preserve">наявність або загроза загибелі людей та тварин, </w:t>
      </w:r>
    </w:p>
    <w:p w:rsidR="00085A23" w:rsidRPr="00990F1A" w:rsidRDefault="00085A23" w:rsidP="00015703">
      <w:pPr>
        <w:numPr>
          <w:ilvl w:val="0"/>
          <w:numId w:val="10"/>
        </w:numPr>
        <w:ind w:firstLine="1134"/>
        <w:jc w:val="both"/>
        <w:rPr>
          <w:bCs/>
          <w:sz w:val="26"/>
          <w:szCs w:val="26"/>
          <w:lang w:val="ru-RU"/>
        </w:rPr>
      </w:pPr>
      <w:r w:rsidRPr="00990F1A">
        <w:rPr>
          <w:bCs/>
          <w:sz w:val="26"/>
          <w:szCs w:val="26"/>
        </w:rPr>
        <w:t>значне погіршення умов їх життєдіяльності;</w:t>
      </w:r>
    </w:p>
    <w:p w:rsidR="00085A23" w:rsidRPr="00990F1A" w:rsidRDefault="00085A23" w:rsidP="00015703">
      <w:pPr>
        <w:numPr>
          <w:ilvl w:val="0"/>
          <w:numId w:val="10"/>
        </w:numPr>
        <w:ind w:firstLine="1134"/>
        <w:jc w:val="both"/>
        <w:rPr>
          <w:bCs/>
          <w:sz w:val="26"/>
          <w:szCs w:val="26"/>
          <w:lang w:val="ru-RU"/>
        </w:rPr>
      </w:pPr>
      <w:r w:rsidRPr="00990F1A">
        <w:rPr>
          <w:bCs/>
          <w:sz w:val="26"/>
          <w:szCs w:val="26"/>
        </w:rPr>
        <w:t>заподіяння великих економічних збитків;</w:t>
      </w:r>
    </w:p>
    <w:p w:rsidR="00085A23" w:rsidRPr="00990F1A" w:rsidRDefault="00085A23" w:rsidP="00015703">
      <w:pPr>
        <w:numPr>
          <w:ilvl w:val="0"/>
          <w:numId w:val="10"/>
        </w:numPr>
        <w:tabs>
          <w:tab w:val="clear" w:pos="720"/>
          <w:tab w:val="num" w:pos="2127"/>
        </w:tabs>
        <w:ind w:left="2127" w:hanging="273"/>
        <w:jc w:val="both"/>
        <w:rPr>
          <w:bCs/>
          <w:sz w:val="26"/>
          <w:szCs w:val="26"/>
          <w:lang w:val="ru-RU"/>
        </w:rPr>
      </w:pPr>
      <w:r w:rsidRPr="00990F1A">
        <w:rPr>
          <w:bCs/>
          <w:sz w:val="26"/>
          <w:szCs w:val="26"/>
        </w:rPr>
        <w:t>істотне погіршення стану навколишнього природного     середовища.</w:t>
      </w:r>
    </w:p>
    <w:p w:rsidR="00085A23" w:rsidRPr="00274E80" w:rsidRDefault="00085A23" w:rsidP="00015703">
      <w:pPr>
        <w:ind w:left="360"/>
        <w:jc w:val="both"/>
        <w:rPr>
          <w:bCs/>
          <w:sz w:val="26"/>
          <w:szCs w:val="26"/>
          <w:lang w:val="ru-RU"/>
        </w:rPr>
      </w:pPr>
    </w:p>
    <w:p w:rsidR="00085A23" w:rsidRPr="008F7E82" w:rsidRDefault="00085A23" w:rsidP="00015703">
      <w:pPr>
        <w:ind w:left="360"/>
        <w:jc w:val="both"/>
        <w:rPr>
          <w:bCs/>
          <w:sz w:val="26"/>
          <w:szCs w:val="26"/>
        </w:rPr>
      </w:pPr>
      <w:r w:rsidRPr="008F7E82">
        <w:rPr>
          <w:bCs/>
          <w:sz w:val="26"/>
          <w:szCs w:val="26"/>
        </w:rPr>
        <w:t>ДЛЯ ВИЗНАЧЕННЯ РІВНЯ НС ВСТАНОВЛЮЮТЬСЯ ТАКІ КРИТЕРІЇ:</w:t>
      </w:r>
    </w:p>
    <w:p w:rsidR="00085A23" w:rsidRPr="00274E80" w:rsidRDefault="00085A23" w:rsidP="00015703">
      <w:pPr>
        <w:ind w:firstLine="567"/>
        <w:jc w:val="both"/>
        <w:rPr>
          <w:bCs/>
          <w:sz w:val="26"/>
          <w:szCs w:val="26"/>
        </w:rPr>
      </w:pPr>
      <w:r w:rsidRPr="00274E80">
        <w:rPr>
          <w:bCs/>
          <w:sz w:val="26"/>
          <w:szCs w:val="26"/>
        </w:rPr>
        <w:t>1. Територіальне поширення та обсяги технічних і матеріальних ресурсів, що необхідні для ліквідації НС;</w:t>
      </w:r>
    </w:p>
    <w:p w:rsidR="00085A23" w:rsidRPr="00274E80" w:rsidRDefault="00085A23" w:rsidP="00015703">
      <w:pPr>
        <w:ind w:firstLine="567"/>
        <w:jc w:val="both"/>
        <w:rPr>
          <w:bCs/>
          <w:sz w:val="26"/>
          <w:szCs w:val="26"/>
        </w:rPr>
      </w:pPr>
      <w:r w:rsidRPr="00274E80">
        <w:rPr>
          <w:bCs/>
          <w:sz w:val="26"/>
          <w:szCs w:val="26"/>
        </w:rPr>
        <w:lastRenderedPageBreak/>
        <w:t>2. Кількість людей, які внаслідок дії уража</w:t>
      </w:r>
      <w:r w:rsidR="005C6AD9">
        <w:rPr>
          <w:bCs/>
          <w:sz w:val="26"/>
          <w:szCs w:val="26"/>
        </w:rPr>
        <w:t>юч</w:t>
      </w:r>
      <w:r w:rsidRPr="00274E80">
        <w:rPr>
          <w:bCs/>
          <w:sz w:val="26"/>
          <w:szCs w:val="26"/>
        </w:rPr>
        <w:t>их чинників джерела надзвичайної ситуації загинули або постраждали, або нормальні умови життєдіяльності яких порушено;</w:t>
      </w:r>
    </w:p>
    <w:p w:rsidR="00085A23" w:rsidRPr="00274E80" w:rsidRDefault="00085A23" w:rsidP="00015703">
      <w:pPr>
        <w:ind w:firstLine="567"/>
        <w:jc w:val="both"/>
        <w:rPr>
          <w:bCs/>
          <w:sz w:val="26"/>
          <w:szCs w:val="26"/>
          <w:lang w:val="ru-RU"/>
        </w:rPr>
      </w:pPr>
      <w:r w:rsidRPr="00274E80">
        <w:rPr>
          <w:bCs/>
          <w:sz w:val="26"/>
          <w:szCs w:val="26"/>
        </w:rPr>
        <w:t>3. Розмір збитків, завданих уража</w:t>
      </w:r>
      <w:r w:rsidR="005C6AD9">
        <w:rPr>
          <w:bCs/>
          <w:sz w:val="26"/>
          <w:szCs w:val="26"/>
        </w:rPr>
        <w:t>ючи</w:t>
      </w:r>
      <w:r w:rsidRPr="00274E80">
        <w:rPr>
          <w:bCs/>
          <w:sz w:val="26"/>
          <w:szCs w:val="26"/>
        </w:rPr>
        <w:t>ми чинниками джерела надзвичайної ситуації.</w:t>
      </w:r>
    </w:p>
    <w:p w:rsidR="00085A23" w:rsidRPr="003C3367" w:rsidRDefault="00085A23" w:rsidP="00015703">
      <w:pPr>
        <w:ind w:firstLine="567"/>
        <w:jc w:val="both"/>
        <w:rPr>
          <w:bCs/>
          <w:sz w:val="26"/>
          <w:szCs w:val="26"/>
        </w:rPr>
      </w:pPr>
    </w:p>
    <w:tbl>
      <w:tblPr>
        <w:tblStyle w:val="aa"/>
        <w:tblW w:w="0" w:type="auto"/>
        <w:jc w:val="center"/>
        <w:tblLook w:val="04A0" w:firstRow="1" w:lastRow="0" w:firstColumn="1" w:lastColumn="0" w:noHBand="0" w:noVBand="1"/>
      </w:tblPr>
      <w:tblGrid>
        <w:gridCol w:w="2627"/>
        <w:gridCol w:w="2710"/>
        <w:gridCol w:w="2702"/>
        <w:gridCol w:w="1675"/>
      </w:tblGrid>
      <w:tr w:rsidR="00692652" w:rsidRPr="00274E80" w:rsidTr="002772A2">
        <w:trPr>
          <w:jc w:val="center"/>
        </w:trPr>
        <w:tc>
          <w:tcPr>
            <w:tcW w:w="0" w:type="auto"/>
          </w:tcPr>
          <w:p w:rsidR="00692652" w:rsidRPr="00274E80" w:rsidRDefault="00692652" w:rsidP="00015703">
            <w:pPr>
              <w:jc w:val="both"/>
              <w:rPr>
                <w:bCs/>
                <w:sz w:val="26"/>
                <w:szCs w:val="26"/>
              </w:rPr>
            </w:pPr>
            <w:r w:rsidRPr="00274E80">
              <w:rPr>
                <w:bCs/>
                <w:sz w:val="26"/>
                <w:szCs w:val="26"/>
              </w:rPr>
              <w:t xml:space="preserve">НС державного </w:t>
            </w:r>
          </w:p>
          <w:p w:rsidR="00692652" w:rsidRPr="00274E80" w:rsidRDefault="00692652" w:rsidP="00015703">
            <w:pPr>
              <w:jc w:val="both"/>
              <w:rPr>
                <w:bCs/>
                <w:sz w:val="26"/>
                <w:szCs w:val="26"/>
              </w:rPr>
            </w:pPr>
            <w:r w:rsidRPr="00274E80">
              <w:rPr>
                <w:bCs/>
                <w:sz w:val="26"/>
                <w:szCs w:val="26"/>
              </w:rPr>
              <w:t>рівня</w:t>
            </w:r>
          </w:p>
        </w:tc>
        <w:tc>
          <w:tcPr>
            <w:tcW w:w="0" w:type="auto"/>
          </w:tcPr>
          <w:p w:rsidR="00692652" w:rsidRPr="00274E80" w:rsidRDefault="00692652" w:rsidP="00015703">
            <w:pPr>
              <w:jc w:val="both"/>
              <w:rPr>
                <w:bCs/>
                <w:sz w:val="26"/>
                <w:szCs w:val="26"/>
              </w:rPr>
            </w:pPr>
            <w:r w:rsidRPr="00274E80">
              <w:rPr>
                <w:bCs/>
                <w:sz w:val="26"/>
                <w:szCs w:val="26"/>
              </w:rPr>
              <w:t xml:space="preserve">НС регіонального </w:t>
            </w:r>
          </w:p>
          <w:p w:rsidR="00692652" w:rsidRPr="00274E80" w:rsidRDefault="00692652" w:rsidP="00015703">
            <w:pPr>
              <w:jc w:val="both"/>
              <w:rPr>
                <w:bCs/>
                <w:sz w:val="26"/>
                <w:szCs w:val="26"/>
              </w:rPr>
            </w:pPr>
            <w:r w:rsidRPr="00274E80">
              <w:rPr>
                <w:bCs/>
                <w:sz w:val="26"/>
                <w:szCs w:val="26"/>
              </w:rPr>
              <w:t>рівня</w:t>
            </w:r>
          </w:p>
        </w:tc>
        <w:tc>
          <w:tcPr>
            <w:tcW w:w="0" w:type="auto"/>
          </w:tcPr>
          <w:p w:rsidR="00692652" w:rsidRPr="00274E80" w:rsidRDefault="00692652" w:rsidP="00015703">
            <w:pPr>
              <w:jc w:val="both"/>
              <w:rPr>
                <w:bCs/>
                <w:sz w:val="26"/>
                <w:szCs w:val="26"/>
              </w:rPr>
            </w:pPr>
            <w:r w:rsidRPr="00274E80">
              <w:rPr>
                <w:bCs/>
                <w:sz w:val="26"/>
                <w:szCs w:val="26"/>
              </w:rPr>
              <w:t>НС місцевого</w:t>
            </w:r>
          </w:p>
          <w:p w:rsidR="00692652" w:rsidRPr="00274E80" w:rsidRDefault="00692652" w:rsidP="00015703">
            <w:pPr>
              <w:jc w:val="both"/>
              <w:rPr>
                <w:bCs/>
                <w:sz w:val="26"/>
                <w:szCs w:val="26"/>
              </w:rPr>
            </w:pPr>
            <w:r w:rsidRPr="00274E80">
              <w:rPr>
                <w:bCs/>
                <w:sz w:val="26"/>
                <w:szCs w:val="26"/>
              </w:rPr>
              <w:t>рівня</w:t>
            </w:r>
          </w:p>
        </w:tc>
        <w:tc>
          <w:tcPr>
            <w:tcW w:w="0" w:type="auto"/>
          </w:tcPr>
          <w:p w:rsidR="00692652" w:rsidRPr="00274E80" w:rsidRDefault="00692652" w:rsidP="00015703">
            <w:pPr>
              <w:jc w:val="both"/>
              <w:rPr>
                <w:bCs/>
                <w:sz w:val="26"/>
                <w:szCs w:val="26"/>
              </w:rPr>
            </w:pPr>
            <w:r w:rsidRPr="00274E80">
              <w:rPr>
                <w:bCs/>
                <w:sz w:val="26"/>
                <w:szCs w:val="26"/>
              </w:rPr>
              <w:t>НС об'єктового</w:t>
            </w:r>
          </w:p>
          <w:p w:rsidR="00692652" w:rsidRPr="00274E80" w:rsidRDefault="00692652" w:rsidP="00015703">
            <w:pPr>
              <w:jc w:val="both"/>
              <w:rPr>
                <w:bCs/>
                <w:sz w:val="26"/>
                <w:szCs w:val="26"/>
              </w:rPr>
            </w:pPr>
            <w:r w:rsidRPr="00274E80">
              <w:rPr>
                <w:bCs/>
                <w:sz w:val="26"/>
                <w:szCs w:val="26"/>
              </w:rPr>
              <w:t>рівня</w:t>
            </w:r>
          </w:p>
        </w:tc>
      </w:tr>
      <w:tr w:rsidR="00692652" w:rsidRPr="00274E80" w:rsidTr="002772A2">
        <w:trPr>
          <w:jc w:val="center"/>
        </w:trPr>
        <w:tc>
          <w:tcPr>
            <w:tcW w:w="0" w:type="auto"/>
          </w:tcPr>
          <w:p w:rsidR="00692652" w:rsidRPr="00274E80" w:rsidRDefault="00692652" w:rsidP="00015703">
            <w:pPr>
              <w:jc w:val="both"/>
              <w:rPr>
                <w:bCs/>
                <w:sz w:val="26"/>
                <w:szCs w:val="26"/>
                <w:lang w:val="ru-RU"/>
              </w:rPr>
            </w:pPr>
            <w:r w:rsidRPr="00274E80">
              <w:rPr>
                <w:b/>
                <w:bCs/>
                <w:sz w:val="26"/>
                <w:szCs w:val="26"/>
              </w:rPr>
              <w:t>1</w:t>
            </w:r>
            <w:r w:rsidRPr="00274E80">
              <w:rPr>
                <w:bCs/>
                <w:sz w:val="26"/>
                <w:szCs w:val="26"/>
              </w:rPr>
              <w:t>. Поширилась або може поширитись на територію інших держав.</w:t>
            </w:r>
          </w:p>
          <w:p w:rsidR="00692652" w:rsidRPr="00274E80" w:rsidRDefault="00692652" w:rsidP="00015703">
            <w:pPr>
              <w:jc w:val="both"/>
              <w:rPr>
                <w:bCs/>
                <w:sz w:val="26"/>
                <w:szCs w:val="26"/>
                <w:lang w:val="ru-RU"/>
              </w:rPr>
            </w:pPr>
            <w:r w:rsidRPr="00274E80">
              <w:rPr>
                <w:b/>
                <w:bCs/>
                <w:sz w:val="26"/>
                <w:szCs w:val="26"/>
              </w:rPr>
              <w:t>2.</w:t>
            </w:r>
            <w:r w:rsidRPr="00274E80">
              <w:rPr>
                <w:bCs/>
                <w:sz w:val="26"/>
                <w:szCs w:val="26"/>
              </w:rPr>
              <w:t xml:space="preserve"> Поширилась на територію 2-х чи </w:t>
            </w:r>
            <w:r w:rsidRPr="003B5602">
              <w:rPr>
                <w:bCs/>
                <w:sz w:val="26"/>
                <w:szCs w:val="26"/>
                <w:lang w:val="ru-RU"/>
              </w:rPr>
              <w:t xml:space="preserve">&gt; </w:t>
            </w:r>
            <w:r w:rsidRPr="00274E80">
              <w:rPr>
                <w:bCs/>
                <w:sz w:val="26"/>
                <w:szCs w:val="26"/>
              </w:rPr>
              <w:t xml:space="preserve">регіонів. Для ліквідації необхідні МТР в обсягах, вищих за  їх можливості , але не менш як </w:t>
            </w:r>
            <w:r w:rsidRPr="00274E80">
              <w:rPr>
                <w:bCs/>
                <w:sz w:val="26"/>
                <w:szCs w:val="26"/>
              </w:rPr>
              <w:br/>
              <w:t>1 % видатків місцевих бюджетів.</w:t>
            </w:r>
          </w:p>
          <w:p w:rsidR="00692652" w:rsidRPr="00274E80" w:rsidRDefault="00692652" w:rsidP="00015703">
            <w:pPr>
              <w:jc w:val="both"/>
              <w:rPr>
                <w:bCs/>
                <w:sz w:val="26"/>
                <w:szCs w:val="26"/>
                <w:lang w:val="ru-RU"/>
              </w:rPr>
            </w:pPr>
            <w:r w:rsidRPr="00274E80">
              <w:rPr>
                <w:b/>
                <w:bCs/>
                <w:sz w:val="26"/>
                <w:szCs w:val="26"/>
              </w:rPr>
              <w:t>3.</w:t>
            </w:r>
            <w:r w:rsidRPr="00274E80">
              <w:rPr>
                <w:bCs/>
                <w:sz w:val="26"/>
                <w:szCs w:val="26"/>
              </w:rPr>
              <w:t xml:space="preserve"> Загинуло понад 10 осіб (постраждало понад 300 осіб), чи порушено нормальні умови життєдіяльності понад 50 тис. осіб більш як на 3 доби.</w:t>
            </w:r>
          </w:p>
          <w:p w:rsidR="00692652" w:rsidRPr="00274E80" w:rsidRDefault="00692652" w:rsidP="00015703">
            <w:pPr>
              <w:jc w:val="both"/>
              <w:rPr>
                <w:bCs/>
                <w:sz w:val="26"/>
                <w:szCs w:val="26"/>
                <w:lang w:val="ru-RU"/>
              </w:rPr>
            </w:pPr>
            <w:r w:rsidRPr="00274E80">
              <w:rPr>
                <w:b/>
                <w:bCs/>
                <w:sz w:val="26"/>
                <w:szCs w:val="26"/>
              </w:rPr>
              <w:t>4.</w:t>
            </w:r>
            <w:r w:rsidRPr="00274E80">
              <w:rPr>
                <w:bCs/>
                <w:sz w:val="26"/>
                <w:szCs w:val="26"/>
              </w:rPr>
              <w:t xml:space="preserve"> Загинуло понад 5 осіб (постраждало понад 100 осіб), чи порушено умови життєдіяльності понад 10 тис. осіб більш як на 3 доби, а збитки перевищили 25 тис. мінімальних розмірів зарплатні.</w:t>
            </w:r>
          </w:p>
          <w:p w:rsidR="00692652" w:rsidRPr="00274E80" w:rsidRDefault="00692652" w:rsidP="00015703">
            <w:pPr>
              <w:jc w:val="both"/>
              <w:rPr>
                <w:bCs/>
                <w:sz w:val="26"/>
                <w:szCs w:val="26"/>
                <w:lang w:val="ru-RU"/>
              </w:rPr>
            </w:pPr>
            <w:r w:rsidRPr="00274E80">
              <w:rPr>
                <w:b/>
                <w:bCs/>
                <w:sz w:val="26"/>
                <w:szCs w:val="26"/>
              </w:rPr>
              <w:t>5.</w:t>
            </w:r>
            <w:r w:rsidRPr="00274E80">
              <w:rPr>
                <w:bCs/>
                <w:sz w:val="26"/>
                <w:szCs w:val="26"/>
              </w:rPr>
              <w:t xml:space="preserve"> Збитки перевищили 150 тис. мінімальних розмірів зарплатні.</w:t>
            </w:r>
          </w:p>
          <w:p w:rsidR="00692652" w:rsidRPr="00274E80" w:rsidRDefault="00692652" w:rsidP="00015703">
            <w:pPr>
              <w:jc w:val="both"/>
              <w:rPr>
                <w:bCs/>
                <w:sz w:val="26"/>
                <w:szCs w:val="26"/>
                <w:lang w:val="ru-RU"/>
              </w:rPr>
            </w:pPr>
            <w:r w:rsidRPr="00274E80">
              <w:rPr>
                <w:b/>
                <w:bCs/>
                <w:sz w:val="26"/>
                <w:szCs w:val="26"/>
              </w:rPr>
              <w:t>6.</w:t>
            </w:r>
            <w:r w:rsidRPr="00274E80">
              <w:rPr>
                <w:bCs/>
                <w:sz w:val="26"/>
                <w:szCs w:val="26"/>
              </w:rPr>
              <w:t xml:space="preserve"> Яка в інших випадках, передбачених актами </w:t>
            </w:r>
            <w:r w:rsidRPr="00274E80">
              <w:rPr>
                <w:bCs/>
                <w:sz w:val="26"/>
                <w:szCs w:val="26"/>
              </w:rPr>
              <w:lastRenderedPageBreak/>
              <w:t>законодавства, за своїми ознаками визначається як НС державного рівня.</w:t>
            </w:r>
          </w:p>
        </w:tc>
        <w:tc>
          <w:tcPr>
            <w:tcW w:w="0" w:type="auto"/>
          </w:tcPr>
          <w:p w:rsidR="00692652" w:rsidRPr="00274E80" w:rsidRDefault="00692652" w:rsidP="00015703">
            <w:pPr>
              <w:jc w:val="both"/>
              <w:rPr>
                <w:bCs/>
                <w:sz w:val="26"/>
                <w:szCs w:val="26"/>
                <w:lang w:val="ru-RU"/>
              </w:rPr>
            </w:pPr>
            <w:r w:rsidRPr="00274E80">
              <w:rPr>
                <w:b/>
                <w:bCs/>
                <w:sz w:val="26"/>
                <w:szCs w:val="26"/>
              </w:rPr>
              <w:lastRenderedPageBreak/>
              <w:t>1</w:t>
            </w:r>
            <w:r w:rsidRPr="00274E80">
              <w:rPr>
                <w:bCs/>
                <w:sz w:val="26"/>
                <w:szCs w:val="26"/>
              </w:rPr>
              <w:t xml:space="preserve">. Яка поширилася на територію 2 чи </w:t>
            </w:r>
            <w:r w:rsidRPr="003B5602">
              <w:rPr>
                <w:bCs/>
                <w:sz w:val="26"/>
                <w:szCs w:val="26"/>
                <w:lang w:val="ru-RU"/>
              </w:rPr>
              <w:t>&gt;</w:t>
            </w:r>
            <w:r w:rsidRPr="00274E80">
              <w:rPr>
                <w:bCs/>
                <w:sz w:val="26"/>
                <w:szCs w:val="26"/>
              </w:rPr>
              <w:t xml:space="preserve"> районів (міст обласного значення), а для її ліквідації необхідні МТР в обсягах, що перевищують можливості цих районів, але не менше 1 % обсягу  видатків місцевих бюджетів.</w:t>
            </w:r>
          </w:p>
          <w:p w:rsidR="00692652" w:rsidRPr="00274E80" w:rsidRDefault="00692652" w:rsidP="00015703">
            <w:pPr>
              <w:jc w:val="both"/>
              <w:rPr>
                <w:bCs/>
                <w:sz w:val="26"/>
                <w:szCs w:val="26"/>
                <w:lang w:val="ru-RU"/>
              </w:rPr>
            </w:pPr>
            <w:r w:rsidRPr="00274E80">
              <w:rPr>
                <w:b/>
                <w:bCs/>
                <w:sz w:val="26"/>
                <w:szCs w:val="26"/>
              </w:rPr>
              <w:t xml:space="preserve">2. </w:t>
            </w:r>
            <w:r w:rsidRPr="00274E80">
              <w:rPr>
                <w:bCs/>
                <w:sz w:val="26"/>
                <w:szCs w:val="26"/>
              </w:rPr>
              <w:t xml:space="preserve">Загинуло від 3 до 5 осіб, або постраждало від  50 до 100 осіб, чи порушено  нормальні умови життєдіяльності від 1 тис. до 10 тис. осіб більш як на 3 доби, а збитки перевищили </w:t>
            </w:r>
          </w:p>
          <w:p w:rsidR="00692652" w:rsidRPr="00274E80" w:rsidRDefault="00692652" w:rsidP="00015703">
            <w:pPr>
              <w:jc w:val="both"/>
              <w:rPr>
                <w:bCs/>
                <w:sz w:val="26"/>
                <w:szCs w:val="26"/>
                <w:lang w:val="ru-RU"/>
              </w:rPr>
            </w:pPr>
            <w:r w:rsidRPr="00274E80">
              <w:rPr>
                <w:bCs/>
                <w:sz w:val="26"/>
                <w:szCs w:val="26"/>
              </w:rPr>
              <w:t>5 тис. мінімальних розмірів заробітної плати.</w:t>
            </w:r>
          </w:p>
          <w:p w:rsidR="00692652" w:rsidRPr="00274E80" w:rsidRDefault="00692652" w:rsidP="00015703">
            <w:pPr>
              <w:jc w:val="both"/>
              <w:rPr>
                <w:bCs/>
                <w:sz w:val="26"/>
                <w:szCs w:val="26"/>
                <w:lang w:val="ru-RU"/>
              </w:rPr>
            </w:pPr>
            <w:r w:rsidRPr="00274E80">
              <w:rPr>
                <w:b/>
                <w:bCs/>
                <w:sz w:val="26"/>
                <w:szCs w:val="26"/>
              </w:rPr>
              <w:t xml:space="preserve">3. </w:t>
            </w:r>
            <w:r w:rsidRPr="00274E80">
              <w:rPr>
                <w:bCs/>
                <w:sz w:val="26"/>
                <w:szCs w:val="26"/>
              </w:rPr>
              <w:t>Збитки від якої перевищили 15 тис. мінімальних розмірів заробітної платні.</w:t>
            </w:r>
          </w:p>
          <w:p w:rsidR="00692652" w:rsidRPr="00274E80" w:rsidRDefault="00692652" w:rsidP="00015703">
            <w:pPr>
              <w:jc w:val="both"/>
              <w:rPr>
                <w:bCs/>
                <w:sz w:val="26"/>
                <w:szCs w:val="26"/>
                <w:lang w:val="ru-RU"/>
              </w:rPr>
            </w:pPr>
          </w:p>
        </w:tc>
        <w:tc>
          <w:tcPr>
            <w:tcW w:w="0" w:type="auto"/>
          </w:tcPr>
          <w:p w:rsidR="00692652" w:rsidRPr="00274E80" w:rsidRDefault="00692652" w:rsidP="00015703">
            <w:pPr>
              <w:jc w:val="both"/>
              <w:rPr>
                <w:bCs/>
                <w:sz w:val="26"/>
                <w:szCs w:val="26"/>
                <w:lang w:val="ru-RU"/>
              </w:rPr>
            </w:pPr>
            <w:r w:rsidRPr="00274E80">
              <w:rPr>
                <w:b/>
                <w:bCs/>
                <w:sz w:val="26"/>
                <w:szCs w:val="26"/>
              </w:rPr>
              <w:t>1.</w:t>
            </w:r>
            <w:r w:rsidRPr="00274E80">
              <w:rPr>
                <w:bCs/>
                <w:sz w:val="26"/>
                <w:szCs w:val="26"/>
              </w:rPr>
              <w:t xml:space="preserve"> Яка вийшла за межі ПНО, загрожує довкіллю, сусіднім населеним пунктам, інженерним спорудам, а для її ліквідації необхідні МТР в обсягах, що перевищують власні можливості ПНО.</w:t>
            </w:r>
          </w:p>
          <w:p w:rsidR="00692652" w:rsidRPr="00274E80" w:rsidRDefault="00692652" w:rsidP="00015703">
            <w:pPr>
              <w:jc w:val="both"/>
              <w:rPr>
                <w:bCs/>
                <w:sz w:val="26"/>
                <w:szCs w:val="26"/>
                <w:lang w:val="ru-RU"/>
              </w:rPr>
            </w:pPr>
            <w:r w:rsidRPr="00274E80">
              <w:rPr>
                <w:b/>
                <w:bCs/>
                <w:sz w:val="26"/>
                <w:szCs w:val="26"/>
              </w:rPr>
              <w:t xml:space="preserve">2. </w:t>
            </w:r>
            <w:r w:rsidRPr="00274E80">
              <w:rPr>
                <w:bCs/>
                <w:sz w:val="26"/>
                <w:szCs w:val="26"/>
              </w:rPr>
              <w:t>Загинуло 1-2 особи або постраждало від 20 до 50 осіб чи порушено нормальні умови життєдіяльності від 100 до 1000 осіб більш як на 3 доби, а збитки перевищили 0,5 тис. мінімальних розмірів заробітної платні.</w:t>
            </w:r>
          </w:p>
          <w:p w:rsidR="00692652" w:rsidRPr="00274E80" w:rsidRDefault="00692652" w:rsidP="00015703">
            <w:pPr>
              <w:jc w:val="both"/>
              <w:rPr>
                <w:bCs/>
                <w:sz w:val="26"/>
                <w:szCs w:val="26"/>
                <w:lang w:val="ru-RU"/>
              </w:rPr>
            </w:pPr>
            <w:r w:rsidRPr="00274E80">
              <w:rPr>
                <w:b/>
                <w:bCs/>
                <w:sz w:val="26"/>
                <w:szCs w:val="26"/>
              </w:rPr>
              <w:t xml:space="preserve">3. </w:t>
            </w:r>
            <w:r w:rsidRPr="00274E80">
              <w:rPr>
                <w:bCs/>
                <w:sz w:val="26"/>
                <w:szCs w:val="26"/>
              </w:rPr>
              <w:t>Збитки перевищили 2 тисячі мінімальних розмірів заробітної платні.</w:t>
            </w:r>
          </w:p>
          <w:p w:rsidR="00692652" w:rsidRPr="00274E80" w:rsidRDefault="00692652" w:rsidP="00015703">
            <w:pPr>
              <w:jc w:val="both"/>
              <w:rPr>
                <w:bCs/>
                <w:sz w:val="26"/>
                <w:szCs w:val="26"/>
                <w:lang w:val="ru-RU"/>
              </w:rPr>
            </w:pPr>
          </w:p>
        </w:tc>
        <w:tc>
          <w:tcPr>
            <w:tcW w:w="0" w:type="auto"/>
          </w:tcPr>
          <w:p w:rsidR="00692652" w:rsidRPr="00274E80" w:rsidRDefault="00692652" w:rsidP="00015703">
            <w:pPr>
              <w:jc w:val="both"/>
              <w:rPr>
                <w:bCs/>
                <w:sz w:val="26"/>
                <w:szCs w:val="26"/>
                <w:lang w:val="ru-RU"/>
              </w:rPr>
            </w:pPr>
            <w:r w:rsidRPr="00274E80">
              <w:rPr>
                <w:bCs/>
                <w:sz w:val="26"/>
                <w:szCs w:val="26"/>
              </w:rPr>
              <w:t>НС, яка не підпадає під названі вище визначення.</w:t>
            </w:r>
          </w:p>
          <w:p w:rsidR="00692652" w:rsidRPr="00274E80" w:rsidRDefault="00692652" w:rsidP="00015703">
            <w:pPr>
              <w:jc w:val="both"/>
              <w:rPr>
                <w:bCs/>
                <w:sz w:val="26"/>
                <w:szCs w:val="26"/>
                <w:lang w:val="ru-RU"/>
              </w:rPr>
            </w:pPr>
          </w:p>
        </w:tc>
      </w:tr>
    </w:tbl>
    <w:p w:rsidR="008E3212" w:rsidRDefault="008E3212" w:rsidP="00015703">
      <w:pPr>
        <w:ind w:firstLine="567"/>
        <w:jc w:val="both"/>
        <w:rPr>
          <w:bCs/>
          <w:sz w:val="26"/>
          <w:szCs w:val="26"/>
        </w:rPr>
      </w:pPr>
    </w:p>
    <w:p w:rsidR="00F668D3" w:rsidRDefault="00F668D3" w:rsidP="00015703">
      <w:pPr>
        <w:ind w:firstLine="567"/>
        <w:jc w:val="both"/>
        <w:rPr>
          <w:b/>
          <w:bCs/>
          <w:sz w:val="26"/>
          <w:szCs w:val="26"/>
        </w:rPr>
      </w:pPr>
      <w:r w:rsidRPr="00274E80">
        <w:rPr>
          <w:b/>
          <w:bCs/>
          <w:sz w:val="26"/>
          <w:szCs w:val="26"/>
        </w:rPr>
        <w:t>Критерії визначення рівня надзвичайної ситуації</w:t>
      </w:r>
    </w:p>
    <w:tbl>
      <w:tblPr>
        <w:tblStyle w:val="aa"/>
        <w:tblW w:w="0" w:type="auto"/>
        <w:jc w:val="center"/>
        <w:tblLook w:val="04A0" w:firstRow="1" w:lastRow="0" w:firstColumn="1" w:lastColumn="0" w:noHBand="0" w:noVBand="1"/>
      </w:tblPr>
      <w:tblGrid>
        <w:gridCol w:w="2360"/>
        <w:gridCol w:w="1373"/>
        <w:gridCol w:w="1883"/>
        <w:gridCol w:w="2258"/>
        <w:gridCol w:w="1840"/>
      </w:tblGrid>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Рівень НС</w:t>
            </w:r>
          </w:p>
        </w:tc>
        <w:tc>
          <w:tcPr>
            <w:tcW w:w="0" w:type="auto"/>
          </w:tcPr>
          <w:p w:rsidR="00F668D3" w:rsidRPr="005C6AD9" w:rsidRDefault="00F668D3" w:rsidP="00015703">
            <w:pPr>
              <w:jc w:val="both"/>
              <w:rPr>
                <w:bCs/>
                <w:sz w:val="26"/>
                <w:szCs w:val="26"/>
              </w:rPr>
            </w:pPr>
            <w:r w:rsidRPr="005C6AD9">
              <w:rPr>
                <w:bCs/>
                <w:sz w:val="26"/>
                <w:szCs w:val="26"/>
              </w:rPr>
              <w:t xml:space="preserve">Загинуло </w:t>
            </w:r>
          </w:p>
          <w:p w:rsidR="00F668D3" w:rsidRPr="005C6AD9" w:rsidRDefault="00F668D3" w:rsidP="00015703">
            <w:pPr>
              <w:jc w:val="both"/>
              <w:rPr>
                <w:bCs/>
                <w:sz w:val="26"/>
                <w:szCs w:val="26"/>
              </w:rPr>
            </w:pPr>
            <w:r w:rsidRPr="005C6AD9">
              <w:rPr>
                <w:bCs/>
                <w:sz w:val="26"/>
                <w:szCs w:val="26"/>
              </w:rPr>
              <w:t>осіб</w:t>
            </w:r>
          </w:p>
        </w:tc>
        <w:tc>
          <w:tcPr>
            <w:tcW w:w="0" w:type="auto"/>
          </w:tcPr>
          <w:p w:rsidR="00F668D3" w:rsidRPr="005C6AD9" w:rsidRDefault="00F668D3" w:rsidP="00015703">
            <w:pPr>
              <w:jc w:val="both"/>
              <w:rPr>
                <w:bCs/>
                <w:sz w:val="26"/>
                <w:szCs w:val="26"/>
              </w:rPr>
            </w:pPr>
            <w:r w:rsidRPr="005C6AD9">
              <w:rPr>
                <w:bCs/>
                <w:sz w:val="26"/>
                <w:szCs w:val="26"/>
              </w:rPr>
              <w:t xml:space="preserve">Постраждало </w:t>
            </w:r>
          </w:p>
          <w:p w:rsidR="00F668D3" w:rsidRPr="005C6AD9" w:rsidRDefault="00F668D3" w:rsidP="00015703">
            <w:pPr>
              <w:jc w:val="both"/>
              <w:rPr>
                <w:bCs/>
                <w:sz w:val="26"/>
                <w:szCs w:val="26"/>
              </w:rPr>
            </w:pPr>
            <w:r w:rsidRPr="005C6AD9">
              <w:rPr>
                <w:bCs/>
                <w:sz w:val="26"/>
                <w:szCs w:val="26"/>
              </w:rPr>
              <w:t>осіб</w:t>
            </w:r>
          </w:p>
        </w:tc>
        <w:tc>
          <w:tcPr>
            <w:tcW w:w="0" w:type="auto"/>
          </w:tcPr>
          <w:p w:rsidR="00F668D3" w:rsidRPr="005C6AD9" w:rsidRDefault="00F668D3" w:rsidP="00015703">
            <w:pPr>
              <w:jc w:val="both"/>
              <w:rPr>
                <w:bCs/>
                <w:sz w:val="26"/>
                <w:szCs w:val="26"/>
              </w:rPr>
            </w:pPr>
            <w:r w:rsidRPr="005C6AD9">
              <w:rPr>
                <w:bCs/>
                <w:sz w:val="26"/>
                <w:szCs w:val="26"/>
              </w:rPr>
              <w:t xml:space="preserve">Порушено умови </w:t>
            </w:r>
          </w:p>
          <w:p w:rsidR="00F668D3" w:rsidRPr="005C6AD9" w:rsidRDefault="00F668D3" w:rsidP="00015703">
            <w:pPr>
              <w:jc w:val="both"/>
              <w:rPr>
                <w:bCs/>
                <w:sz w:val="26"/>
                <w:szCs w:val="26"/>
              </w:rPr>
            </w:pPr>
            <w:r w:rsidRPr="005C6AD9">
              <w:rPr>
                <w:bCs/>
                <w:sz w:val="26"/>
                <w:szCs w:val="26"/>
              </w:rPr>
              <w:t xml:space="preserve">життєдіяльності </w:t>
            </w:r>
          </w:p>
          <w:p w:rsidR="00F668D3" w:rsidRPr="005C6AD9" w:rsidRDefault="00F668D3" w:rsidP="00015703">
            <w:pPr>
              <w:jc w:val="both"/>
              <w:rPr>
                <w:bCs/>
                <w:sz w:val="26"/>
                <w:szCs w:val="26"/>
              </w:rPr>
            </w:pPr>
            <w:r w:rsidRPr="005C6AD9">
              <w:rPr>
                <w:bCs/>
                <w:sz w:val="26"/>
                <w:szCs w:val="26"/>
              </w:rPr>
              <w:t>насел. &gt; 3 осіб</w:t>
            </w:r>
          </w:p>
          <w:p w:rsidR="00F668D3" w:rsidRPr="005C6AD9" w:rsidRDefault="00F668D3" w:rsidP="00015703">
            <w:pPr>
              <w:jc w:val="both"/>
              <w:rPr>
                <w:bCs/>
                <w:sz w:val="26"/>
                <w:szCs w:val="26"/>
              </w:rPr>
            </w:pPr>
          </w:p>
        </w:tc>
        <w:tc>
          <w:tcPr>
            <w:tcW w:w="0" w:type="auto"/>
          </w:tcPr>
          <w:p w:rsidR="00F668D3" w:rsidRPr="005C6AD9" w:rsidRDefault="00F668D3" w:rsidP="00015703">
            <w:pPr>
              <w:jc w:val="both"/>
              <w:rPr>
                <w:bCs/>
                <w:sz w:val="26"/>
                <w:szCs w:val="26"/>
              </w:rPr>
            </w:pPr>
            <w:r w:rsidRPr="005C6AD9">
              <w:rPr>
                <w:bCs/>
                <w:sz w:val="26"/>
                <w:szCs w:val="26"/>
              </w:rPr>
              <w:t xml:space="preserve">Збитки, </w:t>
            </w:r>
          </w:p>
          <w:p w:rsidR="00F668D3" w:rsidRPr="005C6AD9" w:rsidRDefault="00F668D3" w:rsidP="00015703">
            <w:pPr>
              <w:jc w:val="both"/>
              <w:rPr>
                <w:bCs/>
                <w:sz w:val="26"/>
                <w:szCs w:val="26"/>
              </w:rPr>
            </w:pPr>
            <w:r w:rsidRPr="005C6AD9">
              <w:rPr>
                <w:bCs/>
                <w:sz w:val="26"/>
                <w:szCs w:val="26"/>
              </w:rPr>
              <w:t xml:space="preserve">мінімальних </w:t>
            </w:r>
          </w:p>
          <w:p w:rsidR="00F668D3" w:rsidRPr="005C6AD9" w:rsidRDefault="00F668D3" w:rsidP="00015703">
            <w:pPr>
              <w:jc w:val="both"/>
              <w:rPr>
                <w:bCs/>
                <w:sz w:val="26"/>
                <w:szCs w:val="26"/>
              </w:rPr>
            </w:pPr>
            <w:r w:rsidRPr="005C6AD9">
              <w:rPr>
                <w:bCs/>
                <w:sz w:val="26"/>
                <w:szCs w:val="26"/>
              </w:rPr>
              <w:t>заробітних плат</w:t>
            </w: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ДЕРЖАВНИЙ</w:t>
            </w:r>
          </w:p>
        </w:tc>
        <w:tc>
          <w:tcPr>
            <w:tcW w:w="0" w:type="auto"/>
          </w:tcPr>
          <w:p w:rsidR="00F668D3" w:rsidRPr="005C6AD9" w:rsidRDefault="00F668D3" w:rsidP="00015703">
            <w:pPr>
              <w:jc w:val="both"/>
              <w:rPr>
                <w:bCs/>
                <w:sz w:val="26"/>
                <w:szCs w:val="26"/>
              </w:rPr>
            </w:pPr>
            <w:r w:rsidRPr="005C6AD9">
              <w:rPr>
                <w:bCs/>
                <w:sz w:val="26"/>
                <w:szCs w:val="26"/>
              </w:rPr>
              <w:t>&gt; 10</w:t>
            </w:r>
          </w:p>
        </w:tc>
        <w:tc>
          <w:tcPr>
            <w:tcW w:w="0" w:type="auto"/>
          </w:tcPr>
          <w:p w:rsidR="00F668D3" w:rsidRPr="005C6AD9" w:rsidRDefault="00F668D3" w:rsidP="00015703">
            <w:pPr>
              <w:jc w:val="both"/>
              <w:rPr>
                <w:bCs/>
                <w:sz w:val="26"/>
                <w:szCs w:val="26"/>
              </w:rPr>
            </w:pPr>
            <w:r w:rsidRPr="005C6AD9">
              <w:rPr>
                <w:bCs/>
                <w:sz w:val="26"/>
                <w:szCs w:val="26"/>
              </w:rPr>
              <w:t>&gt; 300</w:t>
            </w:r>
          </w:p>
        </w:tc>
        <w:tc>
          <w:tcPr>
            <w:tcW w:w="0" w:type="auto"/>
          </w:tcPr>
          <w:p w:rsidR="00F668D3" w:rsidRPr="005C6AD9" w:rsidRDefault="00F668D3" w:rsidP="00015703">
            <w:pPr>
              <w:jc w:val="both"/>
              <w:rPr>
                <w:bCs/>
                <w:sz w:val="26"/>
                <w:szCs w:val="26"/>
              </w:rPr>
            </w:pPr>
            <w:r w:rsidRPr="005C6AD9">
              <w:rPr>
                <w:bCs/>
                <w:sz w:val="26"/>
                <w:szCs w:val="26"/>
              </w:rPr>
              <w:t>&gt; 50 тис.</w:t>
            </w:r>
          </w:p>
        </w:tc>
        <w:tc>
          <w:tcPr>
            <w:tcW w:w="0" w:type="auto"/>
          </w:tcPr>
          <w:p w:rsidR="00F668D3" w:rsidRPr="005C6AD9" w:rsidRDefault="00F668D3" w:rsidP="00015703">
            <w:pPr>
              <w:jc w:val="both"/>
              <w:rPr>
                <w:bCs/>
                <w:sz w:val="26"/>
                <w:szCs w:val="26"/>
              </w:rPr>
            </w:pPr>
            <w:r w:rsidRPr="005C6AD9">
              <w:rPr>
                <w:bCs/>
                <w:sz w:val="26"/>
                <w:szCs w:val="26"/>
              </w:rPr>
              <w:t>&gt; 150 тис.</w:t>
            </w: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З урах. збитків</w:t>
            </w:r>
          </w:p>
        </w:tc>
        <w:tc>
          <w:tcPr>
            <w:tcW w:w="0" w:type="auto"/>
          </w:tcPr>
          <w:p w:rsidR="00F668D3" w:rsidRPr="005C6AD9" w:rsidRDefault="00F668D3" w:rsidP="00015703">
            <w:pPr>
              <w:jc w:val="both"/>
              <w:rPr>
                <w:bCs/>
                <w:sz w:val="26"/>
                <w:szCs w:val="26"/>
              </w:rPr>
            </w:pPr>
            <w:r w:rsidRPr="005C6AD9">
              <w:rPr>
                <w:bCs/>
                <w:sz w:val="26"/>
                <w:szCs w:val="26"/>
              </w:rPr>
              <w:t>&gt; 5</w:t>
            </w:r>
          </w:p>
        </w:tc>
        <w:tc>
          <w:tcPr>
            <w:tcW w:w="0" w:type="auto"/>
          </w:tcPr>
          <w:p w:rsidR="00F668D3" w:rsidRPr="005C6AD9" w:rsidRDefault="00F668D3" w:rsidP="00015703">
            <w:pPr>
              <w:jc w:val="both"/>
              <w:rPr>
                <w:bCs/>
                <w:sz w:val="26"/>
                <w:szCs w:val="26"/>
              </w:rPr>
            </w:pPr>
            <w:r w:rsidRPr="005C6AD9">
              <w:rPr>
                <w:bCs/>
                <w:sz w:val="26"/>
                <w:szCs w:val="26"/>
              </w:rPr>
              <w:t>&gt; 10</w:t>
            </w:r>
          </w:p>
        </w:tc>
        <w:tc>
          <w:tcPr>
            <w:tcW w:w="0" w:type="auto"/>
          </w:tcPr>
          <w:p w:rsidR="00F668D3" w:rsidRPr="005C6AD9" w:rsidRDefault="00F668D3" w:rsidP="00015703">
            <w:pPr>
              <w:jc w:val="both"/>
              <w:rPr>
                <w:bCs/>
                <w:sz w:val="26"/>
                <w:szCs w:val="26"/>
              </w:rPr>
            </w:pPr>
            <w:r w:rsidRPr="005C6AD9">
              <w:rPr>
                <w:bCs/>
                <w:sz w:val="26"/>
                <w:szCs w:val="26"/>
              </w:rPr>
              <w:t>&gt; 10 тис.</w:t>
            </w:r>
          </w:p>
        </w:tc>
        <w:tc>
          <w:tcPr>
            <w:tcW w:w="0" w:type="auto"/>
          </w:tcPr>
          <w:p w:rsidR="00F668D3" w:rsidRPr="005C6AD9" w:rsidRDefault="00F668D3" w:rsidP="00015703">
            <w:pPr>
              <w:jc w:val="both"/>
              <w:rPr>
                <w:bCs/>
                <w:sz w:val="26"/>
                <w:szCs w:val="26"/>
              </w:rPr>
            </w:pPr>
            <w:r w:rsidRPr="005C6AD9">
              <w:rPr>
                <w:bCs/>
                <w:sz w:val="26"/>
                <w:szCs w:val="26"/>
              </w:rPr>
              <w:t>&gt; 25 тис.</w:t>
            </w:r>
          </w:p>
        </w:tc>
      </w:tr>
      <w:tr w:rsidR="00F668D3" w:rsidRPr="005C6AD9" w:rsidTr="002772A2">
        <w:trPr>
          <w:jc w:val="center"/>
        </w:trPr>
        <w:tc>
          <w:tcPr>
            <w:tcW w:w="0" w:type="auto"/>
            <w:vMerge w:val="restart"/>
          </w:tcPr>
          <w:p w:rsidR="00F668D3" w:rsidRPr="005C6AD9" w:rsidRDefault="00F668D3" w:rsidP="00015703">
            <w:pPr>
              <w:jc w:val="both"/>
              <w:rPr>
                <w:bCs/>
                <w:sz w:val="26"/>
                <w:szCs w:val="26"/>
              </w:rPr>
            </w:pPr>
            <w:r w:rsidRPr="005C6AD9">
              <w:rPr>
                <w:bCs/>
                <w:sz w:val="26"/>
                <w:szCs w:val="26"/>
              </w:rPr>
              <w:t>З урахуванням територіального поширення</w:t>
            </w:r>
          </w:p>
        </w:tc>
        <w:tc>
          <w:tcPr>
            <w:tcW w:w="0" w:type="auto"/>
            <w:gridSpan w:val="4"/>
          </w:tcPr>
          <w:p w:rsidR="00F668D3" w:rsidRPr="005C6AD9" w:rsidRDefault="00F668D3" w:rsidP="00015703">
            <w:pPr>
              <w:jc w:val="both"/>
              <w:rPr>
                <w:bCs/>
                <w:sz w:val="26"/>
                <w:szCs w:val="26"/>
              </w:rPr>
            </w:pPr>
            <w:r w:rsidRPr="005C6AD9">
              <w:rPr>
                <w:bCs/>
                <w:sz w:val="26"/>
                <w:szCs w:val="26"/>
              </w:rPr>
              <w:t>- НС поширилась або може поширитись на територію інш. держав</w:t>
            </w:r>
          </w:p>
          <w:p w:rsidR="00F668D3" w:rsidRPr="005C6AD9" w:rsidRDefault="00F668D3" w:rsidP="00015703">
            <w:pPr>
              <w:jc w:val="both"/>
              <w:rPr>
                <w:bCs/>
                <w:sz w:val="26"/>
                <w:szCs w:val="26"/>
              </w:rPr>
            </w:pPr>
          </w:p>
        </w:tc>
      </w:tr>
      <w:tr w:rsidR="00F668D3" w:rsidRPr="005C6AD9" w:rsidTr="002772A2">
        <w:trPr>
          <w:jc w:val="center"/>
        </w:trPr>
        <w:tc>
          <w:tcPr>
            <w:tcW w:w="0" w:type="auto"/>
            <w:vMerge/>
          </w:tcPr>
          <w:p w:rsidR="00F668D3" w:rsidRPr="005C6AD9" w:rsidRDefault="00F668D3" w:rsidP="00015703">
            <w:pPr>
              <w:jc w:val="both"/>
              <w:rPr>
                <w:bCs/>
                <w:sz w:val="26"/>
                <w:szCs w:val="26"/>
              </w:rPr>
            </w:pPr>
          </w:p>
        </w:tc>
        <w:tc>
          <w:tcPr>
            <w:tcW w:w="0" w:type="auto"/>
            <w:gridSpan w:val="4"/>
          </w:tcPr>
          <w:p w:rsidR="00F668D3" w:rsidRPr="005C6AD9" w:rsidRDefault="00F668D3" w:rsidP="00015703">
            <w:pPr>
              <w:numPr>
                <w:ilvl w:val="0"/>
                <w:numId w:val="11"/>
              </w:numPr>
              <w:jc w:val="both"/>
              <w:rPr>
                <w:bCs/>
                <w:sz w:val="26"/>
                <w:szCs w:val="26"/>
              </w:rPr>
            </w:pPr>
            <w:r w:rsidRPr="005C6AD9">
              <w:rPr>
                <w:bCs/>
                <w:sz w:val="26"/>
                <w:szCs w:val="26"/>
              </w:rPr>
              <w:t xml:space="preserve">НС поширилась на територію 2-х чи &gt; регіонів, а для її ліквідації  необхідні ресурси в обсягах, що перевищують можливості цих  регіонів, але не менш 1% видатків їх бюджетів </w:t>
            </w:r>
          </w:p>
          <w:p w:rsidR="00F668D3" w:rsidRPr="005C6AD9" w:rsidRDefault="00F668D3" w:rsidP="00015703">
            <w:pPr>
              <w:jc w:val="both"/>
              <w:rPr>
                <w:bCs/>
                <w:sz w:val="26"/>
                <w:szCs w:val="26"/>
              </w:rPr>
            </w:pP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РЕГІОНАЛЬНИЙ</w:t>
            </w:r>
          </w:p>
        </w:tc>
        <w:tc>
          <w:tcPr>
            <w:tcW w:w="0" w:type="auto"/>
          </w:tcPr>
          <w:p w:rsidR="00F668D3" w:rsidRPr="005C6AD9" w:rsidRDefault="00F668D3" w:rsidP="00015703">
            <w:pPr>
              <w:jc w:val="both"/>
              <w:rPr>
                <w:bCs/>
                <w:sz w:val="26"/>
                <w:szCs w:val="26"/>
              </w:rPr>
            </w:pPr>
            <w:r w:rsidRPr="005C6AD9">
              <w:rPr>
                <w:bCs/>
                <w:sz w:val="26"/>
                <w:szCs w:val="26"/>
              </w:rPr>
              <w:t>&gt; 5</w:t>
            </w:r>
          </w:p>
        </w:tc>
        <w:tc>
          <w:tcPr>
            <w:tcW w:w="0" w:type="auto"/>
          </w:tcPr>
          <w:p w:rsidR="00F668D3" w:rsidRPr="005C6AD9" w:rsidRDefault="00F668D3" w:rsidP="00015703">
            <w:pPr>
              <w:jc w:val="both"/>
              <w:rPr>
                <w:bCs/>
                <w:sz w:val="26"/>
                <w:szCs w:val="26"/>
              </w:rPr>
            </w:pPr>
            <w:r w:rsidRPr="005C6AD9">
              <w:rPr>
                <w:bCs/>
                <w:sz w:val="26"/>
                <w:szCs w:val="26"/>
              </w:rPr>
              <w:t>&gt; 100</w:t>
            </w:r>
          </w:p>
        </w:tc>
        <w:tc>
          <w:tcPr>
            <w:tcW w:w="0" w:type="auto"/>
          </w:tcPr>
          <w:p w:rsidR="00F668D3" w:rsidRPr="005C6AD9" w:rsidRDefault="00F668D3" w:rsidP="00015703">
            <w:pPr>
              <w:jc w:val="both"/>
              <w:rPr>
                <w:bCs/>
                <w:sz w:val="26"/>
                <w:szCs w:val="26"/>
              </w:rPr>
            </w:pPr>
            <w:r w:rsidRPr="005C6AD9">
              <w:rPr>
                <w:bCs/>
                <w:sz w:val="26"/>
                <w:szCs w:val="26"/>
              </w:rPr>
              <w:t>&gt; 10 тис.</w:t>
            </w:r>
          </w:p>
        </w:tc>
        <w:tc>
          <w:tcPr>
            <w:tcW w:w="0" w:type="auto"/>
          </w:tcPr>
          <w:p w:rsidR="00F668D3" w:rsidRPr="005C6AD9" w:rsidRDefault="00F668D3" w:rsidP="00015703">
            <w:pPr>
              <w:jc w:val="both"/>
              <w:rPr>
                <w:bCs/>
                <w:sz w:val="26"/>
                <w:szCs w:val="26"/>
              </w:rPr>
            </w:pPr>
            <w:r w:rsidRPr="005C6AD9">
              <w:rPr>
                <w:bCs/>
                <w:sz w:val="26"/>
                <w:szCs w:val="26"/>
              </w:rPr>
              <w:t>&gt; 15 тис.</w:t>
            </w: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З урах. збитків</w:t>
            </w:r>
          </w:p>
        </w:tc>
        <w:tc>
          <w:tcPr>
            <w:tcW w:w="0" w:type="auto"/>
          </w:tcPr>
          <w:p w:rsidR="00F668D3" w:rsidRPr="005C6AD9" w:rsidRDefault="00F668D3" w:rsidP="00015703">
            <w:pPr>
              <w:jc w:val="both"/>
              <w:rPr>
                <w:bCs/>
                <w:sz w:val="26"/>
                <w:szCs w:val="26"/>
              </w:rPr>
            </w:pPr>
            <w:r w:rsidRPr="005C6AD9">
              <w:rPr>
                <w:bCs/>
                <w:sz w:val="26"/>
                <w:szCs w:val="26"/>
              </w:rPr>
              <w:t>3 - 5</w:t>
            </w:r>
          </w:p>
        </w:tc>
        <w:tc>
          <w:tcPr>
            <w:tcW w:w="0" w:type="auto"/>
          </w:tcPr>
          <w:p w:rsidR="00F668D3" w:rsidRPr="005C6AD9" w:rsidRDefault="00F668D3" w:rsidP="00015703">
            <w:pPr>
              <w:jc w:val="both"/>
              <w:rPr>
                <w:bCs/>
                <w:sz w:val="26"/>
                <w:szCs w:val="26"/>
              </w:rPr>
            </w:pPr>
            <w:r w:rsidRPr="005C6AD9">
              <w:rPr>
                <w:bCs/>
                <w:sz w:val="26"/>
                <w:szCs w:val="26"/>
              </w:rPr>
              <w:t>50 - 100</w:t>
            </w:r>
          </w:p>
        </w:tc>
        <w:tc>
          <w:tcPr>
            <w:tcW w:w="0" w:type="auto"/>
          </w:tcPr>
          <w:p w:rsidR="00F668D3" w:rsidRPr="005C6AD9" w:rsidRDefault="00F668D3" w:rsidP="00015703">
            <w:pPr>
              <w:jc w:val="both"/>
              <w:rPr>
                <w:bCs/>
                <w:sz w:val="26"/>
                <w:szCs w:val="26"/>
              </w:rPr>
            </w:pPr>
            <w:r w:rsidRPr="005C6AD9">
              <w:rPr>
                <w:bCs/>
                <w:sz w:val="26"/>
                <w:szCs w:val="26"/>
              </w:rPr>
              <w:t>1 тис. – 10 тис.</w:t>
            </w:r>
          </w:p>
        </w:tc>
        <w:tc>
          <w:tcPr>
            <w:tcW w:w="0" w:type="auto"/>
          </w:tcPr>
          <w:p w:rsidR="00F668D3" w:rsidRPr="005C6AD9" w:rsidRDefault="00F668D3" w:rsidP="00015703">
            <w:pPr>
              <w:jc w:val="both"/>
              <w:rPr>
                <w:bCs/>
                <w:sz w:val="26"/>
                <w:szCs w:val="26"/>
              </w:rPr>
            </w:pPr>
            <w:r w:rsidRPr="005C6AD9">
              <w:rPr>
                <w:bCs/>
                <w:sz w:val="26"/>
                <w:szCs w:val="26"/>
              </w:rPr>
              <w:t>&gt;  5 тис.</w:t>
            </w: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З урахуванням територіального поширення</w:t>
            </w:r>
          </w:p>
        </w:tc>
        <w:tc>
          <w:tcPr>
            <w:tcW w:w="0" w:type="auto"/>
            <w:gridSpan w:val="4"/>
          </w:tcPr>
          <w:p w:rsidR="00F668D3" w:rsidRPr="005C6AD9" w:rsidRDefault="00F668D3" w:rsidP="00015703">
            <w:pPr>
              <w:jc w:val="both"/>
              <w:rPr>
                <w:bCs/>
                <w:sz w:val="26"/>
                <w:szCs w:val="26"/>
              </w:rPr>
            </w:pPr>
            <w:r w:rsidRPr="005C6AD9">
              <w:rPr>
                <w:bCs/>
                <w:sz w:val="26"/>
                <w:szCs w:val="26"/>
              </w:rPr>
              <w:t>- НС поширилась на територію 2-х районів чи &gt;, а для її ліквідації необхідні ресурси в обсягах, що перевищують можливості, цих районів, але не менше 1% видатків їх бюджетів.</w:t>
            </w:r>
          </w:p>
          <w:p w:rsidR="00F668D3" w:rsidRPr="005C6AD9" w:rsidRDefault="00F668D3" w:rsidP="00015703">
            <w:pPr>
              <w:jc w:val="both"/>
              <w:rPr>
                <w:bCs/>
                <w:sz w:val="26"/>
                <w:szCs w:val="26"/>
              </w:rPr>
            </w:pP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МІСЦЕВИЙ</w:t>
            </w:r>
          </w:p>
        </w:tc>
        <w:tc>
          <w:tcPr>
            <w:tcW w:w="0" w:type="auto"/>
          </w:tcPr>
          <w:p w:rsidR="00F668D3" w:rsidRPr="005C6AD9" w:rsidRDefault="00F668D3" w:rsidP="00015703">
            <w:pPr>
              <w:jc w:val="both"/>
              <w:rPr>
                <w:bCs/>
                <w:sz w:val="26"/>
                <w:szCs w:val="26"/>
              </w:rPr>
            </w:pPr>
            <w:r w:rsidRPr="005C6AD9">
              <w:rPr>
                <w:bCs/>
                <w:sz w:val="26"/>
                <w:szCs w:val="26"/>
              </w:rPr>
              <w:t>&gt; 2</w:t>
            </w:r>
          </w:p>
        </w:tc>
        <w:tc>
          <w:tcPr>
            <w:tcW w:w="0" w:type="auto"/>
          </w:tcPr>
          <w:p w:rsidR="00F668D3" w:rsidRPr="005C6AD9" w:rsidRDefault="00F668D3" w:rsidP="00015703">
            <w:pPr>
              <w:jc w:val="both"/>
              <w:rPr>
                <w:bCs/>
                <w:sz w:val="26"/>
                <w:szCs w:val="26"/>
              </w:rPr>
            </w:pPr>
            <w:r w:rsidRPr="005C6AD9">
              <w:rPr>
                <w:bCs/>
                <w:sz w:val="26"/>
                <w:szCs w:val="26"/>
              </w:rPr>
              <w:t>&gt; 50</w:t>
            </w:r>
          </w:p>
        </w:tc>
        <w:tc>
          <w:tcPr>
            <w:tcW w:w="0" w:type="auto"/>
          </w:tcPr>
          <w:p w:rsidR="00F668D3" w:rsidRPr="005C6AD9" w:rsidRDefault="00F668D3" w:rsidP="00015703">
            <w:pPr>
              <w:jc w:val="both"/>
              <w:rPr>
                <w:bCs/>
                <w:sz w:val="26"/>
                <w:szCs w:val="26"/>
              </w:rPr>
            </w:pPr>
            <w:r w:rsidRPr="005C6AD9">
              <w:rPr>
                <w:bCs/>
                <w:sz w:val="26"/>
                <w:szCs w:val="26"/>
              </w:rPr>
              <w:t>&gt; 1 тис.</w:t>
            </w:r>
          </w:p>
        </w:tc>
        <w:tc>
          <w:tcPr>
            <w:tcW w:w="0" w:type="auto"/>
          </w:tcPr>
          <w:p w:rsidR="00F668D3" w:rsidRPr="005C6AD9" w:rsidRDefault="00F668D3" w:rsidP="00015703">
            <w:pPr>
              <w:jc w:val="both"/>
              <w:rPr>
                <w:bCs/>
                <w:sz w:val="26"/>
                <w:szCs w:val="26"/>
              </w:rPr>
            </w:pPr>
            <w:r w:rsidRPr="005C6AD9">
              <w:rPr>
                <w:bCs/>
                <w:sz w:val="26"/>
                <w:szCs w:val="26"/>
              </w:rPr>
              <w:t>&gt; 2 тис.</w:t>
            </w: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З урах. збитків</w:t>
            </w:r>
          </w:p>
        </w:tc>
        <w:tc>
          <w:tcPr>
            <w:tcW w:w="0" w:type="auto"/>
          </w:tcPr>
          <w:p w:rsidR="00F668D3" w:rsidRPr="005C6AD9" w:rsidRDefault="00F668D3" w:rsidP="00015703">
            <w:pPr>
              <w:jc w:val="both"/>
              <w:rPr>
                <w:bCs/>
                <w:sz w:val="26"/>
                <w:szCs w:val="26"/>
              </w:rPr>
            </w:pPr>
            <w:r w:rsidRPr="005C6AD9">
              <w:rPr>
                <w:bCs/>
                <w:sz w:val="26"/>
                <w:szCs w:val="26"/>
              </w:rPr>
              <w:t>1 - 2</w:t>
            </w:r>
          </w:p>
        </w:tc>
        <w:tc>
          <w:tcPr>
            <w:tcW w:w="0" w:type="auto"/>
          </w:tcPr>
          <w:p w:rsidR="00F668D3" w:rsidRPr="005C6AD9" w:rsidRDefault="00F668D3" w:rsidP="00015703">
            <w:pPr>
              <w:jc w:val="both"/>
              <w:rPr>
                <w:bCs/>
                <w:sz w:val="26"/>
                <w:szCs w:val="26"/>
              </w:rPr>
            </w:pPr>
            <w:r w:rsidRPr="005C6AD9">
              <w:rPr>
                <w:bCs/>
                <w:sz w:val="26"/>
                <w:szCs w:val="26"/>
              </w:rPr>
              <w:t>20 - 50</w:t>
            </w:r>
          </w:p>
        </w:tc>
        <w:tc>
          <w:tcPr>
            <w:tcW w:w="0" w:type="auto"/>
          </w:tcPr>
          <w:p w:rsidR="00F668D3" w:rsidRPr="005C6AD9" w:rsidRDefault="00F668D3" w:rsidP="00015703">
            <w:pPr>
              <w:jc w:val="both"/>
              <w:rPr>
                <w:bCs/>
                <w:sz w:val="26"/>
                <w:szCs w:val="26"/>
              </w:rPr>
            </w:pPr>
            <w:r w:rsidRPr="005C6AD9">
              <w:rPr>
                <w:bCs/>
                <w:sz w:val="26"/>
                <w:szCs w:val="26"/>
              </w:rPr>
              <w:t>100 – 1 тис.</w:t>
            </w:r>
          </w:p>
        </w:tc>
        <w:tc>
          <w:tcPr>
            <w:tcW w:w="0" w:type="auto"/>
          </w:tcPr>
          <w:p w:rsidR="00F668D3" w:rsidRPr="005C6AD9" w:rsidRDefault="00F668D3" w:rsidP="00015703">
            <w:pPr>
              <w:jc w:val="both"/>
              <w:rPr>
                <w:bCs/>
                <w:sz w:val="26"/>
                <w:szCs w:val="26"/>
              </w:rPr>
            </w:pPr>
            <w:r w:rsidRPr="005C6AD9">
              <w:rPr>
                <w:bCs/>
                <w:sz w:val="26"/>
                <w:szCs w:val="26"/>
              </w:rPr>
              <w:t>&gt;  0.5 тис.</w:t>
            </w: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З урахуванням територіального поширення</w:t>
            </w:r>
          </w:p>
        </w:tc>
        <w:tc>
          <w:tcPr>
            <w:tcW w:w="0" w:type="auto"/>
            <w:gridSpan w:val="4"/>
          </w:tcPr>
          <w:p w:rsidR="00F668D3" w:rsidRPr="005C6AD9" w:rsidRDefault="00F668D3" w:rsidP="00015703">
            <w:pPr>
              <w:jc w:val="both"/>
              <w:rPr>
                <w:bCs/>
                <w:sz w:val="26"/>
                <w:szCs w:val="26"/>
              </w:rPr>
            </w:pPr>
            <w:r w:rsidRPr="005C6AD9">
              <w:rPr>
                <w:bCs/>
                <w:sz w:val="26"/>
                <w:szCs w:val="26"/>
              </w:rPr>
              <w:t>- НС вийшла за межі території ПНО, загрожує довкіллю, сусіднім населеним пунктам, інженерним спорудам, а для її ліквідації необхідні ресурси в обсягах, що перевищують можливості ПНО.</w:t>
            </w:r>
          </w:p>
          <w:p w:rsidR="00F668D3" w:rsidRPr="005C6AD9" w:rsidRDefault="00F668D3" w:rsidP="00015703">
            <w:pPr>
              <w:jc w:val="both"/>
              <w:rPr>
                <w:bCs/>
                <w:sz w:val="26"/>
                <w:szCs w:val="26"/>
              </w:rPr>
            </w:pPr>
          </w:p>
        </w:tc>
      </w:tr>
      <w:tr w:rsidR="00F668D3" w:rsidRPr="005C6AD9" w:rsidTr="002772A2">
        <w:trPr>
          <w:jc w:val="center"/>
        </w:trPr>
        <w:tc>
          <w:tcPr>
            <w:tcW w:w="0" w:type="auto"/>
          </w:tcPr>
          <w:p w:rsidR="00F668D3" w:rsidRPr="005C6AD9" w:rsidRDefault="00F668D3" w:rsidP="00015703">
            <w:pPr>
              <w:jc w:val="both"/>
              <w:rPr>
                <w:bCs/>
                <w:sz w:val="26"/>
                <w:szCs w:val="26"/>
              </w:rPr>
            </w:pPr>
            <w:r w:rsidRPr="005C6AD9">
              <w:rPr>
                <w:bCs/>
                <w:sz w:val="26"/>
                <w:szCs w:val="26"/>
              </w:rPr>
              <w:t>ОБ'ЄКТОВИЙ</w:t>
            </w:r>
          </w:p>
        </w:tc>
        <w:tc>
          <w:tcPr>
            <w:tcW w:w="0" w:type="auto"/>
            <w:gridSpan w:val="4"/>
          </w:tcPr>
          <w:p w:rsidR="00F668D3" w:rsidRPr="005C6AD9" w:rsidRDefault="00F668D3" w:rsidP="00015703">
            <w:pPr>
              <w:jc w:val="both"/>
              <w:rPr>
                <w:bCs/>
                <w:sz w:val="26"/>
                <w:szCs w:val="26"/>
              </w:rPr>
            </w:pPr>
            <w:r w:rsidRPr="005C6AD9">
              <w:rPr>
                <w:bCs/>
                <w:sz w:val="26"/>
                <w:szCs w:val="26"/>
              </w:rPr>
              <w:t>Критерії  НС не досягають зазначених показників</w:t>
            </w:r>
          </w:p>
          <w:p w:rsidR="00F668D3" w:rsidRPr="005C6AD9" w:rsidRDefault="00F668D3" w:rsidP="00015703">
            <w:pPr>
              <w:jc w:val="both"/>
              <w:rPr>
                <w:bCs/>
                <w:sz w:val="26"/>
                <w:szCs w:val="26"/>
              </w:rPr>
            </w:pPr>
          </w:p>
        </w:tc>
      </w:tr>
    </w:tbl>
    <w:p w:rsidR="00F668D3" w:rsidRDefault="00F668D3" w:rsidP="00015703">
      <w:pPr>
        <w:ind w:firstLine="567"/>
        <w:jc w:val="both"/>
        <w:rPr>
          <w:bCs/>
          <w:sz w:val="26"/>
          <w:szCs w:val="26"/>
        </w:rPr>
      </w:pPr>
    </w:p>
    <w:p w:rsidR="00F6658C" w:rsidRPr="00274E80" w:rsidRDefault="008F7E82" w:rsidP="00015703">
      <w:pPr>
        <w:ind w:firstLine="567"/>
        <w:jc w:val="both"/>
        <w:rPr>
          <w:sz w:val="26"/>
          <w:szCs w:val="26"/>
          <w:lang w:val="ru-RU"/>
        </w:rPr>
      </w:pPr>
      <w:r>
        <w:rPr>
          <w:sz w:val="26"/>
          <w:szCs w:val="26"/>
        </w:rPr>
        <w:t>З</w:t>
      </w:r>
      <w:r w:rsidR="00F6658C" w:rsidRPr="00274E80">
        <w:rPr>
          <w:sz w:val="26"/>
          <w:szCs w:val="26"/>
        </w:rPr>
        <w:t>а останні 20 років від стихійних лих, промислових аварій і катастроф постраждало у всьому світі понад 1 млрд. людей, в т.ч. 5 млн. загинуло, а матеріальний збиток становить трильйони доларів.</w:t>
      </w:r>
    </w:p>
    <w:p w:rsidR="007F7962" w:rsidRPr="008A3669" w:rsidRDefault="00051528" w:rsidP="00015703">
      <w:pPr>
        <w:ind w:firstLine="567"/>
        <w:jc w:val="both"/>
        <w:rPr>
          <w:b/>
          <w:sz w:val="26"/>
          <w:szCs w:val="26"/>
        </w:rPr>
      </w:pPr>
      <w:r w:rsidRPr="00051528">
        <w:rPr>
          <w:b/>
          <w:color w:val="333333"/>
          <w:sz w:val="26"/>
          <w:szCs w:val="26"/>
          <w:shd w:val="clear" w:color="auto" w:fill="FFFFFF"/>
        </w:rPr>
        <w:t>Станом на 10 вересня сума збитків від військової агресії росії, підтверджена Світовим Банком, становить понад 340 мільярдів доларів.</w:t>
      </w:r>
      <w:r w:rsidR="008A3669" w:rsidRPr="008A3669">
        <w:rPr>
          <w:b/>
          <w:color w:val="333333"/>
          <w:sz w:val="26"/>
          <w:szCs w:val="26"/>
          <w:shd w:val="clear" w:color="auto" w:fill="FFFFFF"/>
          <w:lang w:val="ru-RU"/>
        </w:rPr>
        <w:t xml:space="preserve"> </w:t>
      </w:r>
      <w:r w:rsidR="008A3669">
        <w:rPr>
          <w:b/>
          <w:color w:val="333333"/>
          <w:sz w:val="26"/>
          <w:szCs w:val="26"/>
          <w:shd w:val="clear" w:color="auto" w:fill="FFFFFF"/>
        </w:rPr>
        <w:t>Після цього росія здійснила декілька атак на енергетичну систему України. Збитки уточнюються.</w:t>
      </w:r>
    </w:p>
    <w:p w:rsidR="000E35D9" w:rsidRDefault="00F6658C" w:rsidP="00015703">
      <w:pPr>
        <w:ind w:firstLine="567"/>
        <w:jc w:val="both"/>
        <w:rPr>
          <w:sz w:val="26"/>
          <w:szCs w:val="26"/>
        </w:rPr>
      </w:pPr>
      <w:r w:rsidRPr="00274E80">
        <w:rPr>
          <w:sz w:val="26"/>
          <w:szCs w:val="26"/>
        </w:rPr>
        <w:t>Найбільшу небезпеку становлять:</w:t>
      </w:r>
    </w:p>
    <w:p w:rsidR="00F6658C" w:rsidRPr="000E35D9" w:rsidRDefault="000E35D9" w:rsidP="00015703">
      <w:pPr>
        <w:ind w:firstLine="567"/>
        <w:jc w:val="both"/>
        <w:rPr>
          <w:sz w:val="26"/>
          <w:szCs w:val="26"/>
        </w:rPr>
      </w:pPr>
      <w:r>
        <w:rPr>
          <w:sz w:val="26"/>
          <w:szCs w:val="26"/>
        </w:rPr>
        <w:t>-</w:t>
      </w:r>
      <w:r w:rsidRPr="000E35D9">
        <w:rPr>
          <w:sz w:val="26"/>
          <w:szCs w:val="26"/>
        </w:rPr>
        <w:t xml:space="preserve"> </w:t>
      </w:r>
      <w:r w:rsidRPr="008F7E82">
        <w:rPr>
          <w:sz w:val="26"/>
          <w:szCs w:val="26"/>
        </w:rPr>
        <w:t>надзвичайні ситуації</w:t>
      </w:r>
      <w:r>
        <w:rPr>
          <w:sz w:val="26"/>
          <w:szCs w:val="26"/>
        </w:rPr>
        <w:t>, які виникають внаслідок в</w:t>
      </w:r>
      <w:r w:rsidR="009C5B84">
        <w:rPr>
          <w:sz w:val="26"/>
          <w:szCs w:val="26"/>
        </w:rPr>
        <w:t>оєнних</w:t>
      </w:r>
      <w:r>
        <w:rPr>
          <w:sz w:val="26"/>
          <w:szCs w:val="26"/>
        </w:rPr>
        <w:t xml:space="preserve"> дій;</w:t>
      </w:r>
    </w:p>
    <w:p w:rsidR="00F6658C" w:rsidRPr="008F7E82" w:rsidRDefault="005C6AD9" w:rsidP="00015703">
      <w:pPr>
        <w:pStyle w:val="a9"/>
        <w:numPr>
          <w:ilvl w:val="0"/>
          <w:numId w:val="11"/>
        </w:numPr>
        <w:jc w:val="both"/>
        <w:rPr>
          <w:sz w:val="26"/>
          <w:szCs w:val="26"/>
          <w:lang w:val="ru-RU"/>
        </w:rPr>
      </w:pPr>
      <w:r w:rsidRPr="008F7E82">
        <w:rPr>
          <w:sz w:val="26"/>
          <w:szCs w:val="26"/>
        </w:rPr>
        <w:lastRenderedPageBreak/>
        <w:t xml:space="preserve">надзвичайні ситуації </w:t>
      </w:r>
      <w:r w:rsidR="00F6658C" w:rsidRPr="008F7E82">
        <w:rPr>
          <w:sz w:val="26"/>
          <w:szCs w:val="26"/>
        </w:rPr>
        <w:t>в природній сфері, зумовлені геофізичними чинниками, паводками, зсувами, ураганами, лісовими пожежами;</w:t>
      </w:r>
    </w:p>
    <w:p w:rsidR="00F6658C" w:rsidRPr="008F7E82" w:rsidRDefault="00F6658C" w:rsidP="00015703">
      <w:pPr>
        <w:pStyle w:val="a9"/>
        <w:numPr>
          <w:ilvl w:val="0"/>
          <w:numId w:val="11"/>
        </w:numPr>
        <w:jc w:val="both"/>
        <w:rPr>
          <w:sz w:val="26"/>
          <w:szCs w:val="26"/>
          <w:lang w:val="ru-RU"/>
        </w:rPr>
      </w:pPr>
      <w:r w:rsidRPr="008F7E82">
        <w:rPr>
          <w:sz w:val="26"/>
          <w:szCs w:val="26"/>
        </w:rPr>
        <w:t xml:space="preserve">в техногенній сфері – радіаційні і транспортні аварії, аварії, пов’язані з викидом хімічно і біологічно небезпечних речовин, вибухами, пожежами, гідродинамічні аварії та </w:t>
      </w:r>
      <w:r w:rsidRPr="008F7E82">
        <w:rPr>
          <w:bCs/>
          <w:sz w:val="26"/>
          <w:szCs w:val="26"/>
        </w:rPr>
        <w:t>аварії на системах комунально-енергетичного господарства.</w:t>
      </w:r>
    </w:p>
    <w:p w:rsidR="009C41E7" w:rsidRPr="00274E80" w:rsidRDefault="009C41E7" w:rsidP="00015703">
      <w:pPr>
        <w:spacing w:after="120"/>
        <w:ind w:firstLine="567"/>
        <w:jc w:val="both"/>
        <w:rPr>
          <w:bCs/>
          <w:sz w:val="26"/>
          <w:szCs w:val="26"/>
          <w:lang w:val="ru-RU"/>
        </w:rPr>
      </w:pPr>
      <w:r w:rsidRPr="00274E80">
        <w:rPr>
          <w:bCs/>
          <w:sz w:val="26"/>
          <w:szCs w:val="26"/>
        </w:rPr>
        <w:t>Надзвичайні ситуації класифікуються за характером походження, ступенем поширення, розміром людських втрат та матеріальних збитків.</w:t>
      </w:r>
    </w:p>
    <w:p w:rsidR="00BE480B" w:rsidRDefault="00BE480B" w:rsidP="00015703">
      <w:pPr>
        <w:ind w:firstLine="567"/>
        <w:jc w:val="both"/>
        <w:rPr>
          <w:bCs/>
          <w:sz w:val="26"/>
          <w:szCs w:val="26"/>
        </w:rPr>
      </w:pPr>
    </w:p>
    <w:p w:rsidR="00C40915" w:rsidRPr="005C6AD9" w:rsidRDefault="005C6AD9" w:rsidP="00015703">
      <w:pPr>
        <w:ind w:firstLine="567"/>
        <w:jc w:val="both"/>
        <w:rPr>
          <w:bCs/>
          <w:sz w:val="26"/>
          <w:szCs w:val="26"/>
        </w:rPr>
      </w:pPr>
      <w:r>
        <w:rPr>
          <w:bCs/>
          <w:sz w:val="26"/>
          <w:szCs w:val="26"/>
        </w:rPr>
        <w:t xml:space="preserve">ІІ. </w:t>
      </w:r>
      <w:r w:rsidR="009C41E7" w:rsidRPr="005C6AD9">
        <w:rPr>
          <w:bCs/>
          <w:sz w:val="26"/>
          <w:szCs w:val="26"/>
        </w:rPr>
        <w:t>ОСНОВНІ ВИДИ Н</w:t>
      </w:r>
      <w:r w:rsidR="00F6658C" w:rsidRPr="005C6AD9">
        <w:rPr>
          <w:bCs/>
          <w:sz w:val="26"/>
          <w:szCs w:val="26"/>
        </w:rPr>
        <w:t xml:space="preserve">АДЗВИЧАЙНИХ </w:t>
      </w:r>
      <w:r w:rsidR="009C41E7" w:rsidRPr="005C6AD9">
        <w:rPr>
          <w:bCs/>
          <w:sz w:val="26"/>
          <w:szCs w:val="26"/>
        </w:rPr>
        <w:t>С</w:t>
      </w:r>
      <w:r w:rsidR="00F6658C" w:rsidRPr="005C6AD9">
        <w:rPr>
          <w:bCs/>
          <w:sz w:val="26"/>
          <w:szCs w:val="26"/>
        </w:rPr>
        <w:t>ИТУАЦІЙ</w:t>
      </w:r>
      <w:r w:rsidR="009C41E7" w:rsidRPr="005C6AD9">
        <w:rPr>
          <w:bCs/>
          <w:sz w:val="26"/>
          <w:szCs w:val="26"/>
        </w:rPr>
        <w:t xml:space="preserve">  </w:t>
      </w:r>
    </w:p>
    <w:p w:rsidR="009C41E7" w:rsidRPr="005C6AD9" w:rsidRDefault="009C41E7" w:rsidP="00015703">
      <w:pPr>
        <w:ind w:firstLine="567"/>
        <w:jc w:val="both"/>
        <w:rPr>
          <w:bCs/>
          <w:sz w:val="26"/>
          <w:szCs w:val="26"/>
          <w:lang w:val="ru-RU"/>
        </w:rPr>
      </w:pPr>
      <w:r w:rsidRPr="005C6AD9">
        <w:rPr>
          <w:bCs/>
          <w:sz w:val="26"/>
          <w:szCs w:val="26"/>
        </w:rPr>
        <w:t xml:space="preserve">ХАРАКТЕРНІ ДЛЯ МІСТА КИЄВА. </w:t>
      </w:r>
    </w:p>
    <w:p w:rsidR="002772A2" w:rsidRPr="00C40915" w:rsidRDefault="00C40915" w:rsidP="00015703">
      <w:pPr>
        <w:ind w:firstLine="567"/>
        <w:jc w:val="both"/>
        <w:rPr>
          <w:b/>
          <w:bCs/>
          <w:sz w:val="26"/>
          <w:szCs w:val="26"/>
        </w:rPr>
      </w:pPr>
      <w:r>
        <w:rPr>
          <w:b/>
          <w:bCs/>
          <w:sz w:val="26"/>
          <w:szCs w:val="26"/>
        </w:rPr>
        <w:t xml:space="preserve">Хімічна небезпека </w:t>
      </w:r>
    </w:p>
    <w:tbl>
      <w:tblPr>
        <w:tblStyle w:val="aa"/>
        <w:tblW w:w="0" w:type="auto"/>
        <w:tblLook w:val="04A0" w:firstRow="1" w:lastRow="0" w:firstColumn="1" w:lastColumn="0" w:noHBand="0" w:noVBand="1"/>
      </w:tblPr>
      <w:tblGrid>
        <w:gridCol w:w="411"/>
        <w:gridCol w:w="6643"/>
        <w:gridCol w:w="2517"/>
      </w:tblGrid>
      <w:tr w:rsidR="002772A2" w:rsidRPr="00274E80" w:rsidTr="001A5252">
        <w:tc>
          <w:tcPr>
            <w:tcW w:w="0" w:type="auto"/>
          </w:tcPr>
          <w:p w:rsidR="002772A2" w:rsidRPr="00274E80" w:rsidRDefault="002772A2" w:rsidP="00015703">
            <w:pPr>
              <w:jc w:val="both"/>
              <w:rPr>
                <w:b/>
                <w:bCs/>
                <w:sz w:val="26"/>
                <w:szCs w:val="26"/>
              </w:rPr>
            </w:pPr>
            <w:r w:rsidRPr="00274E80">
              <w:rPr>
                <w:b/>
                <w:bCs/>
                <w:sz w:val="26"/>
                <w:szCs w:val="26"/>
              </w:rPr>
              <w:t>1.</w:t>
            </w:r>
          </w:p>
        </w:tc>
        <w:tc>
          <w:tcPr>
            <w:tcW w:w="6643" w:type="dxa"/>
          </w:tcPr>
          <w:p w:rsidR="002772A2" w:rsidRPr="00274E80" w:rsidRDefault="002772A2" w:rsidP="00015703">
            <w:pPr>
              <w:jc w:val="both"/>
              <w:rPr>
                <w:bCs/>
                <w:sz w:val="26"/>
                <w:szCs w:val="26"/>
              </w:rPr>
            </w:pPr>
            <w:r w:rsidRPr="00274E80">
              <w:rPr>
                <w:bCs/>
                <w:sz w:val="26"/>
                <w:szCs w:val="26"/>
              </w:rPr>
              <w:t>Кількість хімічно-небезпечних об'єктів у місті Києві:</w:t>
            </w:r>
          </w:p>
        </w:tc>
        <w:tc>
          <w:tcPr>
            <w:tcW w:w="2517" w:type="dxa"/>
          </w:tcPr>
          <w:p w:rsidR="002772A2" w:rsidRPr="00274E80" w:rsidRDefault="002772A2" w:rsidP="00015703">
            <w:pPr>
              <w:jc w:val="both"/>
              <w:rPr>
                <w:b/>
                <w:bCs/>
                <w:sz w:val="26"/>
                <w:szCs w:val="26"/>
              </w:rPr>
            </w:pPr>
            <w:r w:rsidRPr="00274E80">
              <w:rPr>
                <w:b/>
                <w:bCs/>
                <w:sz w:val="26"/>
                <w:szCs w:val="26"/>
              </w:rPr>
              <w:t>29</w:t>
            </w:r>
          </w:p>
        </w:tc>
      </w:tr>
      <w:tr w:rsidR="002772A2" w:rsidRPr="00274E80" w:rsidTr="001A5252">
        <w:tc>
          <w:tcPr>
            <w:tcW w:w="0" w:type="auto"/>
          </w:tcPr>
          <w:p w:rsidR="002772A2" w:rsidRPr="00274E80" w:rsidRDefault="002772A2" w:rsidP="00015703">
            <w:pPr>
              <w:jc w:val="both"/>
              <w:rPr>
                <w:b/>
                <w:bCs/>
                <w:sz w:val="26"/>
                <w:szCs w:val="26"/>
              </w:rPr>
            </w:pPr>
            <w:r w:rsidRPr="00274E80">
              <w:rPr>
                <w:b/>
                <w:bCs/>
                <w:sz w:val="26"/>
                <w:szCs w:val="26"/>
              </w:rPr>
              <w:t>2.</w:t>
            </w:r>
          </w:p>
        </w:tc>
        <w:tc>
          <w:tcPr>
            <w:tcW w:w="6643" w:type="dxa"/>
          </w:tcPr>
          <w:p w:rsidR="002772A2" w:rsidRPr="00274E80" w:rsidRDefault="002772A2" w:rsidP="00015703">
            <w:pPr>
              <w:jc w:val="both"/>
              <w:rPr>
                <w:bCs/>
                <w:sz w:val="26"/>
                <w:szCs w:val="26"/>
              </w:rPr>
            </w:pPr>
            <w:r w:rsidRPr="00274E80">
              <w:rPr>
                <w:bCs/>
                <w:sz w:val="26"/>
                <w:szCs w:val="26"/>
              </w:rPr>
              <w:t>Ступінь хімічної-небезпеки міста Києва</w:t>
            </w:r>
          </w:p>
        </w:tc>
        <w:tc>
          <w:tcPr>
            <w:tcW w:w="2517" w:type="dxa"/>
          </w:tcPr>
          <w:p w:rsidR="002772A2" w:rsidRPr="00274E80" w:rsidRDefault="002772A2" w:rsidP="00015703">
            <w:pPr>
              <w:jc w:val="both"/>
              <w:rPr>
                <w:bCs/>
                <w:sz w:val="26"/>
                <w:szCs w:val="26"/>
              </w:rPr>
            </w:pPr>
            <w:r w:rsidRPr="00274E80">
              <w:rPr>
                <w:bCs/>
                <w:sz w:val="26"/>
                <w:szCs w:val="26"/>
              </w:rPr>
              <w:t>ІІІ ступень</w:t>
            </w:r>
          </w:p>
        </w:tc>
      </w:tr>
      <w:tr w:rsidR="002772A2" w:rsidRPr="00274E80" w:rsidTr="001A5252">
        <w:tc>
          <w:tcPr>
            <w:tcW w:w="0" w:type="auto"/>
          </w:tcPr>
          <w:p w:rsidR="002772A2" w:rsidRPr="00274E80" w:rsidRDefault="002772A2" w:rsidP="00015703">
            <w:pPr>
              <w:jc w:val="both"/>
              <w:rPr>
                <w:b/>
                <w:bCs/>
                <w:sz w:val="26"/>
                <w:szCs w:val="26"/>
              </w:rPr>
            </w:pPr>
            <w:r w:rsidRPr="00274E80">
              <w:rPr>
                <w:b/>
                <w:bCs/>
                <w:sz w:val="26"/>
                <w:szCs w:val="26"/>
              </w:rPr>
              <w:t>3.</w:t>
            </w:r>
          </w:p>
        </w:tc>
        <w:tc>
          <w:tcPr>
            <w:tcW w:w="6643" w:type="dxa"/>
          </w:tcPr>
          <w:p w:rsidR="002772A2" w:rsidRPr="00274E80" w:rsidRDefault="002772A2" w:rsidP="00015703">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23" w:lineRule="auto"/>
              <w:jc w:val="both"/>
              <w:textAlignment w:val="baseline"/>
              <w:rPr>
                <w:sz w:val="26"/>
                <w:szCs w:val="26"/>
                <w:lang w:val="ru-RU"/>
              </w:rPr>
            </w:pPr>
            <w:r w:rsidRPr="00274E80">
              <w:rPr>
                <w:bCs/>
                <w:color w:val="000000"/>
                <w:kern w:val="24"/>
                <w:sz w:val="26"/>
                <w:szCs w:val="26"/>
              </w:rPr>
              <w:t xml:space="preserve">Загальна кількість хімічно-небезпечних речовин, </w:t>
            </w:r>
          </w:p>
          <w:p w:rsidR="002772A2" w:rsidRPr="00274E80" w:rsidRDefault="002772A2" w:rsidP="00015703">
            <w:pPr>
              <w:jc w:val="both"/>
              <w:rPr>
                <w:bCs/>
                <w:sz w:val="26"/>
                <w:szCs w:val="26"/>
              </w:rPr>
            </w:pPr>
            <w:r w:rsidRPr="00274E80">
              <w:rPr>
                <w:bCs/>
                <w:color w:val="000000"/>
                <w:kern w:val="24"/>
                <w:sz w:val="26"/>
                <w:szCs w:val="26"/>
              </w:rPr>
              <w:t>які використовуються на підприємствах міста</w:t>
            </w:r>
          </w:p>
        </w:tc>
        <w:tc>
          <w:tcPr>
            <w:tcW w:w="2517" w:type="dxa"/>
          </w:tcPr>
          <w:p w:rsidR="002772A2" w:rsidRPr="00274E80" w:rsidRDefault="002772A2" w:rsidP="00015703">
            <w:pPr>
              <w:jc w:val="both"/>
              <w:rPr>
                <w:bCs/>
                <w:sz w:val="26"/>
                <w:szCs w:val="26"/>
              </w:rPr>
            </w:pPr>
            <w:r w:rsidRPr="00274E80">
              <w:rPr>
                <w:bCs/>
                <w:sz w:val="26"/>
                <w:szCs w:val="26"/>
              </w:rPr>
              <w:t>720 т</w:t>
            </w:r>
            <w:r w:rsidR="001A5252">
              <w:rPr>
                <w:bCs/>
                <w:sz w:val="26"/>
                <w:szCs w:val="26"/>
              </w:rPr>
              <w:t xml:space="preserve">  (аміак,</w:t>
            </w:r>
            <w:r w:rsidRPr="00274E80">
              <w:rPr>
                <w:bCs/>
                <w:sz w:val="26"/>
                <w:szCs w:val="26"/>
              </w:rPr>
              <w:t xml:space="preserve"> хлор, кислоти)</w:t>
            </w:r>
          </w:p>
        </w:tc>
      </w:tr>
      <w:tr w:rsidR="002772A2" w:rsidRPr="00274E80" w:rsidTr="001A5252">
        <w:tc>
          <w:tcPr>
            <w:tcW w:w="0" w:type="auto"/>
          </w:tcPr>
          <w:p w:rsidR="002772A2" w:rsidRPr="00274E80" w:rsidRDefault="002772A2" w:rsidP="00015703">
            <w:pPr>
              <w:jc w:val="both"/>
              <w:rPr>
                <w:b/>
                <w:bCs/>
                <w:sz w:val="26"/>
                <w:szCs w:val="26"/>
              </w:rPr>
            </w:pPr>
            <w:r w:rsidRPr="00274E80">
              <w:rPr>
                <w:b/>
                <w:bCs/>
                <w:sz w:val="26"/>
                <w:szCs w:val="26"/>
              </w:rPr>
              <w:t>4.</w:t>
            </w:r>
          </w:p>
        </w:tc>
        <w:tc>
          <w:tcPr>
            <w:tcW w:w="6643" w:type="dxa"/>
          </w:tcPr>
          <w:p w:rsidR="002772A2" w:rsidRPr="00274E80" w:rsidRDefault="002772A2" w:rsidP="00015703">
            <w:pPr>
              <w:jc w:val="both"/>
              <w:rPr>
                <w:bCs/>
                <w:sz w:val="26"/>
                <w:szCs w:val="26"/>
              </w:rPr>
            </w:pPr>
            <w:r w:rsidRPr="00274E80">
              <w:rPr>
                <w:bCs/>
                <w:color w:val="000000"/>
                <w:kern w:val="24"/>
                <w:sz w:val="26"/>
                <w:szCs w:val="26"/>
              </w:rPr>
              <w:t>Забезпечення працівників хімічно – небезпечних об’єктів засобами індивідуального захисту</w:t>
            </w:r>
          </w:p>
        </w:tc>
        <w:tc>
          <w:tcPr>
            <w:tcW w:w="2517" w:type="dxa"/>
          </w:tcPr>
          <w:p w:rsidR="002772A2" w:rsidRPr="00274E80" w:rsidRDefault="002772A2" w:rsidP="00015703">
            <w:pPr>
              <w:jc w:val="both"/>
              <w:rPr>
                <w:bCs/>
                <w:sz w:val="26"/>
                <w:szCs w:val="26"/>
              </w:rPr>
            </w:pPr>
            <w:r w:rsidRPr="00274E80">
              <w:rPr>
                <w:bCs/>
                <w:sz w:val="26"/>
                <w:szCs w:val="26"/>
              </w:rPr>
              <w:t>98%</w:t>
            </w:r>
          </w:p>
        </w:tc>
      </w:tr>
      <w:tr w:rsidR="002772A2" w:rsidRPr="00274E80" w:rsidTr="001A5252">
        <w:tc>
          <w:tcPr>
            <w:tcW w:w="0" w:type="auto"/>
          </w:tcPr>
          <w:p w:rsidR="002772A2" w:rsidRPr="00274E80" w:rsidRDefault="002772A2" w:rsidP="00015703">
            <w:pPr>
              <w:jc w:val="both"/>
              <w:rPr>
                <w:b/>
                <w:bCs/>
                <w:sz w:val="26"/>
                <w:szCs w:val="26"/>
              </w:rPr>
            </w:pPr>
            <w:r w:rsidRPr="00274E80">
              <w:rPr>
                <w:b/>
                <w:bCs/>
                <w:sz w:val="26"/>
                <w:szCs w:val="26"/>
              </w:rPr>
              <w:t>5.</w:t>
            </w:r>
          </w:p>
        </w:tc>
        <w:tc>
          <w:tcPr>
            <w:tcW w:w="6643" w:type="dxa"/>
          </w:tcPr>
          <w:p w:rsidR="002772A2" w:rsidRPr="00274E80" w:rsidRDefault="002772A2" w:rsidP="00015703">
            <w:pPr>
              <w:jc w:val="both"/>
              <w:rPr>
                <w:bCs/>
                <w:color w:val="000000"/>
                <w:kern w:val="24"/>
                <w:sz w:val="26"/>
                <w:szCs w:val="26"/>
              </w:rPr>
            </w:pPr>
            <w:r w:rsidRPr="00274E80">
              <w:rPr>
                <w:bCs/>
                <w:color w:val="000000"/>
                <w:kern w:val="24"/>
                <w:sz w:val="26"/>
                <w:szCs w:val="26"/>
              </w:rPr>
              <w:t xml:space="preserve">Забезпечення працівників підприємств </w:t>
            </w:r>
          </w:p>
          <w:p w:rsidR="002772A2" w:rsidRPr="00274E80" w:rsidRDefault="002772A2" w:rsidP="00015703">
            <w:pPr>
              <w:jc w:val="both"/>
              <w:rPr>
                <w:bCs/>
                <w:color w:val="000000"/>
                <w:kern w:val="24"/>
                <w:sz w:val="26"/>
                <w:szCs w:val="26"/>
              </w:rPr>
            </w:pPr>
            <w:r w:rsidRPr="00274E80">
              <w:rPr>
                <w:bCs/>
                <w:color w:val="000000"/>
                <w:kern w:val="24"/>
                <w:sz w:val="26"/>
                <w:szCs w:val="26"/>
              </w:rPr>
              <w:t xml:space="preserve">що розташовані в зоні можливого хімічного зараження </w:t>
            </w:r>
          </w:p>
          <w:p w:rsidR="002772A2" w:rsidRPr="00274E80" w:rsidRDefault="002772A2" w:rsidP="00015703">
            <w:pPr>
              <w:jc w:val="both"/>
              <w:rPr>
                <w:bCs/>
                <w:sz w:val="26"/>
                <w:szCs w:val="26"/>
              </w:rPr>
            </w:pPr>
            <w:r w:rsidRPr="00274E80">
              <w:rPr>
                <w:bCs/>
                <w:color w:val="000000"/>
                <w:kern w:val="24"/>
                <w:sz w:val="26"/>
                <w:szCs w:val="26"/>
              </w:rPr>
              <w:t>засобами індивідуального захисту</w:t>
            </w:r>
          </w:p>
        </w:tc>
        <w:tc>
          <w:tcPr>
            <w:tcW w:w="2517" w:type="dxa"/>
          </w:tcPr>
          <w:p w:rsidR="002772A2" w:rsidRPr="00274E80" w:rsidRDefault="002772A2" w:rsidP="00015703">
            <w:pPr>
              <w:jc w:val="both"/>
              <w:rPr>
                <w:bCs/>
                <w:sz w:val="26"/>
                <w:szCs w:val="26"/>
              </w:rPr>
            </w:pPr>
            <w:r w:rsidRPr="00274E80">
              <w:rPr>
                <w:bCs/>
                <w:sz w:val="26"/>
                <w:szCs w:val="26"/>
              </w:rPr>
              <w:t>21,8 %</w:t>
            </w:r>
          </w:p>
        </w:tc>
      </w:tr>
      <w:tr w:rsidR="002772A2" w:rsidRPr="00274E80" w:rsidTr="001A5252">
        <w:tc>
          <w:tcPr>
            <w:tcW w:w="0" w:type="auto"/>
          </w:tcPr>
          <w:p w:rsidR="002772A2" w:rsidRPr="00274E80" w:rsidRDefault="002772A2" w:rsidP="00015703">
            <w:pPr>
              <w:jc w:val="both"/>
              <w:rPr>
                <w:b/>
                <w:bCs/>
                <w:sz w:val="26"/>
                <w:szCs w:val="26"/>
              </w:rPr>
            </w:pPr>
            <w:r w:rsidRPr="00274E80">
              <w:rPr>
                <w:b/>
                <w:bCs/>
                <w:sz w:val="26"/>
                <w:szCs w:val="26"/>
              </w:rPr>
              <w:t>6.</w:t>
            </w:r>
          </w:p>
        </w:tc>
        <w:tc>
          <w:tcPr>
            <w:tcW w:w="6643" w:type="dxa"/>
          </w:tcPr>
          <w:p w:rsidR="002772A2" w:rsidRPr="00274E80" w:rsidRDefault="002772A2" w:rsidP="00015703">
            <w:pPr>
              <w:jc w:val="both"/>
              <w:rPr>
                <w:bCs/>
                <w:color w:val="000000"/>
                <w:kern w:val="24"/>
                <w:sz w:val="26"/>
                <w:szCs w:val="26"/>
              </w:rPr>
            </w:pPr>
            <w:r w:rsidRPr="00274E80">
              <w:rPr>
                <w:bCs/>
                <w:color w:val="000000"/>
                <w:kern w:val="24"/>
                <w:sz w:val="26"/>
                <w:szCs w:val="26"/>
              </w:rPr>
              <w:t xml:space="preserve">Забезпечення непрацюючого населення </w:t>
            </w:r>
          </w:p>
          <w:p w:rsidR="002772A2" w:rsidRPr="00274E80" w:rsidRDefault="002772A2" w:rsidP="00015703">
            <w:pPr>
              <w:jc w:val="both"/>
              <w:rPr>
                <w:bCs/>
                <w:color w:val="000000"/>
                <w:kern w:val="24"/>
                <w:sz w:val="26"/>
                <w:szCs w:val="26"/>
              </w:rPr>
            </w:pPr>
            <w:r w:rsidRPr="00274E80">
              <w:rPr>
                <w:bCs/>
                <w:color w:val="000000"/>
                <w:kern w:val="24"/>
                <w:sz w:val="26"/>
                <w:szCs w:val="26"/>
              </w:rPr>
              <w:t xml:space="preserve">що  проживає в прогнозованій зоні хімічного зараження </w:t>
            </w:r>
          </w:p>
          <w:p w:rsidR="002772A2" w:rsidRPr="00274E80" w:rsidRDefault="002772A2" w:rsidP="00015703">
            <w:pPr>
              <w:jc w:val="both"/>
              <w:rPr>
                <w:bCs/>
                <w:sz w:val="26"/>
                <w:szCs w:val="26"/>
              </w:rPr>
            </w:pPr>
            <w:r w:rsidRPr="00274E80">
              <w:rPr>
                <w:bCs/>
                <w:color w:val="000000"/>
                <w:kern w:val="24"/>
                <w:sz w:val="26"/>
                <w:szCs w:val="26"/>
              </w:rPr>
              <w:t>засобами індивідуального захисту</w:t>
            </w:r>
          </w:p>
        </w:tc>
        <w:tc>
          <w:tcPr>
            <w:tcW w:w="2517" w:type="dxa"/>
          </w:tcPr>
          <w:p w:rsidR="002772A2" w:rsidRPr="00274E80" w:rsidRDefault="002772A2" w:rsidP="00015703">
            <w:pPr>
              <w:jc w:val="both"/>
              <w:rPr>
                <w:bCs/>
                <w:sz w:val="26"/>
                <w:szCs w:val="26"/>
              </w:rPr>
            </w:pPr>
            <w:r w:rsidRPr="00274E80">
              <w:rPr>
                <w:bCs/>
                <w:sz w:val="26"/>
                <w:szCs w:val="26"/>
              </w:rPr>
              <w:t>1 %</w:t>
            </w:r>
          </w:p>
        </w:tc>
      </w:tr>
    </w:tbl>
    <w:p w:rsidR="002772A2" w:rsidRDefault="002772A2" w:rsidP="00015703">
      <w:pPr>
        <w:ind w:firstLine="567"/>
        <w:jc w:val="both"/>
        <w:rPr>
          <w:bCs/>
          <w:sz w:val="26"/>
          <w:szCs w:val="26"/>
          <w:lang w:val="en-US"/>
        </w:rPr>
      </w:pPr>
    </w:p>
    <w:p w:rsidR="002772A2" w:rsidRPr="005C6AD9" w:rsidRDefault="002772A2" w:rsidP="00015703">
      <w:pPr>
        <w:ind w:firstLine="567"/>
        <w:jc w:val="both"/>
        <w:rPr>
          <w:bCs/>
          <w:sz w:val="26"/>
          <w:szCs w:val="26"/>
        </w:rPr>
      </w:pPr>
      <w:r w:rsidRPr="005C6AD9">
        <w:rPr>
          <w:bCs/>
          <w:sz w:val="26"/>
          <w:szCs w:val="26"/>
        </w:rPr>
        <w:t>НАЙБІЛЬШУ НЕБЕЗПЕКУ У ТЕХНОГЕННІЙ СФЕРІ В КИЄВІ СТАНОВЛЯТЬ:</w:t>
      </w:r>
    </w:p>
    <w:p w:rsidR="002772A2" w:rsidRPr="00204A3C" w:rsidRDefault="002772A2" w:rsidP="00015703">
      <w:pPr>
        <w:ind w:firstLine="567"/>
        <w:jc w:val="both"/>
        <w:rPr>
          <w:b/>
          <w:bCs/>
          <w:sz w:val="26"/>
          <w:szCs w:val="26"/>
          <w:u w:val="single"/>
        </w:rPr>
      </w:pPr>
      <w:r w:rsidRPr="00204A3C">
        <w:rPr>
          <w:b/>
          <w:bCs/>
          <w:sz w:val="26"/>
          <w:szCs w:val="26"/>
          <w:u w:val="single"/>
        </w:rPr>
        <w:t>НС техногенного походження:</w:t>
      </w:r>
    </w:p>
    <w:p w:rsidR="002772A2" w:rsidRPr="00274E80" w:rsidRDefault="002772A2" w:rsidP="00015703">
      <w:pPr>
        <w:ind w:firstLine="567"/>
        <w:jc w:val="both"/>
        <w:rPr>
          <w:bCs/>
          <w:sz w:val="26"/>
          <w:szCs w:val="26"/>
        </w:rPr>
      </w:pPr>
      <w:r w:rsidRPr="00274E80">
        <w:rPr>
          <w:bCs/>
          <w:sz w:val="26"/>
          <w:szCs w:val="26"/>
          <w:lang w:val="ru-RU"/>
        </w:rPr>
        <w:t xml:space="preserve">- </w:t>
      </w:r>
      <w:r w:rsidRPr="00274E80">
        <w:rPr>
          <w:bCs/>
          <w:sz w:val="26"/>
          <w:szCs w:val="26"/>
        </w:rPr>
        <w:t>пожежі, вибухи;</w:t>
      </w:r>
    </w:p>
    <w:p w:rsidR="002772A2" w:rsidRPr="00274E80" w:rsidRDefault="002772A2" w:rsidP="00015703">
      <w:pPr>
        <w:ind w:firstLine="567"/>
        <w:jc w:val="both"/>
        <w:rPr>
          <w:bCs/>
          <w:sz w:val="26"/>
          <w:szCs w:val="26"/>
        </w:rPr>
      </w:pPr>
      <w:r w:rsidRPr="00274E80">
        <w:rPr>
          <w:bCs/>
          <w:sz w:val="26"/>
          <w:szCs w:val="26"/>
        </w:rPr>
        <w:t>- аварії, (катастрофи) на транспорті;</w:t>
      </w:r>
    </w:p>
    <w:p w:rsidR="002772A2" w:rsidRPr="00274E80" w:rsidRDefault="002772A2" w:rsidP="00015703">
      <w:pPr>
        <w:ind w:firstLine="567"/>
        <w:jc w:val="both"/>
        <w:rPr>
          <w:bCs/>
          <w:sz w:val="26"/>
          <w:szCs w:val="26"/>
        </w:rPr>
      </w:pPr>
      <w:r w:rsidRPr="00274E80">
        <w:rPr>
          <w:bCs/>
          <w:sz w:val="26"/>
          <w:szCs w:val="26"/>
        </w:rPr>
        <w:t>- аварії з викидом небезпечних радіоактивних, хімічних, біологічних речовин;</w:t>
      </w:r>
    </w:p>
    <w:p w:rsidR="002772A2" w:rsidRPr="00274E80" w:rsidRDefault="002772A2" w:rsidP="00015703">
      <w:pPr>
        <w:ind w:firstLine="567"/>
        <w:jc w:val="both"/>
        <w:rPr>
          <w:bCs/>
          <w:sz w:val="26"/>
          <w:szCs w:val="26"/>
        </w:rPr>
      </w:pPr>
      <w:r w:rsidRPr="00274E80">
        <w:rPr>
          <w:bCs/>
          <w:sz w:val="26"/>
          <w:szCs w:val="26"/>
        </w:rPr>
        <w:t>-</w:t>
      </w:r>
      <w:r w:rsidRPr="00274E80">
        <w:rPr>
          <w:rFonts w:eastAsiaTheme="minorEastAsia"/>
          <w:bCs/>
          <w:color w:val="2D58AD"/>
          <w:kern w:val="24"/>
          <w:sz w:val="26"/>
          <w:szCs w:val="26"/>
        </w:rPr>
        <w:t xml:space="preserve"> </w:t>
      </w:r>
      <w:r w:rsidRPr="00274E80">
        <w:rPr>
          <w:rFonts w:eastAsiaTheme="minorEastAsia"/>
          <w:bCs/>
          <w:kern w:val="24"/>
          <w:sz w:val="26"/>
          <w:szCs w:val="26"/>
        </w:rPr>
        <w:t>а</w:t>
      </w:r>
      <w:r w:rsidRPr="00274E80">
        <w:rPr>
          <w:bCs/>
          <w:sz w:val="26"/>
          <w:szCs w:val="26"/>
        </w:rPr>
        <w:t>варії у системах життєзабезпечення, на очисних спорудах;</w:t>
      </w:r>
    </w:p>
    <w:p w:rsidR="002772A2" w:rsidRPr="00274E80" w:rsidRDefault="002772A2" w:rsidP="00015703">
      <w:pPr>
        <w:ind w:firstLine="567"/>
        <w:jc w:val="both"/>
        <w:rPr>
          <w:bCs/>
          <w:sz w:val="26"/>
          <w:szCs w:val="26"/>
        </w:rPr>
      </w:pPr>
      <w:r w:rsidRPr="00274E80">
        <w:rPr>
          <w:bCs/>
          <w:sz w:val="26"/>
          <w:szCs w:val="26"/>
        </w:rPr>
        <w:t>- раптове руйнування споруд і будівель;</w:t>
      </w:r>
    </w:p>
    <w:p w:rsidR="002772A2" w:rsidRPr="00274E80" w:rsidRDefault="002772A2" w:rsidP="00015703">
      <w:pPr>
        <w:ind w:firstLine="567"/>
        <w:jc w:val="both"/>
        <w:rPr>
          <w:bCs/>
          <w:sz w:val="26"/>
          <w:szCs w:val="26"/>
        </w:rPr>
      </w:pPr>
      <w:r w:rsidRPr="00274E80">
        <w:rPr>
          <w:bCs/>
          <w:sz w:val="26"/>
          <w:szCs w:val="26"/>
        </w:rPr>
        <w:t>-</w:t>
      </w:r>
      <w:r w:rsidRPr="00274E80">
        <w:rPr>
          <w:rFonts w:eastAsiaTheme="minorEastAsia"/>
          <w:bCs/>
          <w:color w:val="2D58AD"/>
          <w:kern w:val="24"/>
          <w:sz w:val="26"/>
          <w:szCs w:val="26"/>
        </w:rPr>
        <w:t xml:space="preserve"> </w:t>
      </w:r>
      <w:r w:rsidRPr="00274E80">
        <w:rPr>
          <w:rFonts w:eastAsiaTheme="minorEastAsia"/>
          <w:bCs/>
          <w:kern w:val="24"/>
          <w:sz w:val="26"/>
          <w:szCs w:val="26"/>
        </w:rPr>
        <w:t>г</w:t>
      </w:r>
      <w:r w:rsidRPr="00274E80">
        <w:rPr>
          <w:bCs/>
          <w:sz w:val="26"/>
          <w:szCs w:val="26"/>
        </w:rPr>
        <w:t>ідродинамічні аварії на греблях, дамбах.</w:t>
      </w:r>
    </w:p>
    <w:p w:rsidR="001A5252" w:rsidRDefault="001A5252" w:rsidP="00015703">
      <w:pPr>
        <w:ind w:firstLine="567"/>
        <w:jc w:val="both"/>
        <w:rPr>
          <w:b/>
          <w:bCs/>
          <w:sz w:val="26"/>
          <w:szCs w:val="26"/>
        </w:rPr>
      </w:pPr>
    </w:p>
    <w:p w:rsidR="002772A2" w:rsidRPr="00274E80" w:rsidRDefault="002772A2" w:rsidP="00015703">
      <w:pPr>
        <w:ind w:firstLine="567"/>
        <w:jc w:val="both"/>
        <w:rPr>
          <w:bCs/>
          <w:sz w:val="26"/>
          <w:szCs w:val="26"/>
          <w:lang w:val="ru-RU"/>
        </w:rPr>
      </w:pPr>
      <w:r w:rsidRPr="00274E80">
        <w:rPr>
          <w:b/>
          <w:bCs/>
          <w:sz w:val="26"/>
          <w:szCs w:val="26"/>
        </w:rPr>
        <w:t>Джерела небезпеки виникнення НС техногенного характеру:</w:t>
      </w:r>
    </w:p>
    <w:p w:rsidR="002772A2" w:rsidRPr="00274E80" w:rsidRDefault="002772A2" w:rsidP="00015703">
      <w:pPr>
        <w:numPr>
          <w:ilvl w:val="0"/>
          <w:numId w:val="12"/>
        </w:numPr>
        <w:jc w:val="both"/>
        <w:rPr>
          <w:bCs/>
          <w:sz w:val="26"/>
          <w:szCs w:val="26"/>
          <w:lang w:val="ru-RU"/>
        </w:rPr>
      </w:pPr>
      <w:r w:rsidRPr="00274E80">
        <w:rPr>
          <w:bCs/>
          <w:iCs/>
          <w:sz w:val="26"/>
          <w:szCs w:val="26"/>
        </w:rPr>
        <w:t>потенційно небезпечні об’єкти та об’єкти підвищеної небезпеки;</w:t>
      </w:r>
    </w:p>
    <w:p w:rsidR="002772A2" w:rsidRPr="00274E80" w:rsidRDefault="002772A2" w:rsidP="00015703">
      <w:pPr>
        <w:numPr>
          <w:ilvl w:val="0"/>
          <w:numId w:val="12"/>
        </w:numPr>
        <w:jc w:val="both"/>
        <w:rPr>
          <w:bCs/>
          <w:sz w:val="26"/>
          <w:szCs w:val="26"/>
          <w:lang w:val="ru-RU"/>
        </w:rPr>
      </w:pPr>
      <w:r w:rsidRPr="00274E80">
        <w:rPr>
          <w:bCs/>
          <w:sz w:val="26"/>
          <w:szCs w:val="26"/>
        </w:rPr>
        <w:t>транспортні засоби під час транспортування небезпечних речовин та біологічних препаратів;</w:t>
      </w:r>
    </w:p>
    <w:p w:rsidR="002772A2" w:rsidRPr="00274E80" w:rsidRDefault="002772A2" w:rsidP="00015703">
      <w:pPr>
        <w:numPr>
          <w:ilvl w:val="0"/>
          <w:numId w:val="12"/>
        </w:numPr>
        <w:jc w:val="both"/>
        <w:rPr>
          <w:bCs/>
          <w:sz w:val="26"/>
          <w:szCs w:val="26"/>
          <w:lang w:val="ru-RU"/>
        </w:rPr>
      </w:pPr>
      <w:r w:rsidRPr="00274E80">
        <w:rPr>
          <w:bCs/>
          <w:iCs/>
          <w:sz w:val="26"/>
          <w:szCs w:val="26"/>
        </w:rPr>
        <w:t xml:space="preserve">будівлі та споруди з порушенням умов експлуатації; </w:t>
      </w:r>
    </w:p>
    <w:p w:rsidR="002772A2" w:rsidRPr="00274E80" w:rsidRDefault="002772A2" w:rsidP="00015703">
      <w:pPr>
        <w:numPr>
          <w:ilvl w:val="0"/>
          <w:numId w:val="12"/>
        </w:numPr>
        <w:jc w:val="both"/>
        <w:rPr>
          <w:bCs/>
          <w:sz w:val="26"/>
          <w:szCs w:val="26"/>
          <w:lang w:val="ru-RU"/>
        </w:rPr>
      </w:pPr>
      <w:r w:rsidRPr="00274E80">
        <w:rPr>
          <w:bCs/>
          <w:sz w:val="26"/>
          <w:szCs w:val="26"/>
        </w:rPr>
        <w:t xml:space="preserve">промислові підприємства з критичним станом виробничих фондів та порушенням умов їх експлуатації; </w:t>
      </w:r>
    </w:p>
    <w:p w:rsidR="002772A2" w:rsidRPr="00274E80" w:rsidRDefault="002772A2" w:rsidP="00015703">
      <w:pPr>
        <w:numPr>
          <w:ilvl w:val="0"/>
          <w:numId w:val="12"/>
        </w:numPr>
        <w:jc w:val="both"/>
        <w:rPr>
          <w:bCs/>
          <w:sz w:val="26"/>
          <w:szCs w:val="26"/>
          <w:lang w:val="ru-RU"/>
        </w:rPr>
      </w:pPr>
      <w:r w:rsidRPr="00274E80">
        <w:rPr>
          <w:bCs/>
          <w:sz w:val="26"/>
          <w:szCs w:val="26"/>
        </w:rPr>
        <w:t xml:space="preserve"> ядерні установки з порушенням умов експлуатації;</w:t>
      </w:r>
    </w:p>
    <w:p w:rsidR="002772A2" w:rsidRPr="00274E80" w:rsidRDefault="002772A2" w:rsidP="00015703">
      <w:pPr>
        <w:numPr>
          <w:ilvl w:val="0"/>
          <w:numId w:val="12"/>
        </w:numPr>
        <w:jc w:val="both"/>
        <w:rPr>
          <w:bCs/>
          <w:sz w:val="26"/>
          <w:szCs w:val="26"/>
          <w:lang w:val="ru-RU"/>
        </w:rPr>
      </w:pPr>
      <w:r w:rsidRPr="00274E80">
        <w:rPr>
          <w:bCs/>
          <w:iCs/>
          <w:sz w:val="26"/>
          <w:szCs w:val="26"/>
        </w:rPr>
        <w:t>наслідки терористичної діяльності;</w:t>
      </w:r>
    </w:p>
    <w:p w:rsidR="002772A2" w:rsidRPr="00274E80" w:rsidRDefault="002772A2" w:rsidP="00015703">
      <w:pPr>
        <w:numPr>
          <w:ilvl w:val="0"/>
          <w:numId w:val="12"/>
        </w:numPr>
        <w:jc w:val="both"/>
        <w:rPr>
          <w:bCs/>
          <w:sz w:val="26"/>
          <w:szCs w:val="26"/>
          <w:lang w:val="ru-RU"/>
        </w:rPr>
      </w:pPr>
      <w:r w:rsidRPr="00274E80">
        <w:rPr>
          <w:bCs/>
          <w:sz w:val="26"/>
          <w:szCs w:val="26"/>
        </w:rPr>
        <w:t>гідротехнічні споруди;</w:t>
      </w:r>
    </w:p>
    <w:p w:rsidR="002772A2" w:rsidRPr="00274E80" w:rsidRDefault="002772A2" w:rsidP="00015703">
      <w:pPr>
        <w:pStyle w:val="a9"/>
        <w:numPr>
          <w:ilvl w:val="0"/>
          <w:numId w:val="12"/>
        </w:numPr>
        <w:jc w:val="both"/>
        <w:rPr>
          <w:bCs/>
          <w:sz w:val="26"/>
          <w:szCs w:val="26"/>
        </w:rPr>
      </w:pPr>
      <w:r w:rsidRPr="00274E80">
        <w:rPr>
          <w:bCs/>
          <w:sz w:val="26"/>
          <w:szCs w:val="26"/>
        </w:rPr>
        <w:t>неконтрольоване ввезення в Україну, зберігання і використання техногенне небезпечних технологій, речовин, матеріалів;</w:t>
      </w:r>
    </w:p>
    <w:p w:rsidR="002772A2" w:rsidRPr="00274E80" w:rsidRDefault="002772A2" w:rsidP="00015703">
      <w:pPr>
        <w:numPr>
          <w:ilvl w:val="0"/>
          <w:numId w:val="13"/>
        </w:numPr>
        <w:jc w:val="both"/>
        <w:rPr>
          <w:bCs/>
          <w:sz w:val="26"/>
          <w:szCs w:val="26"/>
          <w:lang w:val="ru-RU"/>
        </w:rPr>
      </w:pPr>
      <w:r w:rsidRPr="00274E80">
        <w:rPr>
          <w:bCs/>
          <w:iCs/>
          <w:sz w:val="26"/>
          <w:szCs w:val="26"/>
        </w:rPr>
        <w:lastRenderedPageBreak/>
        <w:t xml:space="preserve">надмірне та неврегульоване накопичення побутових і промислових відходів, непридатних для використання засобів захисту рослин;  </w:t>
      </w:r>
    </w:p>
    <w:p w:rsidR="002772A2" w:rsidRPr="00274E80" w:rsidRDefault="002772A2" w:rsidP="00015703">
      <w:pPr>
        <w:numPr>
          <w:ilvl w:val="0"/>
          <w:numId w:val="13"/>
        </w:numPr>
        <w:jc w:val="both"/>
        <w:rPr>
          <w:bCs/>
          <w:sz w:val="26"/>
          <w:szCs w:val="26"/>
          <w:lang w:val="ru-RU"/>
        </w:rPr>
      </w:pPr>
      <w:r w:rsidRPr="00274E80">
        <w:rPr>
          <w:bCs/>
          <w:sz w:val="26"/>
          <w:szCs w:val="26"/>
        </w:rPr>
        <w:t>негативні наслідки військової та іншої екологічно небезпечної діяльності;</w:t>
      </w:r>
    </w:p>
    <w:p w:rsidR="002772A2" w:rsidRPr="00274E80" w:rsidRDefault="002772A2" w:rsidP="00015703">
      <w:pPr>
        <w:numPr>
          <w:ilvl w:val="0"/>
          <w:numId w:val="13"/>
        </w:numPr>
        <w:jc w:val="both"/>
        <w:rPr>
          <w:bCs/>
          <w:sz w:val="26"/>
          <w:szCs w:val="26"/>
          <w:lang w:val="ru-RU"/>
        </w:rPr>
      </w:pPr>
      <w:r w:rsidRPr="00274E80">
        <w:rPr>
          <w:bCs/>
          <w:sz w:val="26"/>
          <w:szCs w:val="26"/>
        </w:rPr>
        <w:t>об’єкти виробництва, зберігання та утилізації вибухонебезпечних предметів;</w:t>
      </w:r>
    </w:p>
    <w:p w:rsidR="002772A2" w:rsidRPr="00274E80" w:rsidRDefault="002772A2" w:rsidP="00015703">
      <w:pPr>
        <w:numPr>
          <w:ilvl w:val="0"/>
          <w:numId w:val="13"/>
        </w:numPr>
        <w:jc w:val="both"/>
        <w:rPr>
          <w:bCs/>
          <w:sz w:val="26"/>
          <w:szCs w:val="26"/>
          <w:lang w:val="ru-RU"/>
        </w:rPr>
      </w:pPr>
      <w:r w:rsidRPr="00274E80">
        <w:rPr>
          <w:bCs/>
          <w:iCs/>
          <w:sz w:val="26"/>
          <w:szCs w:val="26"/>
        </w:rPr>
        <w:t>об’єкти життєзабезпечення населення з порушенням умов експлуатації</w:t>
      </w:r>
      <w:r w:rsidRPr="00274E80">
        <w:rPr>
          <w:bCs/>
          <w:sz w:val="26"/>
          <w:szCs w:val="26"/>
        </w:rPr>
        <w:t>;</w:t>
      </w:r>
    </w:p>
    <w:p w:rsidR="002772A2" w:rsidRPr="00274E80" w:rsidRDefault="002772A2" w:rsidP="00015703">
      <w:pPr>
        <w:numPr>
          <w:ilvl w:val="0"/>
          <w:numId w:val="13"/>
        </w:numPr>
        <w:jc w:val="both"/>
        <w:rPr>
          <w:bCs/>
          <w:sz w:val="26"/>
          <w:szCs w:val="26"/>
          <w:lang w:val="ru-RU"/>
        </w:rPr>
      </w:pPr>
      <w:r w:rsidRPr="00274E80">
        <w:rPr>
          <w:bCs/>
          <w:sz w:val="26"/>
          <w:szCs w:val="26"/>
        </w:rPr>
        <w:t xml:space="preserve">інші об’єкти, що за певних обставин можуть створити реальну загрозу виникнення аварії. </w:t>
      </w:r>
    </w:p>
    <w:p w:rsidR="002772A2" w:rsidRPr="00274E80" w:rsidRDefault="002772A2" w:rsidP="00015703">
      <w:pPr>
        <w:jc w:val="both"/>
        <w:rPr>
          <w:bCs/>
          <w:sz w:val="26"/>
          <w:szCs w:val="26"/>
          <w:lang w:val="ru-RU"/>
        </w:rPr>
      </w:pPr>
    </w:p>
    <w:p w:rsidR="002772A2" w:rsidRPr="005C6AD9" w:rsidRDefault="002772A2" w:rsidP="00015703">
      <w:pPr>
        <w:spacing w:after="120"/>
        <w:ind w:left="360"/>
        <w:jc w:val="both"/>
        <w:rPr>
          <w:bCs/>
          <w:iCs/>
          <w:sz w:val="26"/>
          <w:szCs w:val="26"/>
        </w:rPr>
      </w:pPr>
      <w:r w:rsidRPr="005C6AD9">
        <w:rPr>
          <w:bCs/>
          <w:iCs/>
          <w:sz w:val="26"/>
          <w:szCs w:val="26"/>
        </w:rPr>
        <w:t>ВІРОГІДНІ ЗАГРОЗИ ТЕХНОГЕННОГО ПОХОДЖЕННЯ КИЯНАМ</w:t>
      </w:r>
    </w:p>
    <w:p w:rsidR="002772A2" w:rsidRPr="00274E80" w:rsidRDefault="002772A2" w:rsidP="00015703">
      <w:pPr>
        <w:spacing w:after="120"/>
        <w:ind w:firstLine="567"/>
        <w:jc w:val="both"/>
        <w:rPr>
          <w:bCs/>
          <w:sz w:val="26"/>
          <w:szCs w:val="26"/>
          <w:lang w:val="ru-RU"/>
        </w:rPr>
      </w:pPr>
      <w:r w:rsidRPr="00274E80">
        <w:rPr>
          <w:b/>
          <w:bCs/>
          <w:sz w:val="26"/>
          <w:szCs w:val="26"/>
        </w:rPr>
        <w:t xml:space="preserve">В м. Києві </w:t>
      </w:r>
      <w:r w:rsidR="006910A3">
        <w:rPr>
          <w:b/>
          <w:bCs/>
          <w:sz w:val="26"/>
          <w:szCs w:val="26"/>
        </w:rPr>
        <w:t>розташовані</w:t>
      </w:r>
      <w:r w:rsidRPr="00274E80">
        <w:rPr>
          <w:b/>
          <w:bCs/>
          <w:sz w:val="26"/>
          <w:szCs w:val="26"/>
        </w:rPr>
        <w:t xml:space="preserve"> потенційно небезпечн</w:t>
      </w:r>
      <w:r w:rsidR="006910A3">
        <w:rPr>
          <w:b/>
          <w:bCs/>
          <w:sz w:val="26"/>
          <w:szCs w:val="26"/>
        </w:rPr>
        <w:t>і</w:t>
      </w:r>
      <w:r w:rsidRPr="00274E80">
        <w:rPr>
          <w:b/>
          <w:bCs/>
          <w:sz w:val="26"/>
          <w:szCs w:val="26"/>
        </w:rPr>
        <w:t xml:space="preserve"> об'єкт</w:t>
      </w:r>
      <w:r w:rsidR="006910A3">
        <w:rPr>
          <w:b/>
          <w:bCs/>
          <w:sz w:val="26"/>
          <w:szCs w:val="26"/>
        </w:rPr>
        <w:t>и</w:t>
      </w:r>
      <w:r w:rsidRPr="00274E80">
        <w:rPr>
          <w:b/>
          <w:bCs/>
          <w:sz w:val="26"/>
          <w:szCs w:val="26"/>
        </w:rPr>
        <w:t xml:space="preserve"> зі ступенем ризику,</w:t>
      </w:r>
      <w:r w:rsidR="00F6658C">
        <w:rPr>
          <w:b/>
          <w:bCs/>
          <w:sz w:val="26"/>
          <w:szCs w:val="26"/>
        </w:rPr>
        <w:t xml:space="preserve"> </w:t>
      </w:r>
      <w:r w:rsidRPr="00274E80">
        <w:rPr>
          <w:b/>
          <w:bCs/>
          <w:sz w:val="26"/>
          <w:szCs w:val="26"/>
        </w:rPr>
        <w:t>з яких:</w:t>
      </w:r>
    </w:p>
    <w:p w:rsidR="002772A2" w:rsidRPr="003B5602" w:rsidRDefault="002772A2" w:rsidP="00015703">
      <w:pPr>
        <w:numPr>
          <w:ilvl w:val="0"/>
          <w:numId w:val="14"/>
        </w:numPr>
        <w:spacing w:after="200" w:line="276" w:lineRule="auto"/>
        <w:jc w:val="both"/>
        <w:rPr>
          <w:bCs/>
          <w:sz w:val="26"/>
          <w:szCs w:val="26"/>
        </w:rPr>
      </w:pPr>
      <w:r w:rsidRPr="00274E80">
        <w:rPr>
          <w:b/>
          <w:bCs/>
          <w:sz w:val="26"/>
          <w:szCs w:val="26"/>
        </w:rPr>
        <w:t xml:space="preserve"> 35</w:t>
      </w:r>
      <w:r w:rsidR="006910A3">
        <w:rPr>
          <w:b/>
          <w:bCs/>
          <w:sz w:val="26"/>
          <w:szCs w:val="26"/>
        </w:rPr>
        <w:t xml:space="preserve"> хімічно небезпечних об</w:t>
      </w:r>
      <w:r w:rsidR="006910A3" w:rsidRPr="003B5602">
        <w:rPr>
          <w:b/>
          <w:bCs/>
          <w:sz w:val="26"/>
          <w:szCs w:val="26"/>
        </w:rPr>
        <w:t>’</w:t>
      </w:r>
      <w:r w:rsidR="006910A3">
        <w:rPr>
          <w:b/>
          <w:bCs/>
          <w:sz w:val="26"/>
          <w:szCs w:val="26"/>
        </w:rPr>
        <w:t>єктів -</w:t>
      </w:r>
      <w:r w:rsidRPr="00274E80">
        <w:rPr>
          <w:b/>
          <w:bCs/>
          <w:sz w:val="26"/>
          <w:szCs w:val="26"/>
        </w:rPr>
        <w:t> ХНО</w:t>
      </w:r>
      <w:r w:rsidRPr="00274E80">
        <w:rPr>
          <w:b/>
          <w:bCs/>
          <w:i/>
          <w:iCs/>
          <w:sz w:val="26"/>
          <w:szCs w:val="26"/>
        </w:rPr>
        <w:t xml:space="preserve"> </w:t>
      </w:r>
      <w:r w:rsidRPr="00274E80">
        <w:rPr>
          <w:b/>
          <w:bCs/>
          <w:sz w:val="26"/>
          <w:szCs w:val="26"/>
        </w:rPr>
        <w:t>(хлор, аміак, …);</w:t>
      </w:r>
    </w:p>
    <w:p w:rsidR="002772A2" w:rsidRPr="003B5602" w:rsidRDefault="002772A2" w:rsidP="00015703">
      <w:pPr>
        <w:pStyle w:val="a9"/>
        <w:numPr>
          <w:ilvl w:val="0"/>
          <w:numId w:val="14"/>
        </w:numPr>
        <w:jc w:val="both"/>
        <w:rPr>
          <w:bCs/>
          <w:sz w:val="26"/>
          <w:szCs w:val="26"/>
        </w:rPr>
      </w:pPr>
      <w:r w:rsidRPr="00274E80">
        <w:rPr>
          <w:b/>
          <w:bCs/>
          <w:sz w:val="26"/>
          <w:szCs w:val="26"/>
        </w:rPr>
        <w:t xml:space="preserve">2 радіаційно-небезпечних об'єкта </w:t>
      </w:r>
      <w:r w:rsidRPr="008C5BD7">
        <w:rPr>
          <w:bCs/>
          <w:iCs/>
          <w:sz w:val="26"/>
          <w:szCs w:val="26"/>
        </w:rPr>
        <w:t>(Національний центр Інститут ядерних досліджень НАН України і Київський  державний міжобласний спец комбінат УкрДО «Радон»).</w:t>
      </w:r>
    </w:p>
    <w:p w:rsidR="002772A2" w:rsidRPr="008C5BD7" w:rsidRDefault="006910A3" w:rsidP="00015703">
      <w:pPr>
        <w:ind w:firstLine="567"/>
        <w:jc w:val="both"/>
        <w:rPr>
          <w:bCs/>
          <w:i/>
          <w:sz w:val="26"/>
          <w:szCs w:val="26"/>
          <w:lang w:val="ru-RU"/>
        </w:rPr>
      </w:pPr>
      <w:r w:rsidRPr="008C5BD7">
        <w:rPr>
          <w:bCs/>
          <w:i/>
          <w:iCs/>
          <w:sz w:val="26"/>
          <w:szCs w:val="26"/>
        </w:rPr>
        <w:t xml:space="preserve">Можливо виникнення </w:t>
      </w:r>
      <w:r w:rsidR="002772A2" w:rsidRPr="008C5BD7">
        <w:rPr>
          <w:bCs/>
          <w:i/>
          <w:sz w:val="26"/>
          <w:szCs w:val="26"/>
        </w:rPr>
        <w:t>аварій з викидом (загрозою викиду) хімічно небезпечних речовин у районах проживання киян і утворенням зон хімічного забруднення</w:t>
      </w:r>
      <w:r w:rsidR="008C5BD7" w:rsidRPr="008C5BD7">
        <w:rPr>
          <w:bCs/>
          <w:i/>
          <w:sz w:val="26"/>
          <w:szCs w:val="26"/>
        </w:rPr>
        <w:t>.</w:t>
      </w:r>
      <w:r w:rsidR="002772A2" w:rsidRPr="008C5BD7">
        <w:rPr>
          <w:bCs/>
          <w:i/>
          <w:sz w:val="26"/>
          <w:szCs w:val="26"/>
        </w:rPr>
        <w:t xml:space="preserve"> </w:t>
      </w:r>
    </w:p>
    <w:p w:rsidR="002772A2" w:rsidRPr="008C5BD7" w:rsidRDefault="002772A2" w:rsidP="00015703">
      <w:pPr>
        <w:ind w:left="283"/>
        <w:jc w:val="both"/>
        <w:rPr>
          <w:bCs/>
          <w:i/>
          <w:sz w:val="26"/>
          <w:szCs w:val="26"/>
        </w:rPr>
      </w:pPr>
      <w:r w:rsidRPr="00017340">
        <w:rPr>
          <w:b/>
          <w:bCs/>
          <w:i/>
          <w:sz w:val="26"/>
          <w:szCs w:val="26"/>
        </w:rPr>
        <w:t>Наслідки аварій</w:t>
      </w:r>
      <w:r w:rsidRPr="008C5BD7">
        <w:rPr>
          <w:bCs/>
          <w:i/>
          <w:sz w:val="26"/>
          <w:szCs w:val="26"/>
        </w:rPr>
        <w:t xml:space="preserve"> на сховище аварійно хімічно небезпечних речовин (АХНР):</w:t>
      </w:r>
    </w:p>
    <w:p w:rsidR="002772A2" w:rsidRPr="00274E80" w:rsidRDefault="002772A2" w:rsidP="00015703">
      <w:pPr>
        <w:pStyle w:val="a9"/>
        <w:numPr>
          <w:ilvl w:val="0"/>
          <w:numId w:val="11"/>
        </w:numPr>
        <w:tabs>
          <w:tab w:val="left" w:pos="993"/>
        </w:tabs>
        <w:ind w:left="851" w:hanging="1"/>
        <w:jc w:val="both"/>
        <w:rPr>
          <w:bCs/>
          <w:sz w:val="26"/>
          <w:szCs w:val="26"/>
        </w:rPr>
      </w:pPr>
      <w:r w:rsidRPr="008C5BD7">
        <w:rPr>
          <w:bCs/>
          <w:i/>
          <w:sz w:val="26"/>
          <w:szCs w:val="26"/>
        </w:rPr>
        <w:t>хмара АХНР; - зараження земної поверхні; - скидання АХНР у водойми.)</w:t>
      </w:r>
      <w:r w:rsidRPr="00274E80">
        <w:rPr>
          <w:bCs/>
          <w:sz w:val="26"/>
          <w:szCs w:val="26"/>
        </w:rPr>
        <w:t xml:space="preserve">  </w:t>
      </w:r>
    </w:p>
    <w:p w:rsidR="002772A2" w:rsidRPr="00274E80" w:rsidRDefault="002772A2" w:rsidP="00015703">
      <w:pPr>
        <w:ind w:firstLine="567"/>
        <w:jc w:val="both"/>
        <w:rPr>
          <w:b/>
          <w:bCs/>
          <w:i/>
          <w:iCs/>
          <w:sz w:val="26"/>
          <w:szCs w:val="26"/>
        </w:rPr>
      </w:pPr>
    </w:p>
    <w:p w:rsidR="002772A2" w:rsidRPr="00274E80" w:rsidRDefault="008C5BD7" w:rsidP="00015703">
      <w:pPr>
        <w:pStyle w:val="a9"/>
        <w:numPr>
          <w:ilvl w:val="0"/>
          <w:numId w:val="15"/>
        </w:numPr>
        <w:jc w:val="both"/>
        <w:rPr>
          <w:bCs/>
          <w:sz w:val="26"/>
          <w:szCs w:val="26"/>
        </w:rPr>
      </w:pPr>
      <w:r>
        <w:rPr>
          <w:bCs/>
          <w:sz w:val="26"/>
          <w:szCs w:val="26"/>
        </w:rPr>
        <w:t xml:space="preserve">виникнення </w:t>
      </w:r>
      <w:r w:rsidR="002772A2" w:rsidRPr="00274E80">
        <w:rPr>
          <w:bCs/>
          <w:sz w:val="26"/>
          <w:szCs w:val="26"/>
        </w:rPr>
        <w:t xml:space="preserve">зон катастрофічного затоплення внаслідок руйнування греблі Київської ГЕС </w:t>
      </w:r>
    </w:p>
    <w:p w:rsidR="002772A2" w:rsidRPr="00274E80" w:rsidRDefault="008C5BD7" w:rsidP="00015703">
      <w:pPr>
        <w:pStyle w:val="a9"/>
        <w:numPr>
          <w:ilvl w:val="0"/>
          <w:numId w:val="15"/>
        </w:numPr>
        <w:jc w:val="both"/>
        <w:rPr>
          <w:bCs/>
          <w:sz w:val="26"/>
          <w:szCs w:val="26"/>
        </w:rPr>
      </w:pPr>
      <w:r>
        <w:rPr>
          <w:bCs/>
          <w:sz w:val="26"/>
          <w:szCs w:val="26"/>
        </w:rPr>
        <w:t xml:space="preserve">можливі </w:t>
      </w:r>
      <w:r w:rsidR="002772A2" w:rsidRPr="00274E80">
        <w:rPr>
          <w:bCs/>
          <w:sz w:val="26"/>
          <w:szCs w:val="26"/>
        </w:rPr>
        <w:t>радіаційн</w:t>
      </w:r>
      <w:r>
        <w:rPr>
          <w:bCs/>
          <w:sz w:val="26"/>
          <w:szCs w:val="26"/>
        </w:rPr>
        <w:t>і</w:t>
      </w:r>
      <w:r w:rsidR="002772A2" w:rsidRPr="00274E80">
        <w:rPr>
          <w:bCs/>
          <w:sz w:val="26"/>
          <w:szCs w:val="26"/>
        </w:rPr>
        <w:t xml:space="preserve"> аварі</w:t>
      </w:r>
      <w:r>
        <w:rPr>
          <w:bCs/>
          <w:sz w:val="26"/>
          <w:szCs w:val="26"/>
        </w:rPr>
        <w:t>ї</w:t>
      </w:r>
      <w:r w:rsidR="002772A2" w:rsidRPr="00274E80">
        <w:rPr>
          <w:bCs/>
          <w:sz w:val="26"/>
          <w:szCs w:val="26"/>
        </w:rPr>
        <w:t xml:space="preserve"> на ядерній установці НАН України та на підприємстві “Радон” з утворенням (загрозою створення) зон радіоактивного забруднення;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на залізничному, річковому та автомобільному транспорті з викидом небезпечних речовин і виникненням великих площ зараження, забруднення та загорання; </w:t>
      </w:r>
    </w:p>
    <w:p w:rsidR="002772A2" w:rsidRPr="00274E80" w:rsidRDefault="002772A2" w:rsidP="00015703">
      <w:pPr>
        <w:numPr>
          <w:ilvl w:val="0"/>
          <w:numId w:val="15"/>
        </w:numPr>
        <w:jc w:val="both"/>
        <w:rPr>
          <w:bCs/>
          <w:sz w:val="26"/>
          <w:szCs w:val="26"/>
        </w:rPr>
      </w:pPr>
      <w:r w:rsidRPr="00274E80">
        <w:rPr>
          <w:bCs/>
          <w:iCs/>
          <w:sz w:val="26"/>
          <w:szCs w:val="26"/>
        </w:rPr>
        <w:t>великомасштабн</w:t>
      </w:r>
      <w:r w:rsidR="008C5BD7">
        <w:rPr>
          <w:bCs/>
          <w:iCs/>
          <w:sz w:val="26"/>
          <w:szCs w:val="26"/>
        </w:rPr>
        <w:t>і</w:t>
      </w:r>
      <w:r w:rsidRPr="00274E80">
        <w:rPr>
          <w:bCs/>
          <w:iCs/>
          <w:sz w:val="26"/>
          <w:szCs w:val="26"/>
        </w:rPr>
        <w:t xml:space="preserve"> пожеж</w:t>
      </w:r>
      <w:r w:rsidR="008C5BD7">
        <w:rPr>
          <w:bCs/>
          <w:iCs/>
          <w:sz w:val="26"/>
          <w:szCs w:val="26"/>
        </w:rPr>
        <w:t>і</w:t>
      </w:r>
      <w:r w:rsidRPr="00274E80">
        <w:rPr>
          <w:bCs/>
          <w:iCs/>
          <w:sz w:val="26"/>
          <w:szCs w:val="26"/>
        </w:rPr>
        <w:t>, вибух</w:t>
      </w:r>
      <w:r w:rsidR="008C5BD7">
        <w:rPr>
          <w:bCs/>
          <w:iCs/>
          <w:sz w:val="26"/>
          <w:szCs w:val="26"/>
        </w:rPr>
        <w:t>и</w:t>
      </w:r>
      <w:r w:rsidRPr="00274E80">
        <w:rPr>
          <w:bCs/>
          <w:iCs/>
          <w:sz w:val="26"/>
          <w:szCs w:val="26"/>
        </w:rPr>
        <w:t xml:space="preserve"> у місцях сконцентрованого проживання та перебування населення; </w:t>
      </w:r>
    </w:p>
    <w:p w:rsidR="002772A2" w:rsidRPr="00274E80" w:rsidRDefault="002772A2" w:rsidP="00015703">
      <w:pPr>
        <w:numPr>
          <w:ilvl w:val="0"/>
          <w:numId w:val="15"/>
        </w:numPr>
        <w:jc w:val="both"/>
        <w:rPr>
          <w:bCs/>
          <w:sz w:val="26"/>
          <w:szCs w:val="26"/>
        </w:rPr>
      </w:pPr>
      <w:r w:rsidRPr="00274E80">
        <w:rPr>
          <w:bCs/>
          <w:sz w:val="26"/>
          <w:szCs w:val="26"/>
        </w:rPr>
        <w:t>транспортн</w:t>
      </w:r>
      <w:r w:rsidR="008C5BD7">
        <w:rPr>
          <w:bCs/>
          <w:sz w:val="26"/>
          <w:szCs w:val="26"/>
        </w:rPr>
        <w:t>і</w:t>
      </w:r>
      <w:r w:rsidRPr="00274E80">
        <w:rPr>
          <w:bCs/>
          <w:sz w:val="26"/>
          <w:szCs w:val="26"/>
        </w:rPr>
        <w:t xml:space="preserve"> аварі</w:t>
      </w:r>
      <w:r w:rsidR="008C5BD7">
        <w:rPr>
          <w:bCs/>
          <w:sz w:val="26"/>
          <w:szCs w:val="26"/>
        </w:rPr>
        <w:t>ї</w:t>
      </w:r>
      <w:r w:rsidRPr="00274E80">
        <w:rPr>
          <w:bCs/>
          <w:sz w:val="26"/>
          <w:szCs w:val="26"/>
        </w:rPr>
        <w:t xml:space="preserve"> на метрополітені;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на комунальних системах життєзабезпечення міста;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на енергетичних мережах</w:t>
      </w:r>
      <w:r w:rsidR="008A3669">
        <w:rPr>
          <w:bCs/>
          <w:sz w:val="26"/>
          <w:szCs w:val="26"/>
        </w:rPr>
        <w:t xml:space="preserve"> (локально, у разі відсутності електроенергії  - працюючи генератори)</w:t>
      </w:r>
      <w:r w:rsidRPr="00274E80">
        <w:rPr>
          <w:bCs/>
          <w:sz w:val="26"/>
          <w:szCs w:val="26"/>
        </w:rPr>
        <w:t xml:space="preserve">;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на очисних спорудах;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на магістральних газопроводах;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на об’єктах з джерелами іонізуючого випромінювання; </w:t>
      </w:r>
    </w:p>
    <w:p w:rsidR="002772A2" w:rsidRPr="00274E80" w:rsidRDefault="002772A2" w:rsidP="00015703">
      <w:pPr>
        <w:numPr>
          <w:ilvl w:val="0"/>
          <w:numId w:val="15"/>
        </w:numPr>
        <w:jc w:val="both"/>
        <w:rPr>
          <w:bCs/>
          <w:sz w:val="26"/>
          <w:szCs w:val="26"/>
        </w:rPr>
      </w:pPr>
      <w:r w:rsidRPr="00274E80">
        <w:rPr>
          <w:bCs/>
          <w:sz w:val="26"/>
          <w:szCs w:val="26"/>
        </w:rPr>
        <w:t>аварі</w:t>
      </w:r>
      <w:r w:rsidR="008C5BD7">
        <w:rPr>
          <w:bCs/>
          <w:sz w:val="26"/>
          <w:szCs w:val="26"/>
        </w:rPr>
        <w:t>ї</w:t>
      </w:r>
      <w:r w:rsidRPr="00274E80">
        <w:rPr>
          <w:bCs/>
          <w:sz w:val="26"/>
          <w:szCs w:val="26"/>
        </w:rPr>
        <w:t xml:space="preserve"> систем зв’язку та телекомунікаці</w:t>
      </w:r>
      <w:r w:rsidR="008C5BD7">
        <w:rPr>
          <w:bCs/>
          <w:sz w:val="26"/>
          <w:szCs w:val="26"/>
        </w:rPr>
        <w:t>ї</w:t>
      </w:r>
      <w:r w:rsidRPr="00274E80">
        <w:rPr>
          <w:bCs/>
          <w:sz w:val="26"/>
          <w:szCs w:val="26"/>
        </w:rPr>
        <w:t xml:space="preserve">; </w:t>
      </w:r>
    </w:p>
    <w:p w:rsidR="002772A2" w:rsidRPr="00274E80" w:rsidRDefault="002772A2" w:rsidP="00015703">
      <w:pPr>
        <w:numPr>
          <w:ilvl w:val="0"/>
          <w:numId w:val="15"/>
        </w:numPr>
        <w:jc w:val="both"/>
        <w:rPr>
          <w:bCs/>
          <w:sz w:val="26"/>
          <w:szCs w:val="26"/>
        </w:rPr>
      </w:pPr>
      <w:r w:rsidRPr="00274E80">
        <w:rPr>
          <w:bCs/>
          <w:sz w:val="26"/>
          <w:szCs w:val="26"/>
        </w:rPr>
        <w:t xml:space="preserve">авіаційні катастрофи в аеропорту “Жуляни” та на території міста Києва тощо. </w:t>
      </w:r>
    </w:p>
    <w:p w:rsidR="002772A2" w:rsidRPr="00274E80" w:rsidRDefault="002772A2" w:rsidP="00015703">
      <w:pPr>
        <w:jc w:val="both"/>
        <w:rPr>
          <w:bCs/>
          <w:sz w:val="26"/>
          <w:szCs w:val="26"/>
        </w:rPr>
      </w:pPr>
    </w:p>
    <w:p w:rsidR="005C6AD9" w:rsidRPr="005C6AD9" w:rsidRDefault="002772A2" w:rsidP="00015703">
      <w:pPr>
        <w:jc w:val="both"/>
        <w:rPr>
          <w:bCs/>
          <w:sz w:val="26"/>
          <w:szCs w:val="26"/>
        </w:rPr>
      </w:pPr>
      <w:r w:rsidRPr="005C6AD9">
        <w:rPr>
          <w:bCs/>
          <w:sz w:val="26"/>
          <w:szCs w:val="26"/>
        </w:rPr>
        <w:t xml:space="preserve">ПЕРЕДУМОВИ, ЩО ЗБІЛЬШУЮТЬ ВИНИКНЕННЯ </w:t>
      </w:r>
    </w:p>
    <w:p w:rsidR="002772A2" w:rsidRPr="005C6AD9" w:rsidRDefault="002772A2" w:rsidP="00015703">
      <w:pPr>
        <w:jc w:val="both"/>
        <w:rPr>
          <w:bCs/>
          <w:sz w:val="26"/>
          <w:szCs w:val="26"/>
          <w:lang w:val="ru-RU"/>
        </w:rPr>
      </w:pPr>
      <w:r w:rsidRPr="005C6AD9">
        <w:rPr>
          <w:bCs/>
          <w:sz w:val="26"/>
          <w:szCs w:val="26"/>
        </w:rPr>
        <w:t xml:space="preserve">ТЕХНОГЕННИХ ЗАГРОЗ </w:t>
      </w:r>
    </w:p>
    <w:p w:rsidR="002772A2" w:rsidRPr="00274E80" w:rsidRDefault="002772A2" w:rsidP="00015703">
      <w:pPr>
        <w:jc w:val="both"/>
        <w:rPr>
          <w:bCs/>
          <w:sz w:val="26"/>
          <w:szCs w:val="26"/>
          <w:lang w:val="ru-RU"/>
        </w:rPr>
      </w:pPr>
      <w:r w:rsidRPr="00274E80">
        <w:rPr>
          <w:b/>
          <w:bCs/>
          <w:sz w:val="26"/>
          <w:szCs w:val="26"/>
        </w:rPr>
        <w:t xml:space="preserve">Основними передумовами, що збільшують виникнення техногенних загроз є: </w:t>
      </w:r>
    </w:p>
    <w:p w:rsidR="002772A2" w:rsidRPr="00274E80" w:rsidRDefault="00930101" w:rsidP="00015703">
      <w:pPr>
        <w:numPr>
          <w:ilvl w:val="0"/>
          <w:numId w:val="16"/>
        </w:numPr>
        <w:jc w:val="both"/>
        <w:rPr>
          <w:bCs/>
          <w:sz w:val="26"/>
          <w:szCs w:val="26"/>
          <w:lang w:val="ru-RU"/>
        </w:rPr>
      </w:pPr>
      <w:r>
        <w:rPr>
          <w:bCs/>
          <w:sz w:val="26"/>
          <w:szCs w:val="26"/>
        </w:rPr>
        <w:t>в</w:t>
      </w:r>
      <w:r w:rsidR="009C5B84">
        <w:rPr>
          <w:bCs/>
          <w:sz w:val="26"/>
          <w:szCs w:val="26"/>
        </w:rPr>
        <w:t>оєнні</w:t>
      </w:r>
      <w:r>
        <w:rPr>
          <w:bCs/>
          <w:sz w:val="26"/>
          <w:szCs w:val="26"/>
        </w:rPr>
        <w:t xml:space="preserve"> дії;</w:t>
      </w:r>
      <w:r w:rsidR="002772A2" w:rsidRPr="00274E80">
        <w:rPr>
          <w:bCs/>
          <w:sz w:val="26"/>
          <w:szCs w:val="26"/>
        </w:rPr>
        <w:t xml:space="preserve"> </w:t>
      </w:r>
    </w:p>
    <w:p w:rsidR="00930101" w:rsidRPr="00930101" w:rsidRDefault="00930101" w:rsidP="00930101">
      <w:pPr>
        <w:numPr>
          <w:ilvl w:val="0"/>
          <w:numId w:val="16"/>
        </w:numPr>
        <w:jc w:val="both"/>
        <w:rPr>
          <w:bCs/>
          <w:sz w:val="26"/>
          <w:szCs w:val="26"/>
          <w:lang w:val="ru-RU"/>
        </w:rPr>
      </w:pPr>
      <w:r w:rsidRPr="00274E80">
        <w:rPr>
          <w:bCs/>
          <w:sz w:val="26"/>
          <w:szCs w:val="26"/>
        </w:rPr>
        <w:t>підвищена концентрація потенційно небезпечних об’єктів;</w:t>
      </w:r>
    </w:p>
    <w:p w:rsidR="002772A2" w:rsidRPr="00274E80" w:rsidRDefault="002772A2" w:rsidP="00015703">
      <w:pPr>
        <w:numPr>
          <w:ilvl w:val="0"/>
          <w:numId w:val="16"/>
        </w:numPr>
        <w:jc w:val="both"/>
        <w:rPr>
          <w:bCs/>
          <w:sz w:val="26"/>
          <w:szCs w:val="26"/>
          <w:lang w:val="ru-RU"/>
        </w:rPr>
      </w:pPr>
      <w:r w:rsidRPr="00274E80">
        <w:rPr>
          <w:bCs/>
          <w:sz w:val="26"/>
          <w:szCs w:val="26"/>
        </w:rPr>
        <w:t xml:space="preserve">старіння основних виробничих фондів; </w:t>
      </w:r>
    </w:p>
    <w:p w:rsidR="002772A2" w:rsidRPr="00274E80" w:rsidRDefault="002772A2" w:rsidP="00015703">
      <w:pPr>
        <w:numPr>
          <w:ilvl w:val="0"/>
          <w:numId w:val="16"/>
        </w:numPr>
        <w:jc w:val="both"/>
        <w:rPr>
          <w:bCs/>
          <w:sz w:val="26"/>
          <w:szCs w:val="26"/>
          <w:lang w:val="ru-RU"/>
        </w:rPr>
      </w:pPr>
      <w:r w:rsidRPr="00274E80">
        <w:rPr>
          <w:bCs/>
          <w:sz w:val="26"/>
          <w:szCs w:val="26"/>
        </w:rPr>
        <w:lastRenderedPageBreak/>
        <w:t xml:space="preserve">скорочення, внаслідок забудови, санітарно-захисних зон навколо потенційно небезпечних об’єктів; </w:t>
      </w:r>
    </w:p>
    <w:p w:rsidR="002772A2" w:rsidRPr="00274E80" w:rsidRDefault="002772A2" w:rsidP="00015703">
      <w:pPr>
        <w:numPr>
          <w:ilvl w:val="0"/>
          <w:numId w:val="16"/>
        </w:numPr>
        <w:jc w:val="both"/>
        <w:rPr>
          <w:bCs/>
          <w:sz w:val="26"/>
          <w:szCs w:val="26"/>
          <w:lang w:val="ru-RU"/>
        </w:rPr>
      </w:pPr>
      <w:r w:rsidRPr="00274E80">
        <w:rPr>
          <w:bCs/>
          <w:sz w:val="26"/>
          <w:szCs w:val="26"/>
        </w:rPr>
        <w:t xml:space="preserve">падіння виробничої дисципліни та збільшення у зв’язку з цим числа відхилень від установ  технологічних режимів роботи; </w:t>
      </w:r>
    </w:p>
    <w:p w:rsidR="002772A2" w:rsidRPr="00274E80" w:rsidRDefault="002772A2" w:rsidP="00015703">
      <w:pPr>
        <w:numPr>
          <w:ilvl w:val="0"/>
          <w:numId w:val="16"/>
        </w:numPr>
        <w:jc w:val="both"/>
        <w:rPr>
          <w:bCs/>
          <w:sz w:val="26"/>
          <w:szCs w:val="26"/>
          <w:lang w:val="ru-RU"/>
        </w:rPr>
      </w:pPr>
      <w:r w:rsidRPr="00274E80">
        <w:rPr>
          <w:bCs/>
          <w:sz w:val="26"/>
          <w:szCs w:val="26"/>
        </w:rPr>
        <w:t xml:space="preserve">поява великої кількості дрібних виробників поза колом нагляду; </w:t>
      </w:r>
    </w:p>
    <w:p w:rsidR="002772A2" w:rsidRPr="00274E80" w:rsidRDefault="002772A2" w:rsidP="00015703">
      <w:pPr>
        <w:numPr>
          <w:ilvl w:val="0"/>
          <w:numId w:val="16"/>
        </w:numPr>
        <w:jc w:val="both"/>
        <w:rPr>
          <w:bCs/>
          <w:sz w:val="26"/>
          <w:szCs w:val="26"/>
          <w:lang w:val="ru-RU"/>
        </w:rPr>
      </w:pPr>
      <w:r w:rsidRPr="00274E80">
        <w:rPr>
          <w:bCs/>
          <w:sz w:val="26"/>
          <w:szCs w:val="26"/>
        </w:rPr>
        <w:t xml:space="preserve">відсутність належних мір захисту та профілактики на залізничному і автомобільному транспорті, який перевозить небезпечні речовини; </w:t>
      </w:r>
    </w:p>
    <w:p w:rsidR="002772A2" w:rsidRPr="00274E80" w:rsidRDefault="002772A2" w:rsidP="00015703">
      <w:pPr>
        <w:numPr>
          <w:ilvl w:val="0"/>
          <w:numId w:val="16"/>
        </w:numPr>
        <w:jc w:val="both"/>
        <w:rPr>
          <w:bCs/>
          <w:sz w:val="26"/>
          <w:szCs w:val="26"/>
          <w:lang w:val="ru-RU"/>
        </w:rPr>
      </w:pPr>
      <w:r w:rsidRPr="00274E80">
        <w:rPr>
          <w:bCs/>
          <w:sz w:val="26"/>
          <w:szCs w:val="26"/>
        </w:rPr>
        <w:t xml:space="preserve">недостатня ефективність системи захисту населення та реагування на надзвичайні ситуації на міському рівні (не на всіх хімічне небезпечних об’єктах встановлено автоматизовану систему виявлення та оповіщення, локалізації і ліквідації наслідків аварій). </w:t>
      </w:r>
    </w:p>
    <w:p w:rsidR="002772A2" w:rsidRPr="00274E80" w:rsidRDefault="002772A2" w:rsidP="00015703">
      <w:pPr>
        <w:jc w:val="both"/>
        <w:rPr>
          <w:bCs/>
          <w:sz w:val="26"/>
          <w:szCs w:val="26"/>
          <w:lang w:val="ru-RU"/>
        </w:rPr>
      </w:pPr>
    </w:p>
    <w:p w:rsidR="002772A2" w:rsidRPr="00274E80" w:rsidRDefault="002772A2" w:rsidP="00015703">
      <w:pPr>
        <w:ind w:left="360"/>
        <w:jc w:val="both"/>
        <w:rPr>
          <w:b/>
          <w:bCs/>
          <w:sz w:val="26"/>
          <w:szCs w:val="26"/>
        </w:rPr>
      </w:pPr>
      <w:r w:rsidRPr="00274E80">
        <w:rPr>
          <w:b/>
          <w:bCs/>
          <w:sz w:val="26"/>
          <w:szCs w:val="26"/>
        </w:rPr>
        <w:t>Наслідки техногенних загроз:</w:t>
      </w:r>
    </w:p>
    <w:p w:rsidR="002772A2" w:rsidRPr="00274E80" w:rsidRDefault="002772A2" w:rsidP="00015703">
      <w:pPr>
        <w:numPr>
          <w:ilvl w:val="0"/>
          <w:numId w:val="17"/>
        </w:numPr>
        <w:jc w:val="both"/>
        <w:rPr>
          <w:bCs/>
          <w:sz w:val="26"/>
          <w:szCs w:val="26"/>
          <w:lang w:val="ru-RU"/>
        </w:rPr>
      </w:pPr>
      <w:r w:rsidRPr="00274E80">
        <w:rPr>
          <w:bCs/>
          <w:sz w:val="26"/>
          <w:szCs w:val="26"/>
        </w:rPr>
        <w:t xml:space="preserve">гибель та втрата здоров’я промислово-виробничого персоналу і населення, яке мешкає поблизу небезпечних об’єктів; </w:t>
      </w:r>
    </w:p>
    <w:p w:rsidR="002772A2" w:rsidRPr="00274E80" w:rsidRDefault="002772A2" w:rsidP="00015703">
      <w:pPr>
        <w:numPr>
          <w:ilvl w:val="0"/>
          <w:numId w:val="17"/>
        </w:numPr>
        <w:jc w:val="both"/>
        <w:rPr>
          <w:bCs/>
          <w:sz w:val="26"/>
          <w:szCs w:val="26"/>
          <w:lang w:val="ru-RU"/>
        </w:rPr>
      </w:pPr>
      <w:r w:rsidRPr="00274E80">
        <w:rPr>
          <w:bCs/>
          <w:sz w:val="26"/>
          <w:szCs w:val="26"/>
        </w:rPr>
        <w:t xml:space="preserve">зростання травматизму на виробництві; </w:t>
      </w:r>
    </w:p>
    <w:p w:rsidR="002772A2" w:rsidRPr="00274E80" w:rsidRDefault="002772A2" w:rsidP="00015703">
      <w:pPr>
        <w:numPr>
          <w:ilvl w:val="0"/>
          <w:numId w:val="17"/>
        </w:numPr>
        <w:jc w:val="both"/>
        <w:rPr>
          <w:bCs/>
          <w:sz w:val="26"/>
          <w:szCs w:val="26"/>
          <w:lang w:val="ru-RU"/>
        </w:rPr>
      </w:pPr>
      <w:r w:rsidRPr="00274E80">
        <w:rPr>
          <w:bCs/>
          <w:sz w:val="26"/>
          <w:szCs w:val="26"/>
        </w:rPr>
        <w:t xml:space="preserve">знищення значних матеріальних цінностей, великий економічний збиток; </w:t>
      </w:r>
    </w:p>
    <w:p w:rsidR="002772A2" w:rsidRPr="00274E80" w:rsidRDefault="002772A2" w:rsidP="00015703">
      <w:pPr>
        <w:numPr>
          <w:ilvl w:val="0"/>
          <w:numId w:val="17"/>
        </w:numPr>
        <w:jc w:val="both"/>
        <w:rPr>
          <w:bCs/>
          <w:sz w:val="26"/>
          <w:szCs w:val="26"/>
          <w:lang w:val="ru-RU"/>
        </w:rPr>
      </w:pPr>
      <w:r w:rsidRPr="00274E80">
        <w:rPr>
          <w:bCs/>
          <w:sz w:val="26"/>
          <w:szCs w:val="26"/>
        </w:rPr>
        <w:t xml:space="preserve">руйнування середовища побуту людини з посиленням соціально-політичних та економічних загроз. </w:t>
      </w:r>
    </w:p>
    <w:p w:rsidR="002772A2" w:rsidRPr="003B5602" w:rsidRDefault="002772A2" w:rsidP="00015703">
      <w:pPr>
        <w:ind w:firstLine="567"/>
        <w:jc w:val="both"/>
        <w:rPr>
          <w:bCs/>
          <w:sz w:val="26"/>
          <w:szCs w:val="26"/>
          <w:lang w:val="ru-RU"/>
        </w:rPr>
      </w:pPr>
    </w:p>
    <w:p w:rsidR="002772A2" w:rsidRPr="00BE480B" w:rsidRDefault="002772A2" w:rsidP="00015703">
      <w:pPr>
        <w:ind w:left="360"/>
        <w:jc w:val="both"/>
        <w:rPr>
          <w:bCs/>
          <w:iCs/>
          <w:sz w:val="26"/>
          <w:szCs w:val="26"/>
        </w:rPr>
      </w:pPr>
      <w:r w:rsidRPr="00BE480B">
        <w:rPr>
          <w:bCs/>
          <w:iCs/>
          <w:sz w:val="26"/>
          <w:szCs w:val="26"/>
        </w:rPr>
        <w:t>ВІРОГІДНІ ЗАГРОЗИ ПРИРОДНОГО ПОХОДЖЕННЯ КИЯНАМ</w:t>
      </w:r>
    </w:p>
    <w:p w:rsidR="00920031" w:rsidRDefault="00920031" w:rsidP="00015703">
      <w:pPr>
        <w:ind w:firstLine="567"/>
        <w:jc w:val="both"/>
        <w:rPr>
          <w:b/>
          <w:bCs/>
          <w:iCs/>
          <w:sz w:val="26"/>
          <w:szCs w:val="26"/>
        </w:rPr>
      </w:pPr>
    </w:p>
    <w:p w:rsidR="002772A2" w:rsidRPr="003B5602" w:rsidRDefault="002772A2" w:rsidP="00015703">
      <w:pPr>
        <w:ind w:firstLine="567"/>
        <w:jc w:val="both"/>
        <w:rPr>
          <w:bCs/>
          <w:iCs/>
          <w:sz w:val="26"/>
          <w:szCs w:val="26"/>
          <w:lang w:val="ru-RU"/>
        </w:rPr>
      </w:pPr>
      <w:r w:rsidRPr="00274E80">
        <w:rPr>
          <w:b/>
          <w:bCs/>
          <w:iCs/>
          <w:sz w:val="26"/>
          <w:szCs w:val="26"/>
        </w:rPr>
        <w:t xml:space="preserve">НС ПРИРОДНОГО ХАРАКТЕРУ </w:t>
      </w:r>
      <w:r w:rsidRPr="00274E80">
        <w:rPr>
          <w:bCs/>
          <w:iCs/>
          <w:sz w:val="26"/>
          <w:szCs w:val="26"/>
        </w:rPr>
        <w:t xml:space="preserve">(код 20000) – порушення нормальних умов життя і діяльності людей на окремій території чи об'єкті на ній або на водному об'єкті, пов’язане з небезпечним геофізичним, геологічним, метеорологічним або гідрологічним явищем, деградацією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 </w:t>
      </w:r>
    </w:p>
    <w:p w:rsidR="00204A3C" w:rsidRPr="003B5602" w:rsidRDefault="00204A3C" w:rsidP="00015703">
      <w:pPr>
        <w:ind w:firstLine="567"/>
        <w:jc w:val="both"/>
        <w:rPr>
          <w:bCs/>
          <w:iCs/>
          <w:sz w:val="26"/>
          <w:szCs w:val="26"/>
          <w:lang w:val="ru-RU"/>
        </w:rPr>
      </w:pPr>
    </w:p>
    <w:p w:rsidR="002772A2" w:rsidRPr="00274E80" w:rsidRDefault="002772A2" w:rsidP="00015703">
      <w:pPr>
        <w:ind w:firstLine="567"/>
        <w:jc w:val="both"/>
        <w:rPr>
          <w:b/>
          <w:bCs/>
          <w:iCs/>
          <w:sz w:val="26"/>
          <w:szCs w:val="26"/>
          <w:lang w:val="ru-RU"/>
        </w:rPr>
      </w:pPr>
      <w:r w:rsidRPr="00274E80">
        <w:rPr>
          <w:b/>
          <w:bCs/>
          <w:iCs/>
          <w:sz w:val="26"/>
          <w:szCs w:val="26"/>
        </w:rPr>
        <w:t>Надзвичайні ситуації природного характеру класифікують за видами на:</w:t>
      </w:r>
    </w:p>
    <w:p w:rsidR="002772A2" w:rsidRPr="00274E80" w:rsidRDefault="002772A2" w:rsidP="00015703">
      <w:pPr>
        <w:numPr>
          <w:ilvl w:val="0"/>
          <w:numId w:val="18"/>
        </w:numPr>
        <w:jc w:val="both"/>
        <w:rPr>
          <w:bCs/>
          <w:iCs/>
          <w:sz w:val="26"/>
          <w:szCs w:val="26"/>
          <w:lang w:val="ru-RU"/>
        </w:rPr>
      </w:pPr>
      <w:r w:rsidRPr="00274E80">
        <w:rPr>
          <w:b/>
          <w:bCs/>
          <w:iCs/>
          <w:sz w:val="26"/>
          <w:szCs w:val="26"/>
        </w:rPr>
        <w:t xml:space="preserve">  </w:t>
      </w:r>
      <w:r w:rsidRPr="00274E80">
        <w:rPr>
          <w:bCs/>
          <w:iCs/>
          <w:sz w:val="26"/>
          <w:szCs w:val="26"/>
        </w:rPr>
        <w:t xml:space="preserve">геофізичні, </w:t>
      </w:r>
    </w:p>
    <w:p w:rsidR="002772A2" w:rsidRPr="00274E80" w:rsidRDefault="002772A2" w:rsidP="00015703">
      <w:pPr>
        <w:numPr>
          <w:ilvl w:val="0"/>
          <w:numId w:val="18"/>
        </w:numPr>
        <w:jc w:val="both"/>
        <w:rPr>
          <w:bCs/>
          <w:iCs/>
          <w:sz w:val="26"/>
          <w:szCs w:val="26"/>
          <w:lang w:val="ru-RU"/>
        </w:rPr>
      </w:pPr>
      <w:r w:rsidRPr="00274E80">
        <w:rPr>
          <w:bCs/>
          <w:iCs/>
          <w:sz w:val="26"/>
          <w:szCs w:val="26"/>
        </w:rPr>
        <w:t xml:space="preserve">  геологічні, </w:t>
      </w:r>
    </w:p>
    <w:p w:rsidR="002772A2" w:rsidRPr="00274E80" w:rsidRDefault="002772A2" w:rsidP="00015703">
      <w:pPr>
        <w:numPr>
          <w:ilvl w:val="0"/>
          <w:numId w:val="18"/>
        </w:numPr>
        <w:jc w:val="both"/>
        <w:rPr>
          <w:bCs/>
          <w:iCs/>
          <w:sz w:val="26"/>
          <w:szCs w:val="26"/>
          <w:lang w:val="ru-RU"/>
        </w:rPr>
      </w:pPr>
      <w:r w:rsidRPr="00274E80">
        <w:rPr>
          <w:bCs/>
          <w:iCs/>
          <w:sz w:val="26"/>
          <w:szCs w:val="26"/>
        </w:rPr>
        <w:t xml:space="preserve">  метеорологічні, </w:t>
      </w:r>
    </w:p>
    <w:p w:rsidR="002772A2" w:rsidRPr="00274E80" w:rsidRDefault="002772A2" w:rsidP="00015703">
      <w:pPr>
        <w:numPr>
          <w:ilvl w:val="0"/>
          <w:numId w:val="18"/>
        </w:numPr>
        <w:jc w:val="both"/>
        <w:rPr>
          <w:bCs/>
          <w:iCs/>
          <w:sz w:val="26"/>
          <w:szCs w:val="26"/>
          <w:lang w:val="ru-RU"/>
        </w:rPr>
      </w:pPr>
      <w:r w:rsidRPr="00274E80">
        <w:rPr>
          <w:bCs/>
          <w:iCs/>
          <w:sz w:val="26"/>
          <w:szCs w:val="26"/>
        </w:rPr>
        <w:t xml:space="preserve">  гідрологічні морські, </w:t>
      </w:r>
    </w:p>
    <w:p w:rsidR="002772A2" w:rsidRPr="00274E80" w:rsidRDefault="002772A2" w:rsidP="00015703">
      <w:pPr>
        <w:numPr>
          <w:ilvl w:val="0"/>
          <w:numId w:val="18"/>
        </w:numPr>
        <w:jc w:val="both"/>
        <w:rPr>
          <w:bCs/>
          <w:iCs/>
          <w:sz w:val="26"/>
          <w:szCs w:val="26"/>
          <w:lang w:val="ru-RU"/>
        </w:rPr>
      </w:pPr>
      <w:r w:rsidRPr="00274E80">
        <w:rPr>
          <w:bCs/>
          <w:iCs/>
          <w:sz w:val="26"/>
          <w:szCs w:val="26"/>
        </w:rPr>
        <w:t xml:space="preserve">  гідрологічні поверхневих вод, </w:t>
      </w:r>
    </w:p>
    <w:p w:rsidR="002772A2" w:rsidRPr="00274E80" w:rsidRDefault="002772A2" w:rsidP="00015703">
      <w:pPr>
        <w:pStyle w:val="a9"/>
        <w:numPr>
          <w:ilvl w:val="0"/>
          <w:numId w:val="18"/>
        </w:numPr>
        <w:jc w:val="both"/>
        <w:rPr>
          <w:bCs/>
          <w:iCs/>
          <w:sz w:val="26"/>
          <w:szCs w:val="26"/>
          <w:lang w:val="ru-RU"/>
        </w:rPr>
      </w:pPr>
      <w:r w:rsidRPr="00274E80">
        <w:rPr>
          <w:bCs/>
          <w:iCs/>
          <w:sz w:val="26"/>
          <w:szCs w:val="26"/>
        </w:rPr>
        <w:t xml:space="preserve">НС пов’язані з пожежами в природних екологічних системах, </w:t>
      </w:r>
    </w:p>
    <w:p w:rsidR="002772A2" w:rsidRPr="00204A3C" w:rsidRDefault="002772A2" w:rsidP="00015703">
      <w:pPr>
        <w:pStyle w:val="a9"/>
        <w:numPr>
          <w:ilvl w:val="0"/>
          <w:numId w:val="18"/>
        </w:numPr>
        <w:jc w:val="both"/>
        <w:rPr>
          <w:bCs/>
          <w:iCs/>
          <w:sz w:val="26"/>
          <w:szCs w:val="26"/>
        </w:rPr>
      </w:pPr>
      <w:r w:rsidRPr="00274E80">
        <w:rPr>
          <w:bCs/>
          <w:iCs/>
          <w:sz w:val="26"/>
          <w:szCs w:val="26"/>
        </w:rPr>
        <w:t>медико-біологічні НС.</w:t>
      </w:r>
    </w:p>
    <w:p w:rsidR="002772A2" w:rsidRPr="00274E80" w:rsidRDefault="002772A2" w:rsidP="00015703">
      <w:pPr>
        <w:jc w:val="both"/>
        <w:rPr>
          <w:bCs/>
          <w:iCs/>
          <w:sz w:val="26"/>
          <w:szCs w:val="26"/>
        </w:rPr>
      </w:pPr>
    </w:p>
    <w:p w:rsidR="002772A2" w:rsidRPr="00274E80" w:rsidRDefault="002772A2" w:rsidP="00015703">
      <w:pPr>
        <w:jc w:val="both"/>
        <w:rPr>
          <w:bCs/>
          <w:iCs/>
          <w:sz w:val="26"/>
          <w:szCs w:val="26"/>
          <w:lang w:val="ru-RU"/>
        </w:rPr>
      </w:pPr>
      <w:r w:rsidRPr="00274E80">
        <w:rPr>
          <w:b/>
          <w:bCs/>
          <w:iCs/>
          <w:sz w:val="26"/>
          <w:szCs w:val="26"/>
        </w:rPr>
        <w:t>Зони інтенсивності землетрусів</w:t>
      </w:r>
    </w:p>
    <w:p w:rsidR="002772A2" w:rsidRPr="00920031" w:rsidRDefault="002772A2" w:rsidP="00015703">
      <w:pPr>
        <w:ind w:firstLine="567"/>
        <w:jc w:val="both"/>
        <w:rPr>
          <w:bCs/>
          <w:iCs/>
          <w:sz w:val="26"/>
          <w:szCs w:val="26"/>
          <w:u w:val="single"/>
          <w:lang w:val="ru-RU"/>
        </w:rPr>
      </w:pPr>
      <w:r w:rsidRPr="00274E80">
        <w:rPr>
          <w:bCs/>
          <w:iCs/>
          <w:sz w:val="26"/>
          <w:szCs w:val="26"/>
        </w:rPr>
        <w:t>У південно-західній частині України існує потенційна небезпека виникнення землетрусів з максимально</w:t>
      </w:r>
      <w:r w:rsidR="00015703">
        <w:rPr>
          <w:bCs/>
          <w:iCs/>
          <w:sz w:val="26"/>
          <w:szCs w:val="26"/>
        </w:rPr>
        <w:t>ю магнітудою до 8 балів по шкалі</w:t>
      </w:r>
      <w:r w:rsidRPr="00274E80">
        <w:rPr>
          <w:bCs/>
          <w:iCs/>
          <w:sz w:val="26"/>
          <w:szCs w:val="26"/>
        </w:rPr>
        <w:t xml:space="preserve"> Ріхтера, </w:t>
      </w:r>
      <w:r w:rsidRPr="00920031">
        <w:rPr>
          <w:bCs/>
          <w:iCs/>
          <w:sz w:val="26"/>
          <w:szCs w:val="26"/>
          <w:u w:val="single"/>
        </w:rPr>
        <w:t>у Києві до 6 балів.</w:t>
      </w:r>
    </w:p>
    <w:p w:rsidR="002772A2" w:rsidRPr="00274E80" w:rsidRDefault="002772A2" w:rsidP="00015703">
      <w:pPr>
        <w:ind w:firstLine="567"/>
        <w:jc w:val="both"/>
        <w:rPr>
          <w:b/>
          <w:bCs/>
          <w:iCs/>
          <w:sz w:val="26"/>
          <w:szCs w:val="26"/>
        </w:rPr>
      </w:pPr>
      <w:r w:rsidRPr="00274E80">
        <w:rPr>
          <w:b/>
          <w:bCs/>
          <w:iCs/>
          <w:sz w:val="26"/>
          <w:szCs w:val="26"/>
        </w:rPr>
        <w:t>В Україні за останні 10 років зафіксовано 9 землетрусів, 3 з них відчувались у Києві (1940, 1977, 2014).</w:t>
      </w:r>
    </w:p>
    <w:p w:rsidR="00920031" w:rsidRDefault="00920031" w:rsidP="00015703">
      <w:pPr>
        <w:ind w:firstLine="567"/>
        <w:jc w:val="both"/>
        <w:rPr>
          <w:b/>
          <w:bCs/>
          <w:iCs/>
          <w:sz w:val="26"/>
          <w:szCs w:val="26"/>
        </w:rPr>
      </w:pPr>
    </w:p>
    <w:p w:rsidR="007F7962" w:rsidRDefault="007F7962" w:rsidP="00015703">
      <w:pPr>
        <w:ind w:firstLine="567"/>
        <w:jc w:val="both"/>
        <w:rPr>
          <w:b/>
          <w:bCs/>
          <w:iCs/>
          <w:sz w:val="26"/>
          <w:szCs w:val="26"/>
        </w:rPr>
      </w:pPr>
    </w:p>
    <w:p w:rsidR="002772A2" w:rsidRPr="00274E80" w:rsidRDefault="002772A2" w:rsidP="00015703">
      <w:pPr>
        <w:ind w:firstLine="567"/>
        <w:jc w:val="both"/>
        <w:rPr>
          <w:bCs/>
          <w:iCs/>
          <w:sz w:val="26"/>
          <w:szCs w:val="26"/>
          <w:lang w:val="ru-RU"/>
        </w:rPr>
      </w:pPr>
      <w:r w:rsidRPr="00274E80">
        <w:rPr>
          <w:b/>
          <w:bCs/>
          <w:iCs/>
          <w:sz w:val="26"/>
          <w:szCs w:val="26"/>
        </w:rPr>
        <w:lastRenderedPageBreak/>
        <w:t>Геологічні явища:</w:t>
      </w:r>
    </w:p>
    <w:p w:rsidR="002772A2" w:rsidRPr="00274E80" w:rsidRDefault="002772A2" w:rsidP="00015703">
      <w:pPr>
        <w:numPr>
          <w:ilvl w:val="0"/>
          <w:numId w:val="20"/>
        </w:numPr>
        <w:jc w:val="both"/>
        <w:rPr>
          <w:bCs/>
          <w:iCs/>
          <w:sz w:val="26"/>
          <w:szCs w:val="26"/>
          <w:lang w:val="ru-RU"/>
        </w:rPr>
      </w:pPr>
      <w:r w:rsidRPr="00274E80">
        <w:rPr>
          <w:bCs/>
          <w:iCs/>
          <w:sz w:val="26"/>
          <w:szCs w:val="26"/>
        </w:rPr>
        <w:t>вулканізм;</w:t>
      </w:r>
    </w:p>
    <w:p w:rsidR="002772A2" w:rsidRPr="00274E80" w:rsidRDefault="002772A2" w:rsidP="00015703">
      <w:pPr>
        <w:numPr>
          <w:ilvl w:val="0"/>
          <w:numId w:val="20"/>
        </w:numPr>
        <w:jc w:val="both"/>
        <w:rPr>
          <w:bCs/>
          <w:iCs/>
          <w:sz w:val="26"/>
          <w:szCs w:val="26"/>
          <w:lang w:val="ru-RU"/>
        </w:rPr>
      </w:pPr>
      <w:r w:rsidRPr="00274E80">
        <w:rPr>
          <w:bCs/>
          <w:iCs/>
          <w:sz w:val="26"/>
          <w:szCs w:val="26"/>
        </w:rPr>
        <w:t xml:space="preserve">зсуви;   </w:t>
      </w:r>
    </w:p>
    <w:p w:rsidR="002772A2" w:rsidRPr="00274E80" w:rsidRDefault="002772A2" w:rsidP="00015703">
      <w:pPr>
        <w:numPr>
          <w:ilvl w:val="0"/>
          <w:numId w:val="20"/>
        </w:numPr>
        <w:jc w:val="both"/>
        <w:rPr>
          <w:bCs/>
          <w:iCs/>
          <w:sz w:val="26"/>
          <w:szCs w:val="26"/>
          <w:lang w:val="ru-RU"/>
        </w:rPr>
      </w:pPr>
      <w:r w:rsidRPr="00274E80">
        <w:rPr>
          <w:bCs/>
          <w:iCs/>
          <w:sz w:val="26"/>
          <w:szCs w:val="26"/>
        </w:rPr>
        <w:t xml:space="preserve"> обвали, осипи;</w:t>
      </w:r>
    </w:p>
    <w:p w:rsidR="002772A2" w:rsidRPr="00274E80" w:rsidRDefault="002772A2" w:rsidP="00015703">
      <w:pPr>
        <w:numPr>
          <w:ilvl w:val="0"/>
          <w:numId w:val="20"/>
        </w:numPr>
        <w:jc w:val="both"/>
        <w:rPr>
          <w:bCs/>
          <w:iCs/>
          <w:sz w:val="26"/>
          <w:szCs w:val="26"/>
          <w:lang w:val="ru-RU"/>
        </w:rPr>
      </w:pPr>
      <w:r w:rsidRPr="00274E80">
        <w:rPr>
          <w:bCs/>
          <w:iCs/>
          <w:sz w:val="26"/>
          <w:szCs w:val="26"/>
        </w:rPr>
        <w:t xml:space="preserve"> осідання (провалля) земної кори;</w:t>
      </w:r>
    </w:p>
    <w:p w:rsidR="002772A2" w:rsidRPr="00274E80" w:rsidRDefault="002772A2" w:rsidP="00015703">
      <w:pPr>
        <w:numPr>
          <w:ilvl w:val="0"/>
          <w:numId w:val="20"/>
        </w:numPr>
        <w:jc w:val="both"/>
        <w:rPr>
          <w:bCs/>
          <w:iCs/>
          <w:sz w:val="26"/>
          <w:szCs w:val="26"/>
          <w:lang w:val="ru-RU"/>
        </w:rPr>
      </w:pPr>
      <w:r w:rsidRPr="00274E80">
        <w:rPr>
          <w:bCs/>
          <w:iCs/>
          <w:sz w:val="26"/>
          <w:szCs w:val="26"/>
        </w:rPr>
        <w:t xml:space="preserve"> карстові провали;</w:t>
      </w:r>
    </w:p>
    <w:p w:rsidR="002772A2" w:rsidRPr="00274E80" w:rsidRDefault="002772A2" w:rsidP="00015703">
      <w:pPr>
        <w:numPr>
          <w:ilvl w:val="0"/>
          <w:numId w:val="20"/>
        </w:numPr>
        <w:jc w:val="both"/>
        <w:rPr>
          <w:bCs/>
          <w:iCs/>
          <w:sz w:val="26"/>
          <w:szCs w:val="26"/>
          <w:lang w:val="ru-RU"/>
        </w:rPr>
      </w:pPr>
      <w:r w:rsidRPr="003B5602">
        <w:rPr>
          <w:bCs/>
          <w:iCs/>
          <w:sz w:val="26"/>
          <w:szCs w:val="26"/>
          <w:lang w:val="ru-RU"/>
        </w:rPr>
        <w:t xml:space="preserve"> </w:t>
      </w:r>
      <w:r w:rsidRPr="00274E80">
        <w:rPr>
          <w:bCs/>
          <w:iCs/>
          <w:sz w:val="26"/>
          <w:szCs w:val="26"/>
        </w:rPr>
        <w:t xml:space="preserve"> підвищення рівня ґрунтових вод (підтоплення).</w:t>
      </w:r>
    </w:p>
    <w:p w:rsidR="002772A2" w:rsidRPr="00274E80" w:rsidRDefault="002772A2" w:rsidP="00015703">
      <w:pPr>
        <w:jc w:val="both"/>
        <w:rPr>
          <w:b/>
          <w:bCs/>
          <w:iCs/>
          <w:sz w:val="26"/>
          <w:szCs w:val="26"/>
        </w:rPr>
      </w:pPr>
    </w:p>
    <w:p w:rsidR="002772A2" w:rsidRPr="005C6AD9" w:rsidRDefault="002772A2" w:rsidP="00015703">
      <w:pPr>
        <w:ind w:firstLine="567"/>
        <w:jc w:val="both"/>
        <w:rPr>
          <w:bCs/>
          <w:iCs/>
          <w:sz w:val="26"/>
          <w:szCs w:val="26"/>
          <w:lang w:val="ru-RU"/>
        </w:rPr>
      </w:pPr>
      <w:r w:rsidRPr="005C6AD9">
        <w:rPr>
          <w:bCs/>
          <w:iCs/>
          <w:sz w:val="26"/>
          <w:szCs w:val="26"/>
        </w:rPr>
        <w:t>У Києві спостерігається активізація 1</w:t>
      </w:r>
      <w:r w:rsidRPr="005C6AD9">
        <w:rPr>
          <w:bCs/>
          <w:iCs/>
          <w:sz w:val="26"/>
          <w:szCs w:val="26"/>
          <w:lang w:val="ru-RU"/>
        </w:rPr>
        <w:t>86</w:t>
      </w:r>
      <w:r w:rsidRPr="005C6AD9">
        <w:rPr>
          <w:bCs/>
          <w:iCs/>
          <w:sz w:val="26"/>
          <w:szCs w:val="26"/>
        </w:rPr>
        <w:t xml:space="preserve"> зсувів, що мають потенційно-небезпечний, а у 40 випадках – руйнівний характер.</w:t>
      </w:r>
    </w:p>
    <w:p w:rsidR="00920031" w:rsidRDefault="00920031" w:rsidP="00015703">
      <w:pPr>
        <w:ind w:left="360"/>
        <w:jc w:val="both"/>
        <w:rPr>
          <w:bCs/>
          <w:iCs/>
          <w:sz w:val="26"/>
          <w:szCs w:val="26"/>
          <w:u w:val="single"/>
        </w:rPr>
      </w:pPr>
    </w:p>
    <w:p w:rsidR="002772A2" w:rsidRPr="00920031" w:rsidRDefault="002772A2" w:rsidP="00015703">
      <w:pPr>
        <w:ind w:left="360"/>
        <w:jc w:val="both"/>
        <w:rPr>
          <w:bCs/>
          <w:iCs/>
          <w:sz w:val="26"/>
          <w:szCs w:val="26"/>
          <w:u w:val="single"/>
          <w:lang w:val="ru-RU"/>
        </w:rPr>
      </w:pPr>
      <w:r w:rsidRPr="00920031">
        <w:rPr>
          <w:bCs/>
          <w:iCs/>
          <w:sz w:val="26"/>
          <w:szCs w:val="26"/>
          <w:u w:val="single"/>
        </w:rPr>
        <w:t>За останні роки зсуви активізувались у 5 районах м. Києва:</w:t>
      </w:r>
    </w:p>
    <w:p w:rsidR="002772A2" w:rsidRPr="003B5602" w:rsidRDefault="002772A2" w:rsidP="00015703">
      <w:pPr>
        <w:numPr>
          <w:ilvl w:val="0"/>
          <w:numId w:val="19"/>
        </w:numPr>
        <w:spacing w:after="200" w:line="276" w:lineRule="auto"/>
        <w:jc w:val="both"/>
        <w:rPr>
          <w:bCs/>
          <w:iCs/>
          <w:sz w:val="26"/>
          <w:szCs w:val="26"/>
        </w:rPr>
      </w:pPr>
      <w:r w:rsidRPr="00274E80">
        <w:rPr>
          <w:b/>
          <w:bCs/>
          <w:iCs/>
          <w:sz w:val="26"/>
          <w:szCs w:val="26"/>
        </w:rPr>
        <w:t>у Солом’янському районі</w:t>
      </w:r>
      <w:r w:rsidRPr="00274E80">
        <w:rPr>
          <w:bCs/>
          <w:iCs/>
          <w:sz w:val="26"/>
          <w:szCs w:val="26"/>
        </w:rPr>
        <w:t xml:space="preserve"> – зсув біля Совських ставків на вул. Радченка, на зсувному об’єкті по вул. Провідної та Радісної, на схилі Батиєвої гори вул. Локомотивної та Краснодонської;</w:t>
      </w:r>
    </w:p>
    <w:p w:rsidR="002772A2" w:rsidRPr="00274E80" w:rsidRDefault="002772A2" w:rsidP="00015703">
      <w:pPr>
        <w:numPr>
          <w:ilvl w:val="0"/>
          <w:numId w:val="19"/>
        </w:numPr>
        <w:spacing w:after="200" w:line="276" w:lineRule="auto"/>
        <w:jc w:val="both"/>
        <w:rPr>
          <w:bCs/>
          <w:iCs/>
          <w:sz w:val="26"/>
          <w:szCs w:val="26"/>
          <w:lang w:val="ru-RU"/>
        </w:rPr>
      </w:pPr>
      <w:r w:rsidRPr="00274E80">
        <w:rPr>
          <w:b/>
          <w:bCs/>
          <w:iCs/>
          <w:sz w:val="26"/>
          <w:szCs w:val="26"/>
        </w:rPr>
        <w:t>у Печерському районі</w:t>
      </w:r>
      <w:r w:rsidRPr="00274E80">
        <w:rPr>
          <w:bCs/>
          <w:iCs/>
          <w:sz w:val="26"/>
          <w:szCs w:val="26"/>
        </w:rPr>
        <w:t xml:space="preserve"> – зсув біля озера Глінка за адресою пров. Філатова та бульв. Дружби народів, на території Олександрійської лікарні по вул. Шовковична 39/1, на окремих ділянках схилів р. Дніпро від Володимирської </w:t>
      </w:r>
      <w:r w:rsidR="00015703" w:rsidRPr="00274E80">
        <w:rPr>
          <w:bCs/>
          <w:iCs/>
          <w:sz w:val="26"/>
          <w:szCs w:val="26"/>
        </w:rPr>
        <w:t>гіркі</w:t>
      </w:r>
      <w:r w:rsidRPr="00274E80">
        <w:rPr>
          <w:bCs/>
          <w:iCs/>
          <w:sz w:val="26"/>
          <w:szCs w:val="26"/>
        </w:rPr>
        <w:t xml:space="preserve"> до ландшафтного парку Печерського району;</w:t>
      </w:r>
    </w:p>
    <w:p w:rsidR="002772A2" w:rsidRPr="00274E80" w:rsidRDefault="002772A2" w:rsidP="00015703">
      <w:pPr>
        <w:numPr>
          <w:ilvl w:val="0"/>
          <w:numId w:val="19"/>
        </w:numPr>
        <w:spacing w:after="200" w:line="276" w:lineRule="auto"/>
        <w:jc w:val="both"/>
        <w:rPr>
          <w:bCs/>
          <w:iCs/>
          <w:sz w:val="26"/>
          <w:szCs w:val="26"/>
          <w:lang w:val="ru-RU"/>
        </w:rPr>
      </w:pPr>
      <w:r w:rsidRPr="00274E80">
        <w:rPr>
          <w:b/>
          <w:bCs/>
          <w:iCs/>
          <w:sz w:val="26"/>
          <w:szCs w:val="26"/>
        </w:rPr>
        <w:t>у Голосіївському районі</w:t>
      </w:r>
      <w:r w:rsidRPr="00274E80">
        <w:rPr>
          <w:bCs/>
          <w:iCs/>
          <w:sz w:val="26"/>
          <w:szCs w:val="26"/>
        </w:rPr>
        <w:t xml:space="preserve"> – на схилі вул.. Академіка Кащенка, 154, вул. Адмірала Ушакова, 22, 24, 26 та пров. Учбовий, 7;</w:t>
      </w:r>
    </w:p>
    <w:p w:rsidR="002772A2" w:rsidRPr="00274E80" w:rsidRDefault="002772A2" w:rsidP="00015703">
      <w:pPr>
        <w:numPr>
          <w:ilvl w:val="0"/>
          <w:numId w:val="19"/>
        </w:numPr>
        <w:spacing w:after="200" w:line="276" w:lineRule="auto"/>
        <w:jc w:val="both"/>
        <w:rPr>
          <w:bCs/>
          <w:iCs/>
          <w:sz w:val="26"/>
          <w:szCs w:val="26"/>
          <w:lang w:val="ru-RU"/>
        </w:rPr>
      </w:pPr>
      <w:r w:rsidRPr="00274E80">
        <w:rPr>
          <w:b/>
          <w:bCs/>
          <w:iCs/>
          <w:sz w:val="26"/>
          <w:szCs w:val="26"/>
        </w:rPr>
        <w:t>у Подільському районі</w:t>
      </w:r>
      <w:r w:rsidRPr="00274E80">
        <w:rPr>
          <w:bCs/>
          <w:iCs/>
          <w:sz w:val="26"/>
          <w:szCs w:val="26"/>
        </w:rPr>
        <w:t xml:space="preserve"> на схилі Фролівської гори.</w:t>
      </w:r>
    </w:p>
    <w:p w:rsidR="002772A2" w:rsidRPr="00274E80" w:rsidRDefault="002772A2" w:rsidP="00015703">
      <w:pPr>
        <w:ind w:firstLine="567"/>
        <w:jc w:val="both"/>
        <w:rPr>
          <w:bCs/>
          <w:iCs/>
          <w:sz w:val="26"/>
          <w:szCs w:val="26"/>
          <w:lang w:val="ru-RU"/>
        </w:rPr>
      </w:pPr>
      <w:r w:rsidRPr="00274E80">
        <w:rPr>
          <w:bCs/>
          <w:iCs/>
          <w:sz w:val="26"/>
          <w:szCs w:val="26"/>
        </w:rPr>
        <w:t xml:space="preserve">Протягом останніх 10-15 років велася неконтрольована забудова зсувонебезпечних схилів на територіях  у 5 районах міста, що суттєво ускладнило ситуацію порівняно з попередніми роками. </w:t>
      </w:r>
    </w:p>
    <w:p w:rsidR="002772A2" w:rsidRPr="00274E80" w:rsidRDefault="002772A2" w:rsidP="00015703">
      <w:pPr>
        <w:ind w:firstLine="567"/>
        <w:jc w:val="both"/>
        <w:rPr>
          <w:bCs/>
          <w:iCs/>
          <w:sz w:val="26"/>
          <w:szCs w:val="26"/>
          <w:lang w:val="ru-RU"/>
        </w:rPr>
      </w:pPr>
      <w:r w:rsidRPr="00274E80">
        <w:rPr>
          <w:bCs/>
          <w:iCs/>
          <w:sz w:val="26"/>
          <w:szCs w:val="26"/>
        </w:rPr>
        <w:t>Ліквідація наслідків зсувів  та реалізація комплексної програми інженерних заходів для реабілітації уражених зсувами територій м. Києва вимагає значних капітальних вкладень.</w:t>
      </w:r>
    </w:p>
    <w:p w:rsidR="002772A2" w:rsidRPr="00274E80" w:rsidRDefault="002772A2" w:rsidP="00015703">
      <w:pPr>
        <w:jc w:val="both"/>
        <w:rPr>
          <w:b/>
          <w:bCs/>
          <w:sz w:val="26"/>
          <w:szCs w:val="26"/>
        </w:rPr>
      </w:pPr>
      <w:r w:rsidRPr="00274E80">
        <w:rPr>
          <w:b/>
          <w:bCs/>
          <w:sz w:val="26"/>
          <w:szCs w:val="26"/>
        </w:rPr>
        <w:t>Метеорологічні явища:</w:t>
      </w:r>
    </w:p>
    <w:p w:rsidR="002772A2" w:rsidRPr="00274E80" w:rsidRDefault="002772A2" w:rsidP="00015703">
      <w:pPr>
        <w:numPr>
          <w:ilvl w:val="0"/>
          <w:numId w:val="21"/>
        </w:numPr>
        <w:jc w:val="both"/>
        <w:rPr>
          <w:b/>
          <w:bCs/>
          <w:sz w:val="26"/>
          <w:szCs w:val="26"/>
          <w:lang w:val="ru-RU"/>
        </w:rPr>
      </w:pPr>
      <w:r w:rsidRPr="00274E80">
        <w:rPr>
          <w:b/>
          <w:bCs/>
          <w:sz w:val="26"/>
          <w:szCs w:val="26"/>
        </w:rPr>
        <w:t>Зливи.</w:t>
      </w:r>
    </w:p>
    <w:p w:rsidR="002772A2" w:rsidRPr="00274E80" w:rsidRDefault="002772A2" w:rsidP="00015703">
      <w:pPr>
        <w:numPr>
          <w:ilvl w:val="0"/>
          <w:numId w:val="21"/>
        </w:numPr>
        <w:jc w:val="both"/>
        <w:rPr>
          <w:bCs/>
          <w:sz w:val="26"/>
          <w:szCs w:val="26"/>
          <w:lang w:val="ru-RU"/>
        </w:rPr>
      </w:pPr>
      <w:r w:rsidRPr="00274E80">
        <w:rPr>
          <w:b/>
          <w:bCs/>
          <w:sz w:val="26"/>
          <w:szCs w:val="26"/>
        </w:rPr>
        <w:t xml:space="preserve">Град </w:t>
      </w:r>
      <w:r w:rsidRPr="00274E80">
        <w:rPr>
          <w:bCs/>
          <w:sz w:val="26"/>
          <w:szCs w:val="26"/>
        </w:rPr>
        <w:t>(5-55 мм)</w:t>
      </w:r>
    </w:p>
    <w:p w:rsidR="002772A2" w:rsidRPr="00274E80" w:rsidRDefault="002772A2" w:rsidP="00015703">
      <w:pPr>
        <w:numPr>
          <w:ilvl w:val="0"/>
          <w:numId w:val="21"/>
        </w:numPr>
        <w:jc w:val="both"/>
        <w:rPr>
          <w:bCs/>
          <w:sz w:val="26"/>
          <w:szCs w:val="26"/>
          <w:lang w:val="ru-RU"/>
        </w:rPr>
      </w:pPr>
      <w:r w:rsidRPr="00274E80">
        <w:rPr>
          <w:b/>
          <w:bCs/>
          <w:sz w:val="26"/>
          <w:szCs w:val="26"/>
        </w:rPr>
        <w:t>Сильна спека</w:t>
      </w:r>
      <w:r w:rsidRPr="00274E80">
        <w:rPr>
          <w:bCs/>
          <w:sz w:val="26"/>
          <w:szCs w:val="26"/>
        </w:rPr>
        <w:t xml:space="preserve"> – вище за 35 С.</w:t>
      </w:r>
    </w:p>
    <w:p w:rsidR="002772A2" w:rsidRPr="00274E80" w:rsidRDefault="002772A2" w:rsidP="00015703">
      <w:pPr>
        <w:numPr>
          <w:ilvl w:val="0"/>
          <w:numId w:val="21"/>
        </w:numPr>
        <w:jc w:val="both"/>
        <w:rPr>
          <w:bCs/>
          <w:sz w:val="26"/>
          <w:szCs w:val="26"/>
          <w:lang w:val="ru-RU"/>
        </w:rPr>
      </w:pPr>
      <w:r w:rsidRPr="00274E80">
        <w:rPr>
          <w:b/>
          <w:bCs/>
          <w:sz w:val="26"/>
          <w:szCs w:val="26"/>
        </w:rPr>
        <w:t>Сильні снігопади і заметілі</w:t>
      </w:r>
      <w:r w:rsidRPr="00274E80">
        <w:rPr>
          <w:bCs/>
          <w:sz w:val="26"/>
          <w:szCs w:val="26"/>
        </w:rPr>
        <w:t xml:space="preserve"> - випадання великої кількості снігу за короткий час.</w:t>
      </w:r>
    </w:p>
    <w:p w:rsidR="002772A2" w:rsidRPr="00274E80" w:rsidRDefault="002772A2" w:rsidP="00015703">
      <w:pPr>
        <w:numPr>
          <w:ilvl w:val="0"/>
          <w:numId w:val="21"/>
        </w:numPr>
        <w:jc w:val="both"/>
        <w:rPr>
          <w:bCs/>
          <w:sz w:val="26"/>
          <w:szCs w:val="26"/>
          <w:lang w:val="ru-RU"/>
        </w:rPr>
      </w:pPr>
      <w:r w:rsidRPr="00274E80">
        <w:rPr>
          <w:b/>
          <w:bCs/>
          <w:sz w:val="26"/>
          <w:szCs w:val="26"/>
        </w:rPr>
        <w:t>Сильні морози -</w:t>
      </w:r>
      <w:r w:rsidRPr="00274E80">
        <w:rPr>
          <w:bCs/>
          <w:sz w:val="26"/>
          <w:szCs w:val="26"/>
        </w:rPr>
        <w:t xml:space="preserve"> нижче за -30 С.</w:t>
      </w:r>
    </w:p>
    <w:p w:rsidR="002772A2" w:rsidRPr="00274E80" w:rsidRDefault="002772A2" w:rsidP="00015703">
      <w:pPr>
        <w:numPr>
          <w:ilvl w:val="0"/>
          <w:numId w:val="21"/>
        </w:numPr>
        <w:jc w:val="both"/>
        <w:rPr>
          <w:bCs/>
          <w:sz w:val="26"/>
          <w:szCs w:val="26"/>
          <w:lang w:val="ru-RU"/>
        </w:rPr>
      </w:pPr>
      <w:r w:rsidRPr="00274E80">
        <w:rPr>
          <w:b/>
          <w:bCs/>
          <w:sz w:val="26"/>
          <w:szCs w:val="26"/>
        </w:rPr>
        <w:t>Ожеледь</w:t>
      </w:r>
      <w:r w:rsidRPr="00274E80">
        <w:rPr>
          <w:bCs/>
          <w:sz w:val="26"/>
          <w:szCs w:val="26"/>
        </w:rPr>
        <w:t xml:space="preserve"> - намерзання переохолоджених крапель дощу, туман.</w:t>
      </w:r>
    </w:p>
    <w:p w:rsidR="002772A2" w:rsidRPr="00274E80" w:rsidRDefault="002772A2" w:rsidP="00015703">
      <w:pPr>
        <w:numPr>
          <w:ilvl w:val="0"/>
          <w:numId w:val="21"/>
        </w:numPr>
        <w:jc w:val="both"/>
        <w:rPr>
          <w:bCs/>
          <w:sz w:val="26"/>
          <w:szCs w:val="26"/>
          <w:lang w:val="ru-RU"/>
        </w:rPr>
      </w:pPr>
      <w:r w:rsidRPr="00274E80">
        <w:rPr>
          <w:b/>
          <w:bCs/>
          <w:sz w:val="26"/>
          <w:szCs w:val="26"/>
        </w:rPr>
        <w:t>Сильний вітер</w:t>
      </w:r>
      <w:r w:rsidRPr="00274E80">
        <w:rPr>
          <w:bCs/>
          <w:sz w:val="26"/>
          <w:szCs w:val="26"/>
        </w:rPr>
        <w:t xml:space="preserve"> - 9-13 м/с.</w:t>
      </w:r>
    </w:p>
    <w:p w:rsidR="002772A2" w:rsidRPr="00274E80" w:rsidRDefault="002772A2" w:rsidP="00015703">
      <w:pPr>
        <w:numPr>
          <w:ilvl w:val="0"/>
          <w:numId w:val="21"/>
        </w:numPr>
        <w:jc w:val="both"/>
        <w:rPr>
          <w:b/>
          <w:bCs/>
          <w:sz w:val="26"/>
          <w:szCs w:val="26"/>
          <w:lang w:val="ru-RU"/>
        </w:rPr>
      </w:pPr>
      <w:r w:rsidRPr="00274E80">
        <w:rPr>
          <w:b/>
          <w:bCs/>
          <w:sz w:val="26"/>
          <w:szCs w:val="26"/>
        </w:rPr>
        <w:t>Блискавки.</w:t>
      </w:r>
    </w:p>
    <w:p w:rsidR="002772A2" w:rsidRPr="00274E80" w:rsidRDefault="002772A2" w:rsidP="00015703">
      <w:pPr>
        <w:numPr>
          <w:ilvl w:val="0"/>
          <w:numId w:val="21"/>
        </w:numPr>
        <w:jc w:val="both"/>
        <w:rPr>
          <w:bCs/>
          <w:sz w:val="26"/>
          <w:szCs w:val="26"/>
          <w:lang w:val="ru-RU"/>
        </w:rPr>
      </w:pPr>
      <w:r w:rsidRPr="00274E80">
        <w:rPr>
          <w:b/>
          <w:bCs/>
          <w:sz w:val="26"/>
          <w:szCs w:val="26"/>
        </w:rPr>
        <w:t>Посуха</w:t>
      </w:r>
      <w:r w:rsidRPr="00274E80">
        <w:rPr>
          <w:bCs/>
          <w:sz w:val="26"/>
          <w:szCs w:val="26"/>
        </w:rPr>
        <w:t xml:space="preserve"> - нестача опадів при </w:t>
      </w:r>
      <w:r w:rsidRPr="003B5602">
        <w:rPr>
          <w:bCs/>
          <w:sz w:val="26"/>
          <w:szCs w:val="26"/>
          <w:lang w:val="ru-RU"/>
        </w:rPr>
        <w:t>&gt;</w:t>
      </w:r>
      <w:r w:rsidRPr="00274E80">
        <w:rPr>
          <w:bCs/>
          <w:sz w:val="26"/>
          <w:szCs w:val="26"/>
        </w:rPr>
        <w:t xml:space="preserve"> </w:t>
      </w:r>
      <w:r w:rsidRPr="00274E80">
        <w:rPr>
          <w:bCs/>
          <w:sz w:val="26"/>
          <w:szCs w:val="26"/>
          <w:lang w:val="en-US"/>
        </w:rPr>
        <w:t>t</w:t>
      </w:r>
      <w:r w:rsidRPr="00274E80">
        <w:rPr>
          <w:bCs/>
          <w:sz w:val="26"/>
          <w:szCs w:val="26"/>
        </w:rPr>
        <w:t>.</w:t>
      </w:r>
    </w:p>
    <w:p w:rsidR="002772A2" w:rsidRPr="00274E80" w:rsidRDefault="002772A2" w:rsidP="00015703">
      <w:pPr>
        <w:numPr>
          <w:ilvl w:val="0"/>
          <w:numId w:val="21"/>
        </w:numPr>
        <w:jc w:val="both"/>
        <w:rPr>
          <w:bCs/>
          <w:sz w:val="26"/>
          <w:szCs w:val="26"/>
          <w:lang w:val="ru-RU"/>
        </w:rPr>
      </w:pPr>
      <w:r w:rsidRPr="00274E80">
        <w:rPr>
          <w:b/>
          <w:bCs/>
          <w:sz w:val="26"/>
          <w:szCs w:val="26"/>
        </w:rPr>
        <w:t>Ураган</w:t>
      </w:r>
      <w:r w:rsidRPr="00274E80">
        <w:rPr>
          <w:bCs/>
          <w:sz w:val="26"/>
          <w:szCs w:val="26"/>
        </w:rPr>
        <w:t xml:space="preserve"> – понад 3</w:t>
      </w:r>
      <w:r w:rsidRPr="00274E80">
        <w:rPr>
          <w:bCs/>
          <w:sz w:val="26"/>
          <w:szCs w:val="26"/>
          <w:lang w:val="en-US"/>
        </w:rPr>
        <w:t>5</w:t>
      </w:r>
      <w:r w:rsidRPr="00274E80">
        <w:rPr>
          <w:bCs/>
          <w:sz w:val="26"/>
          <w:szCs w:val="26"/>
        </w:rPr>
        <w:t xml:space="preserve"> м/с.</w:t>
      </w:r>
    </w:p>
    <w:p w:rsidR="002772A2" w:rsidRPr="00274E80" w:rsidRDefault="002772A2" w:rsidP="00015703">
      <w:pPr>
        <w:numPr>
          <w:ilvl w:val="0"/>
          <w:numId w:val="21"/>
        </w:numPr>
        <w:jc w:val="both"/>
        <w:rPr>
          <w:bCs/>
          <w:sz w:val="26"/>
          <w:szCs w:val="26"/>
          <w:lang w:val="ru-RU"/>
        </w:rPr>
      </w:pPr>
      <w:r w:rsidRPr="00274E80">
        <w:rPr>
          <w:b/>
          <w:bCs/>
          <w:sz w:val="26"/>
          <w:szCs w:val="26"/>
        </w:rPr>
        <w:t>Вихрові бурі</w:t>
      </w:r>
      <w:r w:rsidRPr="00274E80">
        <w:rPr>
          <w:bCs/>
          <w:sz w:val="26"/>
          <w:szCs w:val="26"/>
        </w:rPr>
        <w:t xml:space="preserve"> - складні утворення обумовлені циклонічною діяльністю.</w:t>
      </w:r>
    </w:p>
    <w:p w:rsidR="002772A2" w:rsidRPr="00274E80" w:rsidRDefault="002772A2" w:rsidP="00015703">
      <w:pPr>
        <w:numPr>
          <w:ilvl w:val="0"/>
          <w:numId w:val="21"/>
        </w:numPr>
        <w:jc w:val="both"/>
        <w:rPr>
          <w:bCs/>
          <w:sz w:val="26"/>
          <w:szCs w:val="26"/>
          <w:lang w:val="ru-RU"/>
        </w:rPr>
      </w:pPr>
      <w:r w:rsidRPr="00274E80">
        <w:rPr>
          <w:b/>
          <w:bCs/>
          <w:sz w:val="26"/>
          <w:szCs w:val="26"/>
        </w:rPr>
        <w:t>Циклони</w:t>
      </w:r>
      <w:r w:rsidRPr="00274E80">
        <w:rPr>
          <w:bCs/>
          <w:sz w:val="26"/>
          <w:szCs w:val="26"/>
        </w:rPr>
        <w:t xml:space="preserve"> - область низького тиску в атмосфері </w:t>
      </w:r>
      <w:r w:rsidRPr="003B5602">
        <w:rPr>
          <w:bCs/>
          <w:sz w:val="26"/>
          <w:szCs w:val="26"/>
          <w:lang w:val="ru-RU"/>
        </w:rPr>
        <w:t>(</w:t>
      </w:r>
      <w:r w:rsidRPr="00274E80">
        <w:rPr>
          <w:bCs/>
          <w:sz w:val="26"/>
          <w:szCs w:val="26"/>
          <w:lang w:val="en-US"/>
        </w:rPr>
        <w:t>min</w:t>
      </w:r>
      <w:r w:rsidRPr="003B5602">
        <w:rPr>
          <w:bCs/>
          <w:sz w:val="26"/>
          <w:szCs w:val="26"/>
          <w:lang w:val="ru-RU"/>
        </w:rPr>
        <w:t>.</w:t>
      </w:r>
      <w:r w:rsidRPr="00274E80">
        <w:rPr>
          <w:bCs/>
          <w:sz w:val="26"/>
          <w:szCs w:val="26"/>
        </w:rPr>
        <w:t xml:space="preserve"> тиску у його центрі).</w:t>
      </w:r>
    </w:p>
    <w:p w:rsidR="002772A2" w:rsidRPr="00274E80" w:rsidRDefault="002772A2" w:rsidP="00015703">
      <w:pPr>
        <w:numPr>
          <w:ilvl w:val="0"/>
          <w:numId w:val="21"/>
        </w:numPr>
        <w:jc w:val="both"/>
        <w:rPr>
          <w:bCs/>
          <w:sz w:val="26"/>
          <w:szCs w:val="26"/>
          <w:lang w:val="ru-RU"/>
        </w:rPr>
      </w:pPr>
      <w:r w:rsidRPr="00274E80">
        <w:rPr>
          <w:b/>
          <w:bCs/>
          <w:sz w:val="26"/>
          <w:szCs w:val="26"/>
        </w:rPr>
        <w:t>Смерчі</w:t>
      </w:r>
      <w:r w:rsidRPr="00274E80">
        <w:rPr>
          <w:bCs/>
          <w:sz w:val="26"/>
          <w:szCs w:val="26"/>
        </w:rPr>
        <w:t xml:space="preserve"> – атмосферний вихор, що виникає у грозовій хмарі і розповсюджується у вигляді хоботу.</w:t>
      </w:r>
    </w:p>
    <w:p w:rsidR="002772A2" w:rsidRPr="00274E80" w:rsidRDefault="002772A2" w:rsidP="00015703">
      <w:pPr>
        <w:numPr>
          <w:ilvl w:val="0"/>
          <w:numId w:val="21"/>
        </w:numPr>
        <w:jc w:val="both"/>
        <w:rPr>
          <w:bCs/>
          <w:sz w:val="26"/>
          <w:szCs w:val="26"/>
          <w:lang w:val="ru-RU"/>
        </w:rPr>
      </w:pPr>
      <w:r w:rsidRPr="00274E80">
        <w:rPr>
          <w:b/>
          <w:bCs/>
          <w:sz w:val="26"/>
          <w:szCs w:val="26"/>
        </w:rPr>
        <w:lastRenderedPageBreak/>
        <w:t>Шквали</w:t>
      </w:r>
      <w:r w:rsidRPr="00274E80">
        <w:rPr>
          <w:bCs/>
          <w:sz w:val="26"/>
          <w:szCs w:val="26"/>
        </w:rPr>
        <w:t xml:space="preserve"> - різке короткочасне посилення вітру до 30-70 м/с.</w:t>
      </w:r>
    </w:p>
    <w:p w:rsidR="002772A2" w:rsidRPr="00274E80" w:rsidRDefault="002772A2" w:rsidP="00015703">
      <w:pPr>
        <w:numPr>
          <w:ilvl w:val="0"/>
          <w:numId w:val="21"/>
        </w:numPr>
        <w:jc w:val="both"/>
        <w:rPr>
          <w:bCs/>
          <w:sz w:val="26"/>
          <w:szCs w:val="26"/>
          <w:lang w:val="ru-RU"/>
        </w:rPr>
      </w:pPr>
      <w:r w:rsidRPr="00274E80">
        <w:rPr>
          <w:b/>
          <w:bCs/>
          <w:sz w:val="26"/>
          <w:szCs w:val="26"/>
        </w:rPr>
        <w:t>Пилові бурі</w:t>
      </w:r>
      <w:r w:rsidRPr="00274E80">
        <w:rPr>
          <w:bCs/>
          <w:sz w:val="26"/>
          <w:szCs w:val="26"/>
        </w:rPr>
        <w:t xml:space="preserve"> - перенос пилу, піску на значні відстані.</w:t>
      </w:r>
    </w:p>
    <w:p w:rsidR="002772A2" w:rsidRPr="00274E80" w:rsidRDefault="002772A2" w:rsidP="00015703">
      <w:pPr>
        <w:numPr>
          <w:ilvl w:val="0"/>
          <w:numId w:val="21"/>
        </w:numPr>
        <w:jc w:val="both"/>
        <w:rPr>
          <w:bCs/>
          <w:sz w:val="26"/>
          <w:szCs w:val="26"/>
          <w:lang w:val="ru-RU"/>
        </w:rPr>
      </w:pPr>
      <w:r w:rsidRPr="00274E80">
        <w:rPr>
          <w:b/>
          <w:bCs/>
          <w:sz w:val="26"/>
          <w:szCs w:val="26"/>
        </w:rPr>
        <w:t>Суховії</w:t>
      </w:r>
      <w:r w:rsidRPr="00274E80">
        <w:rPr>
          <w:bCs/>
          <w:sz w:val="26"/>
          <w:szCs w:val="26"/>
        </w:rPr>
        <w:t xml:space="preserve"> - вітри з високою темпер.</w:t>
      </w:r>
    </w:p>
    <w:p w:rsidR="002772A2" w:rsidRPr="00274E80" w:rsidRDefault="002772A2" w:rsidP="00015703">
      <w:pPr>
        <w:jc w:val="both"/>
        <w:rPr>
          <w:b/>
          <w:bCs/>
          <w:sz w:val="26"/>
          <w:szCs w:val="26"/>
        </w:rPr>
      </w:pPr>
      <w:r w:rsidRPr="00274E80">
        <w:rPr>
          <w:b/>
          <w:bCs/>
          <w:sz w:val="26"/>
          <w:szCs w:val="26"/>
        </w:rPr>
        <w:t>Гідрологічні явища:</w:t>
      </w:r>
    </w:p>
    <w:p w:rsidR="002772A2" w:rsidRPr="00274E80" w:rsidRDefault="002772A2" w:rsidP="00015703">
      <w:pPr>
        <w:numPr>
          <w:ilvl w:val="0"/>
          <w:numId w:val="22"/>
        </w:numPr>
        <w:jc w:val="both"/>
        <w:rPr>
          <w:bCs/>
          <w:sz w:val="26"/>
          <w:szCs w:val="26"/>
          <w:lang w:val="ru-RU"/>
        </w:rPr>
      </w:pPr>
      <w:r w:rsidRPr="00274E80">
        <w:rPr>
          <w:b/>
          <w:bCs/>
          <w:sz w:val="26"/>
          <w:szCs w:val="26"/>
        </w:rPr>
        <w:t xml:space="preserve">Повінь - </w:t>
      </w:r>
      <w:r w:rsidRPr="00274E80">
        <w:rPr>
          <w:bCs/>
          <w:sz w:val="26"/>
          <w:szCs w:val="26"/>
        </w:rPr>
        <w:t>затоплення значної частини суші внаслідок підняття води вище звичайного рівня.</w:t>
      </w:r>
    </w:p>
    <w:p w:rsidR="002772A2" w:rsidRPr="00274E80" w:rsidRDefault="002772A2" w:rsidP="00015703">
      <w:pPr>
        <w:numPr>
          <w:ilvl w:val="0"/>
          <w:numId w:val="22"/>
        </w:numPr>
        <w:jc w:val="both"/>
        <w:rPr>
          <w:b/>
          <w:bCs/>
          <w:sz w:val="26"/>
          <w:szCs w:val="26"/>
          <w:lang w:val="ru-RU"/>
        </w:rPr>
      </w:pPr>
      <w:r w:rsidRPr="00274E80">
        <w:rPr>
          <w:b/>
          <w:bCs/>
          <w:sz w:val="26"/>
          <w:szCs w:val="26"/>
        </w:rPr>
        <w:t xml:space="preserve">Затори - </w:t>
      </w:r>
      <w:r w:rsidRPr="00274E80">
        <w:rPr>
          <w:bCs/>
          <w:sz w:val="26"/>
          <w:szCs w:val="26"/>
        </w:rPr>
        <w:t>захаращування русла річки льодом.</w:t>
      </w:r>
    </w:p>
    <w:p w:rsidR="002772A2" w:rsidRPr="00274E80" w:rsidRDefault="002772A2" w:rsidP="00015703">
      <w:pPr>
        <w:numPr>
          <w:ilvl w:val="0"/>
          <w:numId w:val="22"/>
        </w:numPr>
        <w:jc w:val="both"/>
        <w:rPr>
          <w:bCs/>
          <w:sz w:val="26"/>
          <w:szCs w:val="26"/>
          <w:lang w:val="ru-RU"/>
        </w:rPr>
      </w:pPr>
      <w:r w:rsidRPr="00274E80">
        <w:rPr>
          <w:b/>
          <w:bCs/>
          <w:sz w:val="26"/>
          <w:szCs w:val="26"/>
        </w:rPr>
        <w:t xml:space="preserve">Зажори - </w:t>
      </w:r>
      <w:r w:rsidRPr="00274E80">
        <w:rPr>
          <w:bCs/>
          <w:sz w:val="26"/>
          <w:szCs w:val="26"/>
        </w:rPr>
        <w:t>нагромадження внутриводного льоду, який утворює льодову пробку.</w:t>
      </w:r>
    </w:p>
    <w:p w:rsidR="002772A2" w:rsidRPr="00274E80" w:rsidRDefault="002772A2" w:rsidP="00015703">
      <w:pPr>
        <w:numPr>
          <w:ilvl w:val="0"/>
          <w:numId w:val="22"/>
        </w:numPr>
        <w:jc w:val="both"/>
        <w:rPr>
          <w:b/>
          <w:bCs/>
          <w:sz w:val="26"/>
          <w:szCs w:val="26"/>
          <w:lang w:val="ru-RU"/>
        </w:rPr>
      </w:pPr>
      <w:r w:rsidRPr="00274E80">
        <w:rPr>
          <w:b/>
          <w:bCs/>
          <w:sz w:val="26"/>
          <w:szCs w:val="26"/>
        </w:rPr>
        <w:t>Затоплення.</w:t>
      </w:r>
    </w:p>
    <w:p w:rsidR="002772A2" w:rsidRPr="00274E80" w:rsidRDefault="002772A2" w:rsidP="00015703">
      <w:pPr>
        <w:numPr>
          <w:ilvl w:val="0"/>
          <w:numId w:val="22"/>
        </w:numPr>
        <w:jc w:val="both"/>
        <w:rPr>
          <w:b/>
          <w:bCs/>
          <w:sz w:val="26"/>
          <w:szCs w:val="26"/>
          <w:lang w:val="ru-RU"/>
        </w:rPr>
      </w:pPr>
      <w:r w:rsidRPr="00274E80">
        <w:rPr>
          <w:b/>
          <w:bCs/>
          <w:sz w:val="26"/>
          <w:szCs w:val="26"/>
        </w:rPr>
        <w:t>Сель.</w:t>
      </w:r>
    </w:p>
    <w:p w:rsidR="002772A2" w:rsidRPr="00274E80" w:rsidRDefault="002772A2" w:rsidP="00015703">
      <w:pPr>
        <w:numPr>
          <w:ilvl w:val="0"/>
          <w:numId w:val="22"/>
        </w:numPr>
        <w:jc w:val="both"/>
        <w:rPr>
          <w:b/>
          <w:bCs/>
          <w:sz w:val="26"/>
          <w:szCs w:val="26"/>
          <w:lang w:val="ru-RU"/>
        </w:rPr>
      </w:pPr>
      <w:r w:rsidRPr="00274E80">
        <w:rPr>
          <w:b/>
          <w:bCs/>
          <w:sz w:val="26"/>
          <w:szCs w:val="26"/>
        </w:rPr>
        <w:t>Сход сніжної лавини.</w:t>
      </w:r>
    </w:p>
    <w:p w:rsidR="002772A2" w:rsidRPr="00274E80" w:rsidRDefault="002772A2" w:rsidP="00015703">
      <w:pPr>
        <w:jc w:val="both"/>
        <w:rPr>
          <w:bCs/>
          <w:sz w:val="26"/>
          <w:szCs w:val="26"/>
          <w:lang w:val="ru-RU"/>
        </w:rPr>
      </w:pPr>
    </w:p>
    <w:p w:rsidR="002772A2" w:rsidRPr="00274E80" w:rsidRDefault="002772A2" w:rsidP="00015703">
      <w:pPr>
        <w:ind w:firstLine="567"/>
        <w:jc w:val="both"/>
        <w:rPr>
          <w:bCs/>
          <w:sz w:val="26"/>
          <w:szCs w:val="26"/>
        </w:rPr>
      </w:pPr>
      <w:r w:rsidRPr="00274E80">
        <w:rPr>
          <w:b/>
          <w:bCs/>
          <w:i/>
          <w:iCs/>
          <w:sz w:val="26"/>
          <w:szCs w:val="26"/>
        </w:rPr>
        <w:t>У Києві до зони можливого затоплення попадают</w:t>
      </w:r>
      <w:r w:rsidR="005C6AD9">
        <w:rPr>
          <w:b/>
          <w:bCs/>
          <w:i/>
          <w:iCs/>
          <w:sz w:val="26"/>
          <w:szCs w:val="26"/>
        </w:rPr>
        <w:t>:</w:t>
      </w:r>
      <w:r w:rsidRPr="00274E80">
        <w:rPr>
          <w:bCs/>
          <w:sz w:val="26"/>
          <w:szCs w:val="26"/>
        </w:rPr>
        <w:t>. Оболонь,</w:t>
      </w:r>
      <w:r w:rsidR="005C6AD9">
        <w:rPr>
          <w:bCs/>
          <w:sz w:val="26"/>
          <w:szCs w:val="26"/>
        </w:rPr>
        <w:t xml:space="preserve"> </w:t>
      </w:r>
      <w:r w:rsidRPr="00274E80">
        <w:rPr>
          <w:bCs/>
          <w:sz w:val="26"/>
          <w:szCs w:val="26"/>
        </w:rPr>
        <w:t>Троєщина,</w:t>
      </w:r>
      <w:r w:rsidR="005C6AD9">
        <w:rPr>
          <w:bCs/>
          <w:sz w:val="26"/>
          <w:szCs w:val="26"/>
        </w:rPr>
        <w:t xml:space="preserve"> П</w:t>
      </w:r>
      <w:r w:rsidRPr="00274E80">
        <w:rPr>
          <w:bCs/>
          <w:sz w:val="26"/>
          <w:szCs w:val="26"/>
        </w:rPr>
        <w:t>оділ, Русанівка,</w:t>
      </w:r>
      <w:r w:rsidR="00B63853">
        <w:rPr>
          <w:bCs/>
          <w:sz w:val="26"/>
          <w:szCs w:val="26"/>
        </w:rPr>
        <w:t xml:space="preserve"> </w:t>
      </w:r>
      <w:r w:rsidRPr="00274E80">
        <w:rPr>
          <w:bCs/>
          <w:sz w:val="26"/>
          <w:szCs w:val="26"/>
        </w:rPr>
        <w:t>Корчувате,</w:t>
      </w:r>
      <w:r w:rsidR="00B63853">
        <w:rPr>
          <w:bCs/>
          <w:sz w:val="26"/>
          <w:szCs w:val="26"/>
        </w:rPr>
        <w:t xml:space="preserve"> </w:t>
      </w:r>
      <w:r w:rsidR="00015703" w:rsidRPr="00274E80">
        <w:rPr>
          <w:bCs/>
          <w:sz w:val="26"/>
          <w:szCs w:val="26"/>
        </w:rPr>
        <w:t>Харківський</w:t>
      </w:r>
      <w:r w:rsidRPr="00274E80">
        <w:rPr>
          <w:bCs/>
          <w:sz w:val="26"/>
          <w:szCs w:val="26"/>
        </w:rPr>
        <w:t xml:space="preserve"> масив.</w:t>
      </w:r>
    </w:p>
    <w:p w:rsidR="002772A2" w:rsidRPr="00274E80" w:rsidRDefault="002772A2" w:rsidP="00015703">
      <w:pPr>
        <w:ind w:left="3686"/>
        <w:jc w:val="both"/>
        <w:rPr>
          <w:bCs/>
          <w:sz w:val="26"/>
          <w:szCs w:val="26"/>
          <w:lang w:val="ru-RU"/>
        </w:rPr>
      </w:pPr>
    </w:p>
    <w:p w:rsidR="002772A2" w:rsidRPr="00274E80" w:rsidRDefault="002772A2" w:rsidP="00015703">
      <w:pPr>
        <w:ind w:left="3686"/>
        <w:jc w:val="both"/>
        <w:rPr>
          <w:bCs/>
          <w:sz w:val="26"/>
          <w:szCs w:val="26"/>
          <w:lang w:val="ru-RU"/>
        </w:rPr>
      </w:pPr>
      <w:r w:rsidRPr="00274E80">
        <w:rPr>
          <w:b/>
          <w:bCs/>
          <w:sz w:val="26"/>
          <w:szCs w:val="26"/>
        </w:rPr>
        <w:t>Природні пожежі:</w:t>
      </w:r>
    </w:p>
    <w:p w:rsidR="002772A2" w:rsidRPr="00274E80" w:rsidRDefault="002772A2" w:rsidP="00015703">
      <w:pPr>
        <w:pStyle w:val="a9"/>
        <w:numPr>
          <w:ilvl w:val="1"/>
          <w:numId w:val="23"/>
        </w:numPr>
        <w:tabs>
          <w:tab w:val="clear" w:pos="786"/>
          <w:tab w:val="num" w:pos="426"/>
          <w:tab w:val="left" w:pos="851"/>
          <w:tab w:val="num" w:pos="1701"/>
        </w:tabs>
        <w:ind w:left="2552" w:firstLine="0"/>
        <w:jc w:val="both"/>
        <w:rPr>
          <w:bCs/>
          <w:sz w:val="26"/>
          <w:szCs w:val="26"/>
          <w:lang w:val="ru-RU"/>
        </w:rPr>
      </w:pPr>
      <w:r w:rsidRPr="00274E80">
        <w:rPr>
          <w:bCs/>
          <w:sz w:val="26"/>
          <w:szCs w:val="26"/>
        </w:rPr>
        <w:t>Лісові: верхові, низові.</w:t>
      </w:r>
    </w:p>
    <w:p w:rsidR="002772A2" w:rsidRPr="00274E80" w:rsidRDefault="002772A2" w:rsidP="00015703">
      <w:pPr>
        <w:pStyle w:val="a9"/>
        <w:numPr>
          <w:ilvl w:val="1"/>
          <w:numId w:val="23"/>
        </w:numPr>
        <w:tabs>
          <w:tab w:val="clear" w:pos="786"/>
          <w:tab w:val="num" w:pos="426"/>
          <w:tab w:val="left" w:pos="851"/>
        </w:tabs>
        <w:ind w:left="2552" w:firstLine="0"/>
        <w:jc w:val="both"/>
        <w:rPr>
          <w:bCs/>
          <w:sz w:val="26"/>
          <w:szCs w:val="26"/>
          <w:lang w:val="ru-RU"/>
        </w:rPr>
      </w:pPr>
      <w:r w:rsidRPr="00274E80">
        <w:rPr>
          <w:bCs/>
          <w:sz w:val="26"/>
          <w:szCs w:val="26"/>
          <w:lang w:val="ru-RU"/>
        </w:rPr>
        <w:t>Степові.</w:t>
      </w:r>
    </w:p>
    <w:p w:rsidR="002772A2" w:rsidRPr="00274E80" w:rsidRDefault="00015703" w:rsidP="00015703">
      <w:pPr>
        <w:numPr>
          <w:ilvl w:val="1"/>
          <w:numId w:val="23"/>
        </w:numPr>
        <w:tabs>
          <w:tab w:val="clear" w:pos="786"/>
          <w:tab w:val="num" w:pos="426"/>
          <w:tab w:val="left" w:pos="851"/>
          <w:tab w:val="num" w:pos="1701"/>
        </w:tabs>
        <w:ind w:left="2552" w:firstLine="0"/>
        <w:jc w:val="both"/>
        <w:rPr>
          <w:bCs/>
          <w:sz w:val="26"/>
          <w:szCs w:val="26"/>
          <w:lang w:val="ru-RU"/>
        </w:rPr>
      </w:pPr>
      <w:r>
        <w:rPr>
          <w:bCs/>
          <w:sz w:val="26"/>
          <w:szCs w:val="26"/>
        </w:rPr>
        <w:t>Польові (на сільськ</w:t>
      </w:r>
      <w:r w:rsidRPr="00274E80">
        <w:rPr>
          <w:bCs/>
          <w:sz w:val="26"/>
          <w:szCs w:val="26"/>
        </w:rPr>
        <w:t>огосподарських</w:t>
      </w:r>
      <w:r w:rsidR="002772A2" w:rsidRPr="00274E80">
        <w:rPr>
          <w:bCs/>
          <w:sz w:val="26"/>
          <w:szCs w:val="26"/>
        </w:rPr>
        <w:t xml:space="preserve"> угіддях).</w:t>
      </w:r>
    </w:p>
    <w:p w:rsidR="002772A2" w:rsidRPr="00274E80" w:rsidRDefault="002772A2" w:rsidP="00015703">
      <w:pPr>
        <w:tabs>
          <w:tab w:val="left" w:pos="851"/>
        </w:tabs>
        <w:jc w:val="both"/>
        <w:rPr>
          <w:bCs/>
          <w:sz w:val="26"/>
          <w:szCs w:val="26"/>
        </w:rPr>
      </w:pPr>
    </w:p>
    <w:p w:rsidR="002772A2" w:rsidRPr="00B63853" w:rsidRDefault="00B63853" w:rsidP="00015703">
      <w:pPr>
        <w:tabs>
          <w:tab w:val="left" w:pos="851"/>
        </w:tabs>
        <w:jc w:val="both"/>
        <w:rPr>
          <w:bCs/>
          <w:sz w:val="26"/>
          <w:szCs w:val="26"/>
        </w:rPr>
      </w:pPr>
      <w:r w:rsidRPr="00B63853">
        <w:rPr>
          <w:bCs/>
          <w:sz w:val="26"/>
          <w:szCs w:val="26"/>
        </w:rPr>
        <w:t>МЕДИКО-БІОЛОГІЧНІ НС</w:t>
      </w:r>
    </w:p>
    <w:p w:rsidR="002772A2" w:rsidRPr="00274E80" w:rsidRDefault="002772A2" w:rsidP="00015703">
      <w:pPr>
        <w:tabs>
          <w:tab w:val="left" w:pos="851"/>
        </w:tabs>
        <w:jc w:val="both"/>
        <w:rPr>
          <w:b/>
          <w:bCs/>
          <w:sz w:val="26"/>
          <w:szCs w:val="26"/>
        </w:rPr>
      </w:pPr>
      <w:r w:rsidRPr="00274E80">
        <w:rPr>
          <w:b/>
          <w:bCs/>
          <w:sz w:val="26"/>
          <w:szCs w:val="26"/>
        </w:rPr>
        <w:t>Інфекційні захворювання людей:</w:t>
      </w:r>
    </w:p>
    <w:p w:rsidR="002772A2" w:rsidRPr="00274E80" w:rsidRDefault="002772A2" w:rsidP="00015703">
      <w:pPr>
        <w:ind w:firstLine="567"/>
        <w:jc w:val="both"/>
        <w:rPr>
          <w:bCs/>
          <w:sz w:val="26"/>
          <w:szCs w:val="26"/>
          <w:lang w:val="ru-RU"/>
        </w:rPr>
      </w:pPr>
      <w:r w:rsidRPr="00274E80">
        <w:rPr>
          <w:bCs/>
          <w:sz w:val="26"/>
          <w:szCs w:val="26"/>
          <w:u w:val="single"/>
        </w:rPr>
        <w:t>Збудниками інфекційних захворювань можуть бути:</w:t>
      </w:r>
      <w:r w:rsidRPr="00274E80">
        <w:rPr>
          <w:bCs/>
          <w:sz w:val="26"/>
          <w:szCs w:val="26"/>
        </w:rPr>
        <w:t xml:space="preserve">  хвороботворні (патогенні) мікроорганізми (або їх токсини - отрути), носіями яких можуть бути комахи, тварини, людина, середовище поширення (проживання).</w:t>
      </w:r>
    </w:p>
    <w:p w:rsidR="002772A2" w:rsidRPr="00274E80" w:rsidRDefault="002772A2" w:rsidP="00015703">
      <w:pPr>
        <w:tabs>
          <w:tab w:val="left" w:pos="851"/>
        </w:tabs>
        <w:ind w:firstLine="567"/>
        <w:jc w:val="both"/>
        <w:rPr>
          <w:bCs/>
          <w:sz w:val="26"/>
          <w:szCs w:val="26"/>
          <w:lang w:val="ru-RU"/>
        </w:rPr>
      </w:pPr>
      <w:r w:rsidRPr="00274E80">
        <w:rPr>
          <w:bCs/>
          <w:sz w:val="26"/>
          <w:szCs w:val="26"/>
        </w:rPr>
        <w:t>Масове поширення інфекційних захворювань серед людей на значній території - це є</w:t>
      </w:r>
      <w:r w:rsidRPr="00274E80">
        <w:rPr>
          <w:b/>
          <w:bCs/>
          <w:sz w:val="26"/>
          <w:szCs w:val="26"/>
        </w:rPr>
        <w:t xml:space="preserve"> </w:t>
      </w:r>
      <w:r w:rsidRPr="00274E80">
        <w:rPr>
          <w:b/>
          <w:bCs/>
          <w:sz w:val="26"/>
          <w:szCs w:val="26"/>
          <w:u w:val="single"/>
        </w:rPr>
        <w:t>епідемі</w:t>
      </w:r>
      <w:r w:rsidRPr="00274E80">
        <w:rPr>
          <w:b/>
          <w:bCs/>
          <w:sz w:val="26"/>
          <w:szCs w:val="26"/>
        </w:rPr>
        <w:t>я</w:t>
      </w:r>
      <w:r w:rsidR="009C5B84">
        <w:rPr>
          <w:b/>
          <w:bCs/>
          <w:sz w:val="26"/>
          <w:szCs w:val="26"/>
        </w:rPr>
        <w:t>( як</w:t>
      </w:r>
      <w:r w:rsidR="009C5B84" w:rsidRPr="009C5B84">
        <w:rPr>
          <w:rStyle w:val="rvts23"/>
          <w:bCs/>
          <w:color w:val="000000" w:themeColor="text1"/>
          <w:sz w:val="26"/>
          <w:szCs w:val="26"/>
        </w:rPr>
        <w:t xml:space="preserve"> </w:t>
      </w:r>
      <w:r w:rsidR="009C5B84" w:rsidRPr="0054282F">
        <w:rPr>
          <w:rStyle w:val="rvts23"/>
          <w:bCs/>
          <w:color w:val="000000" w:themeColor="text1"/>
          <w:sz w:val="26"/>
          <w:szCs w:val="26"/>
        </w:rPr>
        <w:t>COVID-19, спричиненої коронавірусом SARS-CoV-2</w:t>
      </w:r>
      <w:r w:rsidR="009C5B84">
        <w:rPr>
          <w:rStyle w:val="rvts23"/>
          <w:bCs/>
          <w:color w:val="000000" w:themeColor="text1"/>
          <w:sz w:val="26"/>
          <w:szCs w:val="26"/>
        </w:rPr>
        <w:t>, карантинні обмеження діють вже 3 роки)</w:t>
      </w:r>
      <w:r w:rsidR="009C5B84">
        <w:rPr>
          <w:b/>
          <w:bCs/>
          <w:sz w:val="26"/>
          <w:szCs w:val="26"/>
        </w:rPr>
        <w:t xml:space="preserve"> </w:t>
      </w:r>
      <w:r w:rsidRPr="00274E80">
        <w:rPr>
          <w:b/>
          <w:bCs/>
          <w:sz w:val="26"/>
          <w:szCs w:val="26"/>
        </w:rPr>
        <w:t>.</w:t>
      </w:r>
    </w:p>
    <w:p w:rsidR="002772A2" w:rsidRPr="00274E80" w:rsidRDefault="002772A2" w:rsidP="00015703">
      <w:pPr>
        <w:tabs>
          <w:tab w:val="left" w:pos="851"/>
        </w:tabs>
        <w:ind w:firstLine="567"/>
        <w:jc w:val="both"/>
        <w:rPr>
          <w:bCs/>
          <w:sz w:val="26"/>
          <w:szCs w:val="26"/>
        </w:rPr>
      </w:pPr>
      <w:r w:rsidRPr="00274E80">
        <w:rPr>
          <w:bCs/>
          <w:sz w:val="26"/>
          <w:szCs w:val="26"/>
        </w:rPr>
        <w:t>Важливою умовою захисту людей від епідемій є ефективні санітарно-епідеміологічні заходи, що спрямовані на зниження інфекційних захворювань i ліквідацію небезпечних хвороб.</w:t>
      </w:r>
    </w:p>
    <w:p w:rsidR="002772A2" w:rsidRPr="003B5602" w:rsidRDefault="002772A2" w:rsidP="00015703">
      <w:pPr>
        <w:tabs>
          <w:tab w:val="left" w:pos="851"/>
        </w:tabs>
        <w:ind w:firstLine="567"/>
        <w:jc w:val="both"/>
        <w:rPr>
          <w:bCs/>
          <w:sz w:val="26"/>
          <w:szCs w:val="26"/>
        </w:rPr>
      </w:pPr>
      <w:r w:rsidRPr="00274E80">
        <w:rPr>
          <w:bCs/>
          <w:sz w:val="26"/>
          <w:szCs w:val="26"/>
          <w:u w:val="single"/>
        </w:rPr>
        <w:t>Зона епідемічного зараження</w:t>
      </w:r>
      <w:r w:rsidRPr="00274E80">
        <w:rPr>
          <w:bCs/>
          <w:sz w:val="26"/>
          <w:szCs w:val="26"/>
        </w:rPr>
        <w:t xml:space="preserve"> включає район виникнення епідемії i район її поширення, а також характеризується довжиною, глибиною i площею</w:t>
      </w:r>
    </w:p>
    <w:p w:rsidR="002772A2" w:rsidRPr="003B5602" w:rsidRDefault="002772A2" w:rsidP="00015703">
      <w:pPr>
        <w:tabs>
          <w:tab w:val="left" w:pos="851"/>
        </w:tabs>
        <w:ind w:firstLine="567"/>
        <w:jc w:val="both"/>
        <w:rPr>
          <w:bCs/>
          <w:sz w:val="26"/>
          <w:szCs w:val="26"/>
        </w:rPr>
      </w:pPr>
    </w:p>
    <w:tbl>
      <w:tblPr>
        <w:tblStyle w:val="aa"/>
        <w:tblW w:w="0" w:type="auto"/>
        <w:jc w:val="center"/>
        <w:tblLook w:val="04A0" w:firstRow="1" w:lastRow="0" w:firstColumn="1" w:lastColumn="0" w:noHBand="0" w:noVBand="1"/>
      </w:tblPr>
      <w:tblGrid>
        <w:gridCol w:w="4836"/>
        <w:gridCol w:w="4878"/>
      </w:tblGrid>
      <w:tr w:rsidR="002772A2" w:rsidRPr="00274E80" w:rsidTr="002772A2">
        <w:trPr>
          <w:jc w:val="center"/>
        </w:trPr>
        <w:tc>
          <w:tcPr>
            <w:tcW w:w="0" w:type="auto"/>
            <w:gridSpan w:val="2"/>
          </w:tcPr>
          <w:p w:rsidR="002772A2" w:rsidRPr="00274E80" w:rsidRDefault="002772A2" w:rsidP="00015703">
            <w:pPr>
              <w:tabs>
                <w:tab w:val="left" w:pos="851"/>
              </w:tabs>
              <w:ind w:firstLine="567"/>
              <w:jc w:val="both"/>
              <w:rPr>
                <w:bCs/>
                <w:sz w:val="26"/>
                <w:szCs w:val="26"/>
              </w:rPr>
            </w:pPr>
            <w:r w:rsidRPr="00274E80">
              <w:rPr>
                <w:bCs/>
                <w:sz w:val="26"/>
                <w:szCs w:val="26"/>
              </w:rPr>
              <w:t xml:space="preserve">Територія, у межах якої виникли масові ураження людей та сільськогосподарських тварин, називається </w:t>
            </w:r>
            <w:r w:rsidRPr="00274E80">
              <w:rPr>
                <w:b/>
                <w:bCs/>
                <w:sz w:val="26"/>
                <w:szCs w:val="26"/>
              </w:rPr>
              <w:t>осередком біологічного ураження.</w:t>
            </w:r>
            <w:r w:rsidRPr="00274E80">
              <w:rPr>
                <w:bCs/>
                <w:sz w:val="26"/>
                <w:szCs w:val="26"/>
              </w:rPr>
              <w:t xml:space="preserve"> Для запобігання поширення інфекції в осередку ураження встановлюється карантин. У районах, прилеглих до осередку біологічного ураження, вводиться режим обсервації.</w:t>
            </w:r>
          </w:p>
        </w:tc>
      </w:tr>
      <w:tr w:rsidR="002772A2" w:rsidRPr="00274E80" w:rsidTr="002772A2">
        <w:trPr>
          <w:jc w:val="center"/>
        </w:trPr>
        <w:tc>
          <w:tcPr>
            <w:tcW w:w="0" w:type="auto"/>
          </w:tcPr>
          <w:p w:rsidR="002772A2" w:rsidRPr="00274E80" w:rsidRDefault="002772A2" w:rsidP="00015703">
            <w:pPr>
              <w:tabs>
                <w:tab w:val="left" w:pos="851"/>
              </w:tabs>
              <w:jc w:val="both"/>
              <w:rPr>
                <w:bCs/>
                <w:sz w:val="26"/>
                <w:szCs w:val="26"/>
              </w:rPr>
            </w:pPr>
            <w:r w:rsidRPr="00274E80">
              <w:rPr>
                <w:b/>
                <w:bCs/>
                <w:sz w:val="26"/>
                <w:szCs w:val="26"/>
              </w:rPr>
              <w:t xml:space="preserve">Карантин </w:t>
            </w:r>
            <w:r w:rsidRPr="00274E80">
              <w:rPr>
                <w:bCs/>
                <w:sz w:val="26"/>
                <w:szCs w:val="26"/>
              </w:rPr>
              <w:t>- це система протиепідемічних i режимних заходів, що спрямовані на повну ізоляцію осередку i ліквідацію в ньому інфекційних захворювань</w:t>
            </w:r>
            <w:r w:rsidRPr="003B5602">
              <w:rPr>
                <w:bCs/>
                <w:sz w:val="26"/>
                <w:szCs w:val="26"/>
              </w:rPr>
              <w:t xml:space="preserve">  </w:t>
            </w:r>
          </w:p>
        </w:tc>
        <w:tc>
          <w:tcPr>
            <w:tcW w:w="0" w:type="auto"/>
          </w:tcPr>
          <w:p w:rsidR="002772A2" w:rsidRPr="00274E80" w:rsidRDefault="002772A2" w:rsidP="00015703">
            <w:pPr>
              <w:tabs>
                <w:tab w:val="left" w:pos="851"/>
              </w:tabs>
              <w:jc w:val="both"/>
              <w:rPr>
                <w:bCs/>
                <w:sz w:val="26"/>
                <w:szCs w:val="26"/>
              </w:rPr>
            </w:pPr>
            <w:r w:rsidRPr="00274E80">
              <w:rPr>
                <w:b/>
                <w:bCs/>
                <w:sz w:val="26"/>
                <w:szCs w:val="26"/>
              </w:rPr>
              <w:t>Обсервація</w:t>
            </w:r>
            <w:r w:rsidRPr="00274E80">
              <w:rPr>
                <w:bCs/>
                <w:sz w:val="26"/>
                <w:szCs w:val="26"/>
              </w:rPr>
              <w:t xml:space="preserve"> передбачає проведення ізоляційних лікувально-профілактичних заходів, що спрямовані на припинення розповсюдження інфекційних захворювань</w:t>
            </w:r>
          </w:p>
        </w:tc>
      </w:tr>
    </w:tbl>
    <w:p w:rsidR="002772A2" w:rsidRPr="003B5602" w:rsidRDefault="002772A2" w:rsidP="00015703">
      <w:pPr>
        <w:ind w:firstLine="567"/>
        <w:jc w:val="both"/>
        <w:rPr>
          <w:bCs/>
          <w:sz w:val="26"/>
          <w:szCs w:val="26"/>
        </w:rPr>
      </w:pPr>
    </w:p>
    <w:p w:rsidR="002772A2" w:rsidRPr="003B5602" w:rsidRDefault="002772A2" w:rsidP="00015703">
      <w:pPr>
        <w:tabs>
          <w:tab w:val="left" w:pos="851"/>
        </w:tabs>
        <w:ind w:firstLine="567"/>
        <w:jc w:val="both"/>
        <w:rPr>
          <w:bCs/>
          <w:sz w:val="26"/>
          <w:szCs w:val="26"/>
        </w:rPr>
      </w:pPr>
      <w:r w:rsidRPr="00274E80">
        <w:rPr>
          <w:bCs/>
          <w:sz w:val="26"/>
          <w:szCs w:val="26"/>
        </w:rPr>
        <w:t>Термін карантину i обсервації встановлюють за тривалістю інкубаційного періоду захворювання, з моменту госпіталізації останнього хворого i закінчення дезінфекції.</w:t>
      </w:r>
    </w:p>
    <w:p w:rsidR="002772A2" w:rsidRPr="003B5602" w:rsidRDefault="002772A2" w:rsidP="00015703">
      <w:pPr>
        <w:tabs>
          <w:tab w:val="left" w:pos="851"/>
        </w:tabs>
        <w:ind w:firstLine="567"/>
        <w:jc w:val="both"/>
        <w:rPr>
          <w:bCs/>
          <w:sz w:val="26"/>
          <w:szCs w:val="26"/>
        </w:rPr>
      </w:pPr>
    </w:p>
    <w:p w:rsidR="002772A2" w:rsidRPr="00274E80" w:rsidRDefault="002772A2" w:rsidP="00015703">
      <w:pPr>
        <w:tabs>
          <w:tab w:val="left" w:pos="851"/>
        </w:tabs>
        <w:ind w:firstLine="567"/>
        <w:jc w:val="both"/>
        <w:rPr>
          <w:bCs/>
          <w:sz w:val="26"/>
          <w:szCs w:val="26"/>
        </w:rPr>
      </w:pPr>
      <w:r w:rsidRPr="00274E80">
        <w:rPr>
          <w:b/>
          <w:bCs/>
          <w:sz w:val="26"/>
          <w:szCs w:val="26"/>
        </w:rPr>
        <w:t xml:space="preserve">Масове отруєння людей </w:t>
      </w:r>
      <w:r w:rsidRPr="00274E80">
        <w:rPr>
          <w:bCs/>
          <w:sz w:val="26"/>
          <w:szCs w:val="26"/>
        </w:rPr>
        <w:t xml:space="preserve">неякісних продуктів харчування, у результаті споживання неякісної питної води, токсичними та іншими речовинами (окремі випадки </w:t>
      </w:r>
      <w:r w:rsidRPr="003B5602">
        <w:rPr>
          <w:bCs/>
          <w:sz w:val="26"/>
          <w:szCs w:val="26"/>
        </w:rPr>
        <w:t xml:space="preserve"> </w:t>
      </w:r>
      <w:r w:rsidRPr="00274E80">
        <w:rPr>
          <w:bCs/>
          <w:sz w:val="26"/>
          <w:szCs w:val="26"/>
        </w:rPr>
        <w:t>та групові випадки</w:t>
      </w:r>
      <w:r w:rsidRPr="003B5602">
        <w:rPr>
          <w:bCs/>
          <w:sz w:val="26"/>
          <w:szCs w:val="26"/>
        </w:rPr>
        <w:t xml:space="preserve"> </w:t>
      </w:r>
      <w:r w:rsidRPr="00274E80">
        <w:rPr>
          <w:bCs/>
          <w:sz w:val="26"/>
          <w:szCs w:val="26"/>
        </w:rPr>
        <w:t>), токсичними або іншими небезпечними речовинами (масові випадки).</w:t>
      </w:r>
    </w:p>
    <w:p w:rsidR="002772A2" w:rsidRPr="00274E80" w:rsidRDefault="002772A2" w:rsidP="00015703">
      <w:pPr>
        <w:tabs>
          <w:tab w:val="left" w:pos="851"/>
        </w:tabs>
        <w:ind w:firstLine="567"/>
        <w:jc w:val="both"/>
        <w:rPr>
          <w:bCs/>
          <w:sz w:val="26"/>
          <w:szCs w:val="26"/>
        </w:rPr>
      </w:pPr>
    </w:p>
    <w:p w:rsidR="002772A2" w:rsidRPr="00274E80" w:rsidRDefault="002772A2" w:rsidP="00015703">
      <w:pPr>
        <w:tabs>
          <w:tab w:val="left" w:pos="851"/>
        </w:tabs>
        <w:ind w:firstLine="567"/>
        <w:jc w:val="both"/>
        <w:rPr>
          <w:b/>
          <w:bCs/>
          <w:sz w:val="26"/>
          <w:szCs w:val="26"/>
        </w:rPr>
      </w:pPr>
      <w:r w:rsidRPr="00274E80">
        <w:rPr>
          <w:b/>
          <w:bCs/>
          <w:sz w:val="26"/>
          <w:szCs w:val="26"/>
        </w:rPr>
        <w:t>Інфекційні захворювання сільськогосподарських тварин</w:t>
      </w:r>
    </w:p>
    <w:p w:rsidR="002772A2" w:rsidRPr="00274E80" w:rsidRDefault="002772A2" w:rsidP="00015703">
      <w:pPr>
        <w:tabs>
          <w:tab w:val="left" w:pos="851"/>
        </w:tabs>
        <w:ind w:firstLine="567"/>
        <w:jc w:val="both"/>
        <w:rPr>
          <w:bCs/>
          <w:sz w:val="26"/>
          <w:szCs w:val="26"/>
        </w:rPr>
      </w:pPr>
      <w:r w:rsidRPr="00274E80">
        <w:rPr>
          <w:b/>
          <w:bCs/>
          <w:sz w:val="26"/>
          <w:szCs w:val="26"/>
        </w:rPr>
        <w:t xml:space="preserve">Епізоотія </w:t>
      </w:r>
      <w:r w:rsidRPr="00274E80">
        <w:rPr>
          <w:bCs/>
          <w:sz w:val="26"/>
          <w:szCs w:val="26"/>
        </w:rPr>
        <w:t>- це значне поширення хвороб тварин, що перевищує рівень захворювання в даному регіоні.</w:t>
      </w:r>
    </w:p>
    <w:p w:rsidR="002772A2" w:rsidRPr="00274E80" w:rsidRDefault="002772A2" w:rsidP="00015703">
      <w:pPr>
        <w:tabs>
          <w:tab w:val="left" w:pos="851"/>
        </w:tabs>
        <w:ind w:firstLine="567"/>
        <w:jc w:val="both"/>
        <w:rPr>
          <w:bCs/>
          <w:sz w:val="26"/>
          <w:szCs w:val="26"/>
        </w:rPr>
      </w:pPr>
      <w:r w:rsidRPr="00274E80">
        <w:rPr>
          <w:bCs/>
          <w:sz w:val="26"/>
          <w:szCs w:val="26"/>
        </w:rPr>
        <w:t>Найбільш поширені  такі епізоотичні хвороби, як туберкульоз великої рогатої худоби, лейкоз великої рогатої худоби, лептоспіроз, сальмонельози, сибірка, сказ, класична чума свиней тощо.</w:t>
      </w:r>
    </w:p>
    <w:p w:rsidR="002772A2" w:rsidRPr="003B5602" w:rsidRDefault="002772A2" w:rsidP="00015703">
      <w:pPr>
        <w:tabs>
          <w:tab w:val="left" w:pos="851"/>
        </w:tabs>
        <w:ind w:firstLine="567"/>
        <w:jc w:val="both"/>
        <w:rPr>
          <w:bCs/>
          <w:sz w:val="26"/>
          <w:szCs w:val="26"/>
        </w:rPr>
      </w:pPr>
    </w:p>
    <w:p w:rsidR="002772A2" w:rsidRPr="00274E80" w:rsidRDefault="002772A2" w:rsidP="00015703">
      <w:pPr>
        <w:tabs>
          <w:tab w:val="left" w:pos="851"/>
        </w:tabs>
        <w:ind w:firstLine="567"/>
        <w:jc w:val="both"/>
        <w:rPr>
          <w:b/>
          <w:bCs/>
          <w:sz w:val="26"/>
          <w:szCs w:val="26"/>
          <w:lang w:val="ru-RU"/>
        </w:rPr>
      </w:pPr>
      <w:r w:rsidRPr="00274E80">
        <w:rPr>
          <w:b/>
          <w:bCs/>
          <w:sz w:val="26"/>
          <w:szCs w:val="26"/>
        </w:rPr>
        <w:t>Ураження сільськогосподарських рослин хворобами та шкідниками</w:t>
      </w:r>
      <w:r w:rsidRPr="00274E80">
        <w:rPr>
          <w:b/>
          <w:bCs/>
          <w:sz w:val="26"/>
          <w:szCs w:val="26"/>
          <w:lang w:val="ru-RU"/>
        </w:rPr>
        <w:t xml:space="preserve"> </w:t>
      </w:r>
    </w:p>
    <w:p w:rsidR="002772A2" w:rsidRPr="00274E80" w:rsidRDefault="002772A2" w:rsidP="00015703">
      <w:pPr>
        <w:tabs>
          <w:tab w:val="left" w:pos="851"/>
        </w:tabs>
        <w:ind w:firstLine="567"/>
        <w:jc w:val="both"/>
        <w:rPr>
          <w:bCs/>
          <w:sz w:val="26"/>
          <w:szCs w:val="26"/>
          <w:lang w:val="ru-RU"/>
        </w:rPr>
      </w:pPr>
      <w:r w:rsidRPr="00274E80">
        <w:rPr>
          <w:b/>
          <w:bCs/>
          <w:sz w:val="26"/>
          <w:szCs w:val="26"/>
        </w:rPr>
        <w:t>Епіфітотії</w:t>
      </w:r>
      <w:r w:rsidRPr="00274E80">
        <w:rPr>
          <w:bCs/>
          <w:sz w:val="26"/>
          <w:szCs w:val="26"/>
        </w:rPr>
        <w:t xml:space="preserve"> - масштабні захворювання рослин, що призводять до втрати 50 i більше % врожаю</w:t>
      </w:r>
      <w:r w:rsidR="004E1842">
        <w:rPr>
          <w:bCs/>
          <w:sz w:val="26"/>
          <w:szCs w:val="26"/>
        </w:rPr>
        <w:t>.</w:t>
      </w:r>
    </w:p>
    <w:p w:rsidR="002772A2" w:rsidRPr="00B63853" w:rsidRDefault="002772A2" w:rsidP="00015703">
      <w:pPr>
        <w:tabs>
          <w:tab w:val="left" w:pos="284"/>
          <w:tab w:val="left" w:pos="1134"/>
        </w:tabs>
        <w:jc w:val="both"/>
        <w:rPr>
          <w:bCs/>
          <w:sz w:val="26"/>
          <w:szCs w:val="26"/>
          <w:lang w:val="ru-RU"/>
        </w:rPr>
      </w:pPr>
      <w:r w:rsidRPr="00B63853">
        <w:rPr>
          <w:bCs/>
          <w:iCs/>
          <w:sz w:val="26"/>
          <w:szCs w:val="26"/>
        </w:rPr>
        <w:t xml:space="preserve">ЕКОЛОГІЯ. </w:t>
      </w:r>
    </w:p>
    <w:p w:rsidR="002772A2" w:rsidRPr="00274E80" w:rsidRDefault="002772A2" w:rsidP="00015703">
      <w:pPr>
        <w:tabs>
          <w:tab w:val="left" w:pos="284"/>
          <w:tab w:val="left" w:pos="1134"/>
        </w:tabs>
        <w:jc w:val="both"/>
        <w:rPr>
          <w:b/>
          <w:bCs/>
          <w:sz w:val="26"/>
          <w:szCs w:val="26"/>
        </w:rPr>
      </w:pPr>
      <w:r w:rsidRPr="00274E80">
        <w:rPr>
          <w:b/>
          <w:bCs/>
          <w:sz w:val="26"/>
          <w:szCs w:val="26"/>
        </w:rPr>
        <w:t>ТОП-10 екологічно небезпечних об'єктів Києва:</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Завод «Радикал» </w:t>
      </w:r>
      <w:r w:rsidRPr="00274E80">
        <w:rPr>
          <w:b/>
          <w:bCs/>
          <w:i/>
          <w:iCs/>
          <w:sz w:val="26"/>
          <w:szCs w:val="26"/>
        </w:rPr>
        <w:t>(метро «Лісова», Дарницький р-н).</w:t>
      </w:r>
      <w:r w:rsidRPr="00274E80">
        <w:rPr>
          <w:bCs/>
          <w:i/>
          <w:iCs/>
          <w:sz w:val="26"/>
          <w:szCs w:val="26"/>
        </w:rPr>
        <w:t xml:space="preserve"> </w:t>
      </w:r>
      <w:r w:rsidRPr="00274E80">
        <w:rPr>
          <w:bCs/>
          <w:sz w:val="26"/>
          <w:szCs w:val="26"/>
        </w:rPr>
        <w:t>Завод по праву називають «ртутним Чорнобилем».</w:t>
      </w:r>
    </w:p>
    <w:p w:rsidR="002772A2" w:rsidRPr="00920031"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Полігон твердих побутових відходів № 5 </w:t>
      </w:r>
      <w:r w:rsidRPr="00920031">
        <w:rPr>
          <w:bCs/>
          <w:i/>
          <w:iCs/>
          <w:sz w:val="26"/>
          <w:szCs w:val="26"/>
        </w:rPr>
        <w:t>(Київська обл., Обухівський р-н).</w:t>
      </w:r>
    </w:p>
    <w:p w:rsidR="002772A2" w:rsidRPr="00920031"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Завод з переробки твердих побутових відходів «Енергія» </w:t>
      </w:r>
      <w:r w:rsidRPr="00920031">
        <w:rPr>
          <w:bCs/>
          <w:i/>
          <w:iCs/>
          <w:sz w:val="26"/>
          <w:szCs w:val="26"/>
        </w:rPr>
        <w:t>(Дарницький р-н).</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ТЕЦ-5 АК «Київенерго» </w:t>
      </w:r>
      <w:r w:rsidRPr="00274E80">
        <w:rPr>
          <w:b/>
          <w:bCs/>
          <w:i/>
          <w:iCs/>
          <w:sz w:val="26"/>
          <w:szCs w:val="26"/>
        </w:rPr>
        <w:t xml:space="preserve">(Голосіївський р-н), </w:t>
      </w:r>
      <w:r w:rsidRPr="00274E80">
        <w:rPr>
          <w:bCs/>
          <w:sz w:val="26"/>
          <w:szCs w:val="26"/>
        </w:rPr>
        <w:t>забруднювач столичного повітря</w:t>
      </w:r>
      <w:r w:rsidRPr="00274E80">
        <w:rPr>
          <w:b/>
          <w:bCs/>
          <w:i/>
          <w:iCs/>
          <w:sz w:val="26"/>
          <w:szCs w:val="26"/>
        </w:rPr>
        <w:t>.</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ТЕЦ-6 АК «Київенерго» </w:t>
      </w:r>
      <w:r w:rsidRPr="00274E80">
        <w:rPr>
          <w:b/>
          <w:bCs/>
          <w:i/>
          <w:iCs/>
          <w:sz w:val="26"/>
          <w:szCs w:val="26"/>
        </w:rPr>
        <w:t xml:space="preserve">(Деснянський р-н), </w:t>
      </w:r>
      <w:r w:rsidRPr="00274E80">
        <w:rPr>
          <w:bCs/>
          <w:sz w:val="26"/>
          <w:szCs w:val="26"/>
        </w:rPr>
        <w:t>забруднювач столичного повітря</w:t>
      </w:r>
      <w:r w:rsidRPr="00274E80">
        <w:rPr>
          <w:b/>
          <w:bCs/>
          <w:i/>
          <w:iCs/>
          <w:sz w:val="26"/>
          <w:szCs w:val="26"/>
        </w:rPr>
        <w:t>.</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 ДП «Державне госпрозрахункове виробниче підприємство «Захід» </w:t>
      </w:r>
      <w:r w:rsidR="00920031">
        <w:rPr>
          <w:b/>
          <w:bCs/>
          <w:sz w:val="26"/>
          <w:szCs w:val="26"/>
        </w:rPr>
        <w:t>(</w:t>
      </w:r>
      <w:r w:rsidRPr="00274E80">
        <w:rPr>
          <w:b/>
          <w:bCs/>
          <w:sz w:val="26"/>
          <w:szCs w:val="26"/>
        </w:rPr>
        <w:t xml:space="preserve">Святошинський р-н). </w:t>
      </w:r>
      <w:r w:rsidRPr="00274E80">
        <w:rPr>
          <w:bCs/>
          <w:i/>
          <w:iCs/>
          <w:sz w:val="26"/>
          <w:szCs w:val="26"/>
        </w:rPr>
        <w:t xml:space="preserve">(До сих пір в контейнерах зберігаються, відходи, що містять берилій (отруйна речовина), що має алергічних дією. Дратує шкіру та слизові оболонки. При попаданні в легені викликає хронічне захворювання бериліоз (легенева недостатність). </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ЗАТ «Екостандарт» (Дарницький р-н), </w:t>
      </w:r>
      <w:r w:rsidRPr="00274E80">
        <w:rPr>
          <w:bCs/>
          <w:sz w:val="26"/>
          <w:szCs w:val="26"/>
        </w:rPr>
        <w:t>забруднювач столичного повітря</w:t>
      </w:r>
      <w:r w:rsidRPr="00274E80">
        <w:rPr>
          <w:b/>
          <w:bCs/>
          <w:i/>
          <w:iCs/>
          <w:sz w:val="26"/>
          <w:szCs w:val="26"/>
        </w:rPr>
        <w:t>.</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 xml:space="preserve">Спецкомбінат «Радон» (пос. Пирогово), </w:t>
      </w:r>
      <w:r w:rsidRPr="00274E80">
        <w:rPr>
          <w:bCs/>
          <w:sz w:val="26"/>
          <w:szCs w:val="26"/>
        </w:rPr>
        <w:t>зберігає радіоактивні відходи.</w:t>
      </w:r>
    </w:p>
    <w:p w:rsidR="002772A2" w:rsidRPr="00274E80" w:rsidRDefault="002772A2" w:rsidP="00015703">
      <w:pPr>
        <w:numPr>
          <w:ilvl w:val="0"/>
          <w:numId w:val="24"/>
        </w:numPr>
        <w:tabs>
          <w:tab w:val="clear" w:pos="720"/>
          <w:tab w:val="left" w:pos="284"/>
        </w:tabs>
        <w:ind w:left="426" w:firstLine="0"/>
        <w:jc w:val="both"/>
        <w:rPr>
          <w:bCs/>
          <w:sz w:val="26"/>
          <w:szCs w:val="26"/>
          <w:lang w:val="ru-RU"/>
        </w:rPr>
      </w:pPr>
      <w:r w:rsidRPr="00274E80">
        <w:rPr>
          <w:b/>
          <w:bCs/>
          <w:sz w:val="26"/>
          <w:szCs w:val="26"/>
        </w:rPr>
        <w:t>Дніпровська водопровідна станція ВАТ «АК» Київводоканал» (Дніпровський р-н).</w:t>
      </w:r>
    </w:p>
    <w:p w:rsidR="002772A2" w:rsidRPr="00274E80" w:rsidRDefault="002772A2" w:rsidP="00015703">
      <w:pPr>
        <w:numPr>
          <w:ilvl w:val="0"/>
          <w:numId w:val="24"/>
        </w:numPr>
        <w:tabs>
          <w:tab w:val="clear" w:pos="720"/>
          <w:tab w:val="left" w:pos="284"/>
          <w:tab w:val="left" w:pos="851"/>
        </w:tabs>
        <w:ind w:left="426" w:firstLine="0"/>
        <w:jc w:val="both"/>
        <w:rPr>
          <w:bCs/>
          <w:sz w:val="26"/>
          <w:szCs w:val="26"/>
          <w:lang w:val="ru-RU"/>
        </w:rPr>
      </w:pPr>
      <w:r w:rsidRPr="00274E80">
        <w:rPr>
          <w:b/>
          <w:bCs/>
          <w:sz w:val="26"/>
          <w:szCs w:val="26"/>
        </w:rPr>
        <w:t xml:space="preserve"> Деснянська водопровідна станція ВАТ «АК» Київводоканал» (Деснянський р-н).</w:t>
      </w:r>
    </w:p>
    <w:p w:rsidR="002772A2" w:rsidRPr="00274E80" w:rsidRDefault="002772A2" w:rsidP="00015703">
      <w:pPr>
        <w:tabs>
          <w:tab w:val="left" w:pos="284"/>
          <w:tab w:val="left" w:pos="1134"/>
        </w:tabs>
        <w:jc w:val="both"/>
        <w:rPr>
          <w:b/>
          <w:bCs/>
          <w:sz w:val="26"/>
          <w:szCs w:val="26"/>
        </w:rPr>
      </w:pPr>
    </w:p>
    <w:p w:rsidR="002772A2" w:rsidRPr="00B63853" w:rsidRDefault="002772A2" w:rsidP="00015703">
      <w:pPr>
        <w:tabs>
          <w:tab w:val="left" w:pos="284"/>
          <w:tab w:val="left" w:pos="1134"/>
        </w:tabs>
        <w:jc w:val="both"/>
        <w:rPr>
          <w:bCs/>
          <w:sz w:val="26"/>
          <w:szCs w:val="26"/>
        </w:rPr>
      </w:pPr>
      <w:r w:rsidRPr="00B63853">
        <w:rPr>
          <w:bCs/>
          <w:sz w:val="26"/>
          <w:szCs w:val="26"/>
        </w:rPr>
        <w:t xml:space="preserve">НАСЛІДКИ ПРИРОДНИХ ЗАГРОЗ </w:t>
      </w:r>
    </w:p>
    <w:p w:rsidR="002772A2" w:rsidRPr="00274E80" w:rsidRDefault="002772A2" w:rsidP="00015703">
      <w:pPr>
        <w:tabs>
          <w:tab w:val="left" w:pos="284"/>
          <w:tab w:val="left" w:pos="1134"/>
        </w:tabs>
        <w:jc w:val="both"/>
        <w:rPr>
          <w:bCs/>
          <w:sz w:val="26"/>
          <w:szCs w:val="26"/>
          <w:lang w:val="ru-RU"/>
        </w:rPr>
      </w:pPr>
      <w:r w:rsidRPr="00274E80">
        <w:rPr>
          <w:b/>
          <w:bCs/>
          <w:i/>
          <w:iCs/>
          <w:sz w:val="26"/>
          <w:szCs w:val="26"/>
        </w:rPr>
        <w:t>Реалізація природних загроз може призвести до:</w:t>
      </w:r>
    </w:p>
    <w:p w:rsidR="002772A2" w:rsidRPr="00274E80" w:rsidRDefault="002772A2" w:rsidP="00015703">
      <w:pPr>
        <w:numPr>
          <w:ilvl w:val="0"/>
          <w:numId w:val="25"/>
        </w:numPr>
        <w:tabs>
          <w:tab w:val="left" w:pos="284"/>
          <w:tab w:val="left" w:pos="1134"/>
        </w:tabs>
        <w:jc w:val="both"/>
        <w:rPr>
          <w:bCs/>
          <w:sz w:val="26"/>
          <w:szCs w:val="26"/>
          <w:lang w:val="ru-RU"/>
        </w:rPr>
      </w:pPr>
      <w:r w:rsidRPr="00274E80">
        <w:rPr>
          <w:bCs/>
          <w:sz w:val="26"/>
          <w:szCs w:val="26"/>
        </w:rPr>
        <w:t xml:space="preserve">загибелі та втрати здоров’я великої кількості киян; </w:t>
      </w:r>
    </w:p>
    <w:p w:rsidR="002772A2" w:rsidRPr="00274E80" w:rsidRDefault="002772A2" w:rsidP="00015703">
      <w:pPr>
        <w:numPr>
          <w:ilvl w:val="0"/>
          <w:numId w:val="26"/>
        </w:numPr>
        <w:tabs>
          <w:tab w:val="left" w:pos="284"/>
          <w:tab w:val="left" w:pos="1134"/>
        </w:tabs>
        <w:jc w:val="both"/>
        <w:rPr>
          <w:bCs/>
          <w:sz w:val="26"/>
          <w:szCs w:val="26"/>
          <w:lang w:val="ru-RU"/>
        </w:rPr>
      </w:pPr>
      <w:r w:rsidRPr="00274E80">
        <w:rPr>
          <w:bCs/>
          <w:sz w:val="26"/>
          <w:szCs w:val="26"/>
        </w:rPr>
        <w:t xml:space="preserve">нанесення значного збитку виробничому та житловому фондам, культурним цінностям; </w:t>
      </w:r>
    </w:p>
    <w:p w:rsidR="002772A2" w:rsidRPr="00274E80" w:rsidRDefault="002772A2" w:rsidP="00015703">
      <w:pPr>
        <w:numPr>
          <w:ilvl w:val="0"/>
          <w:numId w:val="27"/>
        </w:numPr>
        <w:tabs>
          <w:tab w:val="left" w:pos="284"/>
          <w:tab w:val="left" w:pos="1134"/>
        </w:tabs>
        <w:jc w:val="both"/>
        <w:rPr>
          <w:bCs/>
          <w:sz w:val="26"/>
          <w:szCs w:val="26"/>
          <w:lang w:val="ru-RU"/>
        </w:rPr>
      </w:pPr>
      <w:r w:rsidRPr="00274E80">
        <w:rPr>
          <w:bCs/>
          <w:sz w:val="26"/>
          <w:szCs w:val="26"/>
        </w:rPr>
        <w:t xml:space="preserve">порушення нормальної життєдіяльності міста. </w:t>
      </w:r>
    </w:p>
    <w:p w:rsidR="002772A2" w:rsidRPr="00274E80" w:rsidRDefault="002772A2" w:rsidP="00015703">
      <w:pPr>
        <w:tabs>
          <w:tab w:val="left" w:pos="284"/>
          <w:tab w:val="left" w:pos="1134"/>
        </w:tabs>
        <w:ind w:firstLine="567"/>
        <w:jc w:val="both"/>
        <w:rPr>
          <w:bCs/>
          <w:sz w:val="26"/>
          <w:szCs w:val="26"/>
          <w:lang w:val="ru-RU"/>
        </w:rPr>
      </w:pPr>
    </w:p>
    <w:p w:rsidR="002772A2" w:rsidRPr="00274E80" w:rsidRDefault="002772A2" w:rsidP="00015703">
      <w:pPr>
        <w:tabs>
          <w:tab w:val="left" w:pos="851"/>
        </w:tabs>
        <w:jc w:val="both"/>
        <w:rPr>
          <w:b/>
          <w:bCs/>
          <w:sz w:val="26"/>
          <w:szCs w:val="26"/>
        </w:rPr>
      </w:pPr>
      <w:r w:rsidRPr="00274E80">
        <w:rPr>
          <w:b/>
          <w:bCs/>
          <w:sz w:val="26"/>
          <w:szCs w:val="26"/>
        </w:rPr>
        <w:t xml:space="preserve">Основними причинами виникнення НС природного і техногенного характеру </w:t>
      </w:r>
    </w:p>
    <w:p w:rsidR="002772A2" w:rsidRDefault="002772A2" w:rsidP="00015703">
      <w:pPr>
        <w:tabs>
          <w:tab w:val="left" w:pos="851"/>
        </w:tabs>
        <w:jc w:val="both"/>
        <w:rPr>
          <w:b/>
          <w:bCs/>
          <w:sz w:val="26"/>
          <w:szCs w:val="26"/>
        </w:rPr>
      </w:pPr>
      <w:r w:rsidRPr="00274E80">
        <w:rPr>
          <w:b/>
          <w:bCs/>
          <w:sz w:val="26"/>
          <w:szCs w:val="26"/>
        </w:rPr>
        <w:t>в Україні в 20</w:t>
      </w:r>
      <w:r w:rsidR="00652893">
        <w:rPr>
          <w:b/>
          <w:bCs/>
          <w:sz w:val="26"/>
          <w:szCs w:val="26"/>
        </w:rPr>
        <w:t>22</w:t>
      </w:r>
      <w:r w:rsidRPr="00274E80">
        <w:rPr>
          <w:b/>
          <w:bCs/>
          <w:sz w:val="26"/>
          <w:szCs w:val="26"/>
        </w:rPr>
        <w:t xml:space="preserve"> році були:</w:t>
      </w:r>
    </w:p>
    <w:p w:rsidR="00652893" w:rsidRPr="00652893" w:rsidRDefault="00652893" w:rsidP="00015703">
      <w:pPr>
        <w:numPr>
          <w:ilvl w:val="0"/>
          <w:numId w:val="28"/>
        </w:numPr>
        <w:tabs>
          <w:tab w:val="left" w:pos="851"/>
        </w:tabs>
        <w:jc w:val="both"/>
        <w:rPr>
          <w:bCs/>
          <w:sz w:val="26"/>
          <w:szCs w:val="26"/>
          <w:lang w:val="ru-RU"/>
        </w:rPr>
      </w:pPr>
      <w:r>
        <w:rPr>
          <w:bCs/>
          <w:sz w:val="26"/>
          <w:szCs w:val="26"/>
        </w:rPr>
        <w:t>в</w:t>
      </w:r>
      <w:r w:rsidR="00176DD4">
        <w:rPr>
          <w:bCs/>
          <w:sz w:val="26"/>
          <w:szCs w:val="26"/>
        </w:rPr>
        <w:t>оєнні</w:t>
      </w:r>
      <w:r>
        <w:rPr>
          <w:bCs/>
          <w:sz w:val="26"/>
          <w:szCs w:val="26"/>
        </w:rPr>
        <w:t xml:space="preserve"> дії;</w:t>
      </w:r>
    </w:p>
    <w:p w:rsidR="002772A2" w:rsidRPr="00274E80" w:rsidRDefault="002772A2" w:rsidP="00015703">
      <w:pPr>
        <w:numPr>
          <w:ilvl w:val="0"/>
          <w:numId w:val="28"/>
        </w:numPr>
        <w:tabs>
          <w:tab w:val="left" w:pos="851"/>
        </w:tabs>
        <w:jc w:val="both"/>
        <w:rPr>
          <w:bCs/>
          <w:sz w:val="26"/>
          <w:szCs w:val="26"/>
          <w:lang w:val="ru-RU"/>
        </w:rPr>
      </w:pPr>
      <w:r w:rsidRPr="00274E80">
        <w:rPr>
          <w:bCs/>
          <w:sz w:val="26"/>
          <w:szCs w:val="26"/>
        </w:rPr>
        <w:lastRenderedPageBreak/>
        <w:t>недотримання правил пожежної безпеки та ігнорування вимог правил дорожнього руху;</w:t>
      </w:r>
    </w:p>
    <w:p w:rsidR="002772A2" w:rsidRPr="00274E80" w:rsidRDefault="002772A2" w:rsidP="00015703">
      <w:pPr>
        <w:numPr>
          <w:ilvl w:val="0"/>
          <w:numId w:val="28"/>
        </w:numPr>
        <w:tabs>
          <w:tab w:val="left" w:pos="851"/>
        </w:tabs>
        <w:jc w:val="both"/>
        <w:rPr>
          <w:bCs/>
          <w:sz w:val="26"/>
          <w:szCs w:val="26"/>
          <w:lang w:val="ru-RU"/>
        </w:rPr>
      </w:pPr>
      <w:r w:rsidRPr="00274E80">
        <w:rPr>
          <w:bCs/>
          <w:sz w:val="26"/>
          <w:szCs w:val="26"/>
        </w:rPr>
        <w:t>порушення санітарно-гігієнічних норм та низький рівень контролю за виконанням протиепізоотичних та протиепідемічних заходів;</w:t>
      </w:r>
    </w:p>
    <w:p w:rsidR="002772A2" w:rsidRPr="00274E80" w:rsidRDefault="002772A2" w:rsidP="00015703">
      <w:pPr>
        <w:numPr>
          <w:ilvl w:val="0"/>
          <w:numId w:val="28"/>
        </w:numPr>
        <w:tabs>
          <w:tab w:val="left" w:pos="851"/>
        </w:tabs>
        <w:jc w:val="both"/>
        <w:rPr>
          <w:bCs/>
          <w:sz w:val="26"/>
          <w:szCs w:val="26"/>
          <w:lang w:val="ru-RU"/>
        </w:rPr>
      </w:pPr>
      <w:r w:rsidRPr="00274E80">
        <w:rPr>
          <w:bCs/>
          <w:sz w:val="26"/>
          <w:szCs w:val="26"/>
        </w:rPr>
        <w:t>застарілість (зношеність) основних фондів та аварійний стан значної частини мереж комунального господарства;</w:t>
      </w:r>
    </w:p>
    <w:p w:rsidR="002772A2" w:rsidRPr="00274E80" w:rsidRDefault="002772A2" w:rsidP="00015703">
      <w:pPr>
        <w:numPr>
          <w:ilvl w:val="0"/>
          <w:numId w:val="28"/>
        </w:numPr>
        <w:tabs>
          <w:tab w:val="left" w:pos="851"/>
        </w:tabs>
        <w:jc w:val="both"/>
        <w:rPr>
          <w:bCs/>
          <w:sz w:val="26"/>
          <w:szCs w:val="26"/>
          <w:lang w:val="ru-RU"/>
        </w:rPr>
      </w:pPr>
      <w:r w:rsidRPr="00274E80">
        <w:rPr>
          <w:bCs/>
          <w:sz w:val="26"/>
          <w:szCs w:val="26"/>
        </w:rPr>
        <w:t>аномальні прояви атмосферних процесів тощо.</w:t>
      </w:r>
    </w:p>
    <w:p w:rsidR="002772A2" w:rsidRPr="00BE480B" w:rsidRDefault="002772A2" w:rsidP="00015703">
      <w:pPr>
        <w:tabs>
          <w:tab w:val="left" w:pos="851"/>
        </w:tabs>
        <w:jc w:val="both"/>
        <w:rPr>
          <w:bCs/>
          <w:sz w:val="26"/>
          <w:szCs w:val="26"/>
          <w:lang w:val="ru-RU"/>
        </w:rPr>
      </w:pPr>
      <w:r w:rsidRPr="00BE480B">
        <w:rPr>
          <w:bCs/>
          <w:sz w:val="26"/>
          <w:szCs w:val="26"/>
        </w:rPr>
        <w:t>СОЦІАЛЬНІ НС</w:t>
      </w:r>
    </w:p>
    <w:p w:rsidR="002772A2" w:rsidRDefault="002772A2" w:rsidP="00015703">
      <w:pPr>
        <w:tabs>
          <w:tab w:val="left" w:pos="851"/>
        </w:tabs>
        <w:ind w:firstLine="567"/>
        <w:jc w:val="both"/>
        <w:rPr>
          <w:bCs/>
          <w:sz w:val="26"/>
          <w:szCs w:val="26"/>
        </w:rPr>
      </w:pPr>
      <w:r w:rsidRPr="00274E80">
        <w:rPr>
          <w:b/>
          <w:bCs/>
          <w:sz w:val="26"/>
          <w:szCs w:val="26"/>
        </w:rPr>
        <w:t xml:space="preserve">СОЦІАЛЬНІ НС (код 30000) – </w:t>
      </w:r>
      <w:r w:rsidRPr="00274E80">
        <w:rPr>
          <w:bCs/>
          <w:sz w:val="26"/>
          <w:szCs w:val="26"/>
        </w:rPr>
        <w:t xml:space="preserve">порушення нормальних умов життя і діяльності людей на окремій території чи об'єкті на ній або на водному об'єкті, спричинене </w:t>
      </w:r>
      <w:r w:rsidR="00652893">
        <w:rPr>
          <w:bCs/>
          <w:sz w:val="26"/>
          <w:szCs w:val="26"/>
        </w:rPr>
        <w:t xml:space="preserve">військовими </w:t>
      </w:r>
      <w:r w:rsidRPr="00274E80">
        <w:rPr>
          <w:bCs/>
          <w:sz w:val="26"/>
          <w:szCs w:val="26"/>
        </w:rPr>
        <w:t>протиправними діями терористичного і антиконституційного спрямування, або пов’язане із зникненням (викраденням) зброї та небезпечних речовин, нещасними випадками з людьми тощо.</w:t>
      </w:r>
    </w:p>
    <w:p w:rsidR="00017340" w:rsidRDefault="00017340" w:rsidP="00015703">
      <w:pPr>
        <w:tabs>
          <w:tab w:val="left" w:pos="851"/>
        </w:tabs>
        <w:ind w:firstLine="567"/>
        <w:jc w:val="both"/>
        <w:rPr>
          <w:bCs/>
          <w:sz w:val="26"/>
          <w:szCs w:val="26"/>
        </w:rPr>
      </w:pPr>
      <w:r>
        <w:rPr>
          <w:bCs/>
          <w:sz w:val="26"/>
          <w:szCs w:val="26"/>
        </w:rPr>
        <w:t>Цей навчальний матеріал буде викладений в темі № 12.</w:t>
      </w:r>
    </w:p>
    <w:p w:rsidR="005D4A28" w:rsidRDefault="005D4A28" w:rsidP="00015703">
      <w:pPr>
        <w:ind w:firstLine="567"/>
        <w:jc w:val="both"/>
        <w:rPr>
          <w:sz w:val="26"/>
          <w:szCs w:val="26"/>
        </w:rPr>
      </w:pPr>
      <w:r w:rsidRPr="00562181">
        <w:rPr>
          <w:sz w:val="26"/>
          <w:szCs w:val="26"/>
        </w:rPr>
        <w:t xml:space="preserve">                                               </w:t>
      </w:r>
    </w:p>
    <w:p w:rsidR="003814BB" w:rsidRDefault="003814BB" w:rsidP="00015703">
      <w:pPr>
        <w:ind w:firstLine="567"/>
        <w:jc w:val="both"/>
        <w:rPr>
          <w:sz w:val="26"/>
          <w:szCs w:val="26"/>
        </w:rPr>
      </w:pPr>
      <w:r>
        <w:rPr>
          <w:sz w:val="26"/>
          <w:szCs w:val="26"/>
        </w:rPr>
        <w:t>ІІІ.</w:t>
      </w:r>
      <w:r w:rsidRPr="00562181">
        <w:rPr>
          <w:sz w:val="26"/>
          <w:szCs w:val="26"/>
        </w:rPr>
        <w:t xml:space="preserve"> </w:t>
      </w:r>
      <w:r>
        <w:rPr>
          <w:sz w:val="26"/>
          <w:szCs w:val="26"/>
        </w:rPr>
        <w:t>З</w:t>
      </w:r>
      <w:r w:rsidRPr="007B5C5A">
        <w:rPr>
          <w:sz w:val="26"/>
          <w:szCs w:val="26"/>
        </w:rPr>
        <w:t xml:space="preserve">АХОДИ ЩОДО ЗАПОБІГАННЯ І МІНІМІЗАЦІЇ НАСЛІДКІВ НС </w:t>
      </w:r>
    </w:p>
    <w:p w:rsidR="004E5674" w:rsidRDefault="003814BB" w:rsidP="00015703">
      <w:pPr>
        <w:ind w:firstLine="567"/>
        <w:jc w:val="both"/>
        <w:rPr>
          <w:sz w:val="26"/>
          <w:szCs w:val="26"/>
        </w:rPr>
      </w:pPr>
      <w:r w:rsidRPr="007B5C5A">
        <w:rPr>
          <w:sz w:val="26"/>
          <w:szCs w:val="26"/>
        </w:rPr>
        <w:t xml:space="preserve">У МІСТІ </w:t>
      </w:r>
      <w:r>
        <w:rPr>
          <w:sz w:val="26"/>
          <w:szCs w:val="26"/>
        </w:rPr>
        <w:t>К</w:t>
      </w:r>
      <w:r w:rsidRPr="007B5C5A">
        <w:rPr>
          <w:sz w:val="26"/>
          <w:szCs w:val="26"/>
        </w:rPr>
        <w:t>ИЄВІ.</w:t>
      </w:r>
    </w:p>
    <w:p w:rsidR="007F7962" w:rsidRDefault="007F7962" w:rsidP="00015703">
      <w:pPr>
        <w:tabs>
          <w:tab w:val="left" w:pos="851"/>
        </w:tabs>
        <w:ind w:firstLine="567"/>
        <w:jc w:val="both"/>
        <w:rPr>
          <w:b/>
          <w:bCs/>
          <w:sz w:val="26"/>
          <w:szCs w:val="26"/>
        </w:rPr>
      </w:pPr>
    </w:p>
    <w:p w:rsidR="0045548F" w:rsidRPr="004E1842" w:rsidRDefault="004E1842" w:rsidP="00015703">
      <w:pPr>
        <w:tabs>
          <w:tab w:val="left" w:pos="851"/>
        </w:tabs>
        <w:ind w:firstLine="567"/>
        <w:jc w:val="both"/>
        <w:rPr>
          <w:b/>
          <w:bCs/>
          <w:sz w:val="26"/>
          <w:szCs w:val="26"/>
        </w:rPr>
      </w:pPr>
      <w:r w:rsidRPr="004E1842">
        <w:rPr>
          <w:b/>
          <w:bCs/>
          <w:sz w:val="26"/>
          <w:szCs w:val="26"/>
        </w:rPr>
        <w:t>Основні заходи щодо запобігання надзвичайних ситуацій:</w:t>
      </w:r>
    </w:p>
    <w:p w:rsidR="0045548F" w:rsidRPr="00274E80" w:rsidRDefault="0045548F" w:rsidP="00015703">
      <w:pPr>
        <w:numPr>
          <w:ilvl w:val="0"/>
          <w:numId w:val="29"/>
        </w:numPr>
        <w:tabs>
          <w:tab w:val="left" w:pos="851"/>
        </w:tabs>
        <w:jc w:val="both"/>
        <w:rPr>
          <w:bCs/>
          <w:sz w:val="26"/>
          <w:szCs w:val="26"/>
          <w:lang w:val="ru-RU"/>
        </w:rPr>
      </w:pPr>
      <w:r w:rsidRPr="00274E80">
        <w:rPr>
          <w:bCs/>
          <w:sz w:val="26"/>
          <w:szCs w:val="26"/>
        </w:rPr>
        <w:t>забезпечення здійснення планування заходів цивільного захисту;</w:t>
      </w:r>
    </w:p>
    <w:p w:rsidR="0045548F" w:rsidRPr="00274E80" w:rsidRDefault="0045548F" w:rsidP="00015703">
      <w:pPr>
        <w:numPr>
          <w:ilvl w:val="0"/>
          <w:numId w:val="29"/>
        </w:numPr>
        <w:tabs>
          <w:tab w:val="left" w:pos="851"/>
        </w:tabs>
        <w:jc w:val="both"/>
        <w:rPr>
          <w:bCs/>
          <w:sz w:val="26"/>
          <w:szCs w:val="26"/>
          <w:lang w:val="ru-RU"/>
        </w:rPr>
      </w:pPr>
      <w:r w:rsidRPr="00274E80">
        <w:rPr>
          <w:bCs/>
          <w:sz w:val="26"/>
          <w:szCs w:val="26"/>
        </w:rPr>
        <w:t xml:space="preserve">здійснення цілодобового чергування </w:t>
      </w:r>
      <w:r w:rsidR="00015703" w:rsidRPr="00274E80">
        <w:rPr>
          <w:bCs/>
          <w:sz w:val="26"/>
          <w:szCs w:val="26"/>
        </w:rPr>
        <w:t>пожежо</w:t>
      </w:r>
      <w:r w:rsidR="00A164E4">
        <w:rPr>
          <w:bCs/>
          <w:sz w:val="26"/>
          <w:szCs w:val="26"/>
        </w:rPr>
        <w:t>-</w:t>
      </w:r>
      <w:r w:rsidRPr="00274E80">
        <w:rPr>
          <w:bCs/>
          <w:sz w:val="26"/>
          <w:szCs w:val="26"/>
        </w:rPr>
        <w:t>рятувальних підрозділів;</w:t>
      </w:r>
    </w:p>
    <w:p w:rsidR="0045548F" w:rsidRPr="00274E80" w:rsidRDefault="0045548F" w:rsidP="00015703">
      <w:pPr>
        <w:numPr>
          <w:ilvl w:val="0"/>
          <w:numId w:val="29"/>
        </w:numPr>
        <w:tabs>
          <w:tab w:val="left" w:pos="851"/>
        </w:tabs>
        <w:jc w:val="both"/>
        <w:rPr>
          <w:bCs/>
          <w:sz w:val="26"/>
          <w:szCs w:val="26"/>
          <w:lang w:val="ru-RU"/>
        </w:rPr>
      </w:pPr>
      <w:r w:rsidRPr="00274E80">
        <w:rPr>
          <w:bCs/>
          <w:sz w:val="26"/>
          <w:szCs w:val="26"/>
        </w:rPr>
        <w:t>розроблення і виконання цільових та науково-технічних програм запобігання виникненню надзвичайних ситуацій і зменшення можливих втрат;</w:t>
      </w:r>
    </w:p>
    <w:p w:rsidR="0045548F" w:rsidRPr="00274E80" w:rsidRDefault="0045548F" w:rsidP="00015703">
      <w:pPr>
        <w:pStyle w:val="a9"/>
        <w:numPr>
          <w:ilvl w:val="0"/>
          <w:numId w:val="29"/>
        </w:numPr>
        <w:tabs>
          <w:tab w:val="left" w:pos="851"/>
        </w:tabs>
        <w:jc w:val="both"/>
        <w:rPr>
          <w:bCs/>
          <w:sz w:val="26"/>
          <w:szCs w:val="26"/>
          <w:lang w:val="ru-RU"/>
        </w:rPr>
      </w:pPr>
      <w:r w:rsidRPr="00274E80">
        <w:rPr>
          <w:bCs/>
          <w:sz w:val="26"/>
          <w:szCs w:val="26"/>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45548F" w:rsidRPr="00274E80" w:rsidRDefault="0045548F" w:rsidP="00015703">
      <w:pPr>
        <w:pStyle w:val="a9"/>
        <w:numPr>
          <w:ilvl w:val="0"/>
          <w:numId w:val="29"/>
        </w:numPr>
        <w:tabs>
          <w:tab w:val="left" w:pos="851"/>
        </w:tabs>
        <w:spacing w:after="200" w:line="276" w:lineRule="auto"/>
        <w:jc w:val="both"/>
        <w:rPr>
          <w:bCs/>
          <w:sz w:val="26"/>
          <w:szCs w:val="26"/>
          <w:lang w:val="ru-RU"/>
        </w:rPr>
      </w:pPr>
      <w:r w:rsidRPr="00274E80">
        <w:rPr>
          <w:bCs/>
          <w:sz w:val="26"/>
          <w:szCs w:val="26"/>
        </w:rPr>
        <w:t>забезпечення готовності органів управління та сил цивільного захисту до дій за призначенням;</w:t>
      </w:r>
    </w:p>
    <w:p w:rsidR="0045548F" w:rsidRPr="00274E80" w:rsidRDefault="0045548F" w:rsidP="00015703">
      <w:pPr>
        <w:pStyle w:val="a9"/>
        <w:numPr>
          <w:ilvl w:val="0"/>
          <w:numId w:val="29"/>
        </w:numPr>
        <w:tabs>
          <w:tab w:val="left" w:pos="851"/>
        </w:tabs>
        <w:spacing w:after="200" w:line="276" w:lineRule="auto"/>
        <w:jc w:val="both"/>
        <w:rPr>
          <w:bCs/>
          <w:sz w:val="26"/>
          <w:szCs w:val="26"/>
          <w:lang w:val="ru-RU"/>
        </w:rPr>
      </w:pPr>
      <w:r w:rsidRPr="00274E80">
        <w:rPr>
          <w:bCs/>
          <w:sz w:val="26"/>
          <w:szCs w:val="26"/>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45548F" w:rsidRPr="00274E80" w:rsidRDefault="0045548F" w:rsidP="00015703">
      <w:pPr>
        <w:pStyle w:val="a9"/>
        <w:numPr>
          <w:ilvl w:val="0"/>
          <w:numId w:val="29"/>
        </w:numPr>
        <w:tabs>
          <w:tab w:val="left" w:pos="851"/>
        </w:tabs>
        <w:spacing w:after="200" w:line="276" w:lineRule="auto"/>
        <w:jc w:val="both"/>
        <w:rPr>
          <w:bCs/>
          <w:sz w:val="26"/>
          <w:szCs w:val="26"/>
          <w:lang w:val="ru-RU"/>
        </w:rPr>
      </w:pPr>
      <w:r w:rsidRPr="00274E80">
        <w:rPr>
          <w:bCs/>
          <w:sz w:val="26"/>
          <w:szCs w:val="26"/>
        </w:rPr>
        <w:t>створення і поновлення матеріальних резервів для запобігання виникненню надзвичайних ситуацій, ліквідації їх наслідків;</w:t>
      </w:r>
    </w:p>
    <w:p w:rsidR="0045548F" w:rsidRPr="00274E80" w:rsidRDefault="0045548F" w:rsidP="00015703">
      <w:pPr>
        <w:pStyle w:val="a9"/>
        <w:numPr>
          <w:ilvl w:val="0"/>
          <w:numId w:val="29"/>
        </w:numPr>
        <w:tabs>
          <w:tab w:val="left" w:pos="851"/>
        </w:tabs>
        <w:spacing w:after="200" w:line="276" w:lineRule="auto"/>
        <w:jc w:val="both"/>
        <w:rPr>
          <w:bCs/>
          <w:sz w:val="26"/>
          <w:szCs w:val="26"/>
          <w:lang w:val="ru-RU"/>
        </w:rPr>
      </w:pPr>
      <w:r w:rsidRPr="00274E80">
        <w:rPr>
          <w:bCs/>
          <w:sz w:val="26"/>
          <w:szCs w:val="26"/>
        </w:rPr>
        <w:t>організація та проведення моніторингу надзвичайних ситуацій, визначення ризиків їх виникнення;</w:t>
      </w:r>
    </w:p>
    <w:p w:rsidR="00A164E4" w:rsidRDefault="0045548F" w:rsidP="00A164E4">
      <w:pPr>
        <w:numPr>
          <w:ilvl w:val="0"/>
          <w:numId w:val="29"/>
        </w:numPr>
        <w:tabs>
          <w:tab w:val="left" w:pos="851"/>
        </w:tabs>
        <w:jc w:val="both"/>
        <w:rPr>
          <w:bCs/>
          <w:sz w:val="26"/>
          <w:szCs w:val="26"/>
        </w:rPr>
      </w:pPr>
      <w:r w:rsidRPr="00274E80">
        <w:rPr>
          <w:bCs/>
          <w:sz w:val="26"/>
          <w:szCs w:val="26"/>
        </w:rPr>
        <w:t>підтримання у готовності автоматизованих систем централізованого оповіщення про загрозу або виникнення надзвичайних ситуацій</w:t>
      </w:r>
      <w:r w:rsidR="00A164E4" w:rsidRPr="00A164E4">
        <w:rPr>
          <w:bCs/>
          <w:sz w:val="26"/>
          <w:szCs w:val="26"/>
        </w:rPr>
        <w:t xml:space="preserve"> </w:t>
      </w:r>
    </w:p>
    <w:p w:rsidR="00A164E4" w:rsidRPr="003B5602" w:rsidRDefault="00A164E4" w:rsidP="00A164E4">
      <w:pPr>
        <w:numPr>
          <w:ilvl w:val="0"/>
          <w:numId w:val="29"/>
        </w:numPr>
        <w:tabs>
          <w:tab w:val="left" w:pos="851"/>
        </w:tabs>
        <w:jc w:val="both"/>
        <w:rPr>
          <w:bCs/>
          <w:sz w:val="26"/>
          <w:szCs w:val="26"/>
        </w:rPr>
      </w:pPr>
      <w:r w:rsidRPr="00274E80">
        <w:rPr>
          <w:bCs/>
          <w:sz w:val="26"/>
          <w:szCs w:val="26"/>
        </w:rPr>
        <w:t>забезпечення спостереження, гідрометеорологічного прогнозування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а також на територіях, на яких існує загроза виникнення геологічних та гідрогеологічних явищ і процесів;</w:t>
      </w:r>
    </w:p>
    <w:p w:rsidR="0045548F" w:rsidRPr="00A164E4" w:rsidRDefault="0045548F" w:rsidP="00A164E4">
      <w:pPr>
        <w:pStyle w:val="a9"/>
        <w:tabs>
          <w:tab w:val="left" w:pos="851"/>
        </w:tabs>
        <w:spacing w:after="200" w:line="276" w:lineRule="auto"/>
        <w:jc w:val="both"/>
        <w:rPr>
          <w:bCs/>
          <w:sz w:val="26"/>
          <w:szCs w:val="26"/>
        </w:rPr>
      </w:pPr>
    </w:p>
    <w:p w:rsidR="007F7962" w:rsidRDefault="007F7962" w:rsidP="00015703">
      <w:pPr>
        <w:tabs>
          <w:tab w:val="left" w:pos="851"/>
        </w:tabs>
        <w:jc w:val="both"/>
        <w:rPr>
          <w:b/>
          <w:bCs/>
          <w:sz w:val="26"/>
          <w:szCs w:val="26"/>
        </w:rPr>
      </w:pPr>
    </w:p>
    <w:p w:rsidR="007F7962" w:rsidRDefault="007F7962" w:rsidP="00015703">
      <w:pPr>
        <w:tabs>
          <w:tab w:val="left" w:pos="851"/>
        </w:tabs>
        <w:jc w:val="both"/>
        <w:rPr>
          <w:b/>
          <w:bCs/>
          <w:sz w:val="26"/>
          <w:szCs w:val="26"/>
        </w:rPr>
      </w:pPr>
    </w:p>
    <w:p w:rsidR="0045548F" w:rsidRPr="004E1842" w:rsidRDefault="004E1842" w:rsidP="00015703">
      <w:pPr>
        <w:tabs>
          <w:tab w:val="left" w:pos="851"/>
        </w:tabs>
        <w:jc w:val="both"/>
        <w:rPr>
          <w:b/>
          <w:bCs/>
          <w:sz w:val="26"/>
          <w:szCs w:val="26"/>
        </w:rPr>
      </w:pPr>
      <w:r>
        <w:rPr>
          <w:b/>
          <w:bCs/>
          <w:sz w:val="26"/>
          <w:szCs w:val="26"/>
        </w:rPr>
        <w:t>З</w:t>
      </w:r>
      <w:r w:rsidRPr="004E1842">
        <w:rPr>
          <w:b/>
          <w:bCs/>
          <w:sz w:val="26"/>
          <w:szCs w:val="26"/>
        </w:rPr>
        <w:t>аходи щодо запобігання надзвичайних ситуацій природного характеру.</w:t>
      </w:r>
    </w:p>
    <w:p w:rsidR="0045548F" w:rsidRPr="00274E80" w:rsidRDefault="0045548F" w:rsidP="00015703">
      <w:pPr>
        <w:tabs>
          <w:tab w:val="left" w:pos="851"/>
        </w:tabs>
        <w:ind w:firstLine="567"/>
        <w:jc w:val="both"/>
        <w:rPr>
          <w:b/>
          <w:bCs/>
          <w:i/>
          <w:iCs/>
          <w:sz w:val="26"/>
          <w:szCs w:val="26"/>
        </w:rPr>
      </w:pPr>
    </w:p>
    <w:p w:rsidR="0045548F" w:rsidRPr="00274E80" w:rsidRDefault="0045548F" w:rsidP="00015703">
      <w:pPr>
        <w:tabs>
          <w:tab w:val="left" w:pos="851"/>
        </w:tabs>
        <w:ind w:firstLine="567"/>
        <w:jc w:val="both"/>
        <w:rPr>
          <w:bCs/>
          <w:sz w:val="26"/>
          <w:szCs w:val="26"/>
          <w:lang w:val="ru-RU"/>
        </w:rPr>
      </w:pPr>
      <w:r w:rsidRPr="00274E80">
        <w:rPr>
          <w:b/>
          <w:bCs/>
          <w:i/>
          <w:iCs/>
          <w:sz w:val="26"/>
          <w:szCs w:val="26"/>
        </w:rPr>
        <w:t>У галузі метеорології:</w:t>
      </w:r>
    </w:p>
    <w:p w:rsidR="0045548F" w:rsidRPr="00274E80" w:rsidRDefault="0045548F" w:rsidP="00015703">
      <w:pPr>
        <w:numPr>
          <w:ilvl w:val="0"/>
          <w:numId w:val="30"/>
        </w:numPr>
        <w:tabs>
          <w:tab w:val="left" w:pos="851"/>
        </w:tabs>
        <w:jc w:val="both"/>
        <w:rPr>
          <w:bCs/>
          <w:sz w:val="26"/>
          <w:szCs w:val="26"/>
          <w:lang w:val="ru-RU"/>
        </w:rPr>
      </w:pPr>
      <w:r w:rsidRPr="00274E80">
        <w:rPr>
          <w:bCs/>
          <w:sz w:val="26"/>
          <w:szCs w:val="26"/>
        </w:rPr>
        <w:t>Оперативне оповіщення органів влади про очікувані стихійні лиха та небезпечні метеорологічні явища.</w:t>
      </w:r>
    </w:p>
    <w:p w:rsidR="0045548F" w:rsidRPr="00274E80" w:rsidRDefault="0045548F" w:rsidP="00015703">
      <w:pPr>
        <w:numPr>
          <w:ilvl w:val="0"/>
          <w:numId w:val="30"/>
        </w:numPr>
        <w:tabs>
          <w:tab w:val="left" w:pos="851"/>
        </w:tabs>
        <w:jc w:val="both"/>
        <w:rPr>
          <w:bCs/>
          <w:sz w:val="26"/>
          <w:szCs w:val="26"/>
          <w:lang w:val="ru-RU"/>
        </w:rPr>
      </w:pPr>
      <w:r w:rsidRPr="00274E80">
        <w:rPr>
          <w:bCs/>
          <w:sz w:val="26"/>
          <w:szCs w:val="26"/>
        </w:rPr>
        <w:t>Запровадження новітніх технологій у системах спостереження, збирання та обробки метеорологічних даних.</w:t>
      </w:r>
    </w:p>
    <w:p w:rsidR="0045548F" w:rsidRPr="00274E80" w:rsidRDefault="0045548F" w:rsidP="00015703">
      <w:pPr>
        <w:numPr>
          <w:ilvl w:val="0"/>
          <w:numId w:val="30"/>
        </w:numPr>
        <w:tabs>
          <w:tab w:val="left" w:pos="851"/>
        </w:tabs>
        <w:jc w:val="both"/>
        <w:rPr>
          <w:bCs/>
          <w:sz w:val="26"/>
          <w:szCs w:val="26"/>
          <w:lang w:val="ru-RU"/>
        </w:rPr>
      </w:pPr>
      <w:r w:rsidRPr="00274E80">
        <w:rPr>
          <w:bCs/>
          <w:sz w:val="26"/>
          <w:szCs w:val="26"/>
        </w:rPr>
        <w:t>Прогнозування погодних процесів.</w:t>
      </w:r>
    </w:p>
    <w:p w:rsidR="0045548F" w:rsidRPr="00274E80" w:rsidRDefault="0045548F" w:rsidP="00015703">
      <w:pPr>
        <w:numPr>
          <w:ilvl w:val="0"/>
          <w:numId w:val="30"/>
        </w:numPr>
        <w:tabs>
          <w:tab w:val="left" w:pos="851"/>
        </w:tabs>
        <w:jc w:val="both"/>
        <w:rPr>
          <w:bCs/>
          <w:sz w:val="26"/>
          <w:szCs w:val="26"/>
          <w:lang w:val="ru-RU"/>
        </w:rPr>
      </w:pPr>
      <w:r w:rsidRPr="00274E80">
        <w:rPr>
          <w:bCs/>
          <w:sz w:val="26"/>
          <w:szCs w:val="26"/>
        </w:rPr>
        <w:t>Створення комп'ютерної бази даних.</w:t>
      </w:r>
    </w:p>
    <w:p w:rsidR="0045548F" w:rsidRPr="00274E80" w:rsidRDefault="0045548F" w:rsidP="00015703">
      <w:pPr>
        <w:numPr>
          <w:ilvl w:val="0"/>
          <w:numId w:val="30"/>
        </w:numPr>
        <w:tabs>
          <w:tab w:val="left" w:pos="851"/>
        </w:tabs>
        <w:jc w:val="both"/>
        <w:rPr>
          <w:bCs/>
          <w:sz w:val="26"/>
          <w:szCs w:val="26"/>
          <w:lang w:val="ru-RU"/>
        </w:rPr>
      </w:pPr>
      <w:r w:rsidRPr="00274E80">
        <w:rPr>
          <w:bCs/>
          <w:sz w:val="26"/>
          <w:szCs w:val="26"/>
        </w:rPr>
        <w:t xml:space="preserve">Створення системи моделювання параметрів </w:t>
      </w:r>
      <w:r w:rsidR="004E1842" w:rsidRPr="00274E80">
        <w:rPr>
          <w:bCs/>
          <w:sz w:val="26"/>
          <w:szCs w:val="26"/>
        </w:rPr>
        <w:t>надзвичайних ситуацій</w:t>
      </w:r>
      <w:r w:rsidRPr="00274E80">
        <w:rPr>
          <w:bCs/>
          <w:sz w:val="26"/>
          <w:szCs w:val="26"/>
        </w:rPr>
        <w:t>.</w:t>
      </w:r>
    </w:p>
    <w:p w:rsidR="0045548F" w:rsidRPr="00274E80" w:rsidRDefault="0045548F" w:rsidP="00015703">
      <w:pPr>
        <w:tabs>
          <w:tab w:val="left" w:pos="851"/>
        </w:tabs>
        <w:ind w:left="360"/>
        <w:jc w:val="both"/>
        <w:rPr>
          <w:b/>
          <w:bCs/>
          <w:i/>
          <w:iCs/>
          <w:sz w:val="26"/>
          <w:szCs w:val="26"/>
        </w:rPr>
      </w:pPr>
    </w:p>
    <w:p w:rsidR="0045548F" w:rsidRPr="00274E80" w:rsidRDefault="0045548F" w:rsidP="00015703">
      <w:pPr>
        <w:tabs>
          <w:tab w:val="left" w:pos="851"/>
        </w:tabs>
        <w:ind w:left="360"/>
        <w:jc w:val="both"/>
        <w:rPr>
          <w:b/>
          <w:bCs/>
          <w:i/>
          <w:iCs/>
          <w:sz w:val="26"/>
          <w:szCs w:val="26"/>
        </w:rPr>
      </w:pPr>
      <w:r w:rsidRPr="00274E80">
        <w:rPr>
          <w:b/>
          <w:bCs/>
          <w:i/>
          <w:iCs/>
          <w:sz w:val="26"/>
          <w:szCs w:val="26"/>
        </w:rPr>
        <w:t>У галузі запобігання зсувів та підтоплення:</w:t>
      </w:r>
    </w:p>
    <w:p w:rsidR="0045548F" w:rsidRPr="00274E80" w:rsidRDefault="0045548F" w:rsidP="00015703">
      <w:pPr>
        <w:numPr>
          <w:ilvl w:val="0"/>
          <w:numId w:val="31"/>
        </w:numPr>
        <w:tabs>
          <w:tab w:val="left" w:pos="851"/>
        </w:tabs>
        <w:jc w:val="both"/>
        <w:rPr>
          <w:bCs/>
          <w:sz w:val="26"/>
          <w:szCs w:val="26"/>
          <w:lang w:val="ru-RU"/>
        </w:rPr>
      </w:pPr>
      <w:r w:rsidRPr="00274E80">
        <w:rPr>
          <w:bCs/>
          <w:sz w:val="26"/>
          <w:szCs w:val="26"/>
        </w:rPr>
        <w:t>Розробка комплексної програми науково-технічного забезпечення з ліквідації підтоплення міст і сіл.</w:t>
      </w:r>
    </w:p>
    <w:p w:rsidR="0045548F" w:rsidRPr="00274E80" w:rsidRDefault="0045548F" w:rsidP="00015703">
      <w:pPr>
        <w:numPr>
          <w:ilvl w:val="0"/>
          <w:numId w:val="31"/>
        </w:numPr>
        <w:tabs>
          <w:tab w:val="left" w:pos="851"/>
        </w:tabs>
        <w:jc w:val="both"/>
        <w:rPr>
          <w:bCs/>
          <w:sz w:val="26"/>
          <w:szCs w:val="26"/>
          <w:lang w:val="ru-RU"/>
        </w:rPr>
      </w:pPr>
      <w:r w:rsidRPr="00274E80">
        <w:rPr>
          <w:bCs/>
          <w:sz w:val="26"/>
          <w:szCs w:val="26"/>
        </w:rPr>
        <w:t>Розробка проектної документації та будівництво захисних споруд.</w:t>
      </w:r>
    </w:p>
    <w:p w:rsidR="0045548F" w:rsidRPr="00274E80" w:rsidRDefault="0045548F" w:rsidP="00015703">
      <w:pPr>
        <w:numPr>
          <w:ilvl w:val="0"/>
          <w:numId w:val="31"/>
        </w:numPr>
        <w:tabs>
          <w:tab w:val="left" w:pos="851"/>
        </w:tabs>
        <w:jc w:val="both"/>
        <w:rPr>
          <w:bCs/>
          <w:sz w:val="26"/>
          <w:szCs w:val="26"/>
          <w:lang w:val="ru-RU"/>
        </w:rPr>
      </w:pPr>
      <w:r w:rsidRPr="00274E80">
        <w:rPr>
          <w:bCs/>
          <w:sz w:val="26"/>
          <w:szCs w:val="26"/>
        </w:rPr>
        <w:t>Розробка надійної експлуатації захисних інженерних укріплень та дренажних систем.</w:t>
      </w:r>
    </w:p>
    <w:p w:rsidR="0045548F" w:rsidRPr="00274E80" w:rsidRDefault="0045548F" w:rsidP="00015703">
      <w:pPr>
        <w:tabs>
          <w:tab w:val="left" w:pos="851"/>
        </w:tabs>
        <w:ind w:left="360"/>
        <w:jc w:val="both"/>
        <w:rPr>
          <w:bCs/>
          <w:sz w:val="26"/>
          <w:szCs w:val="26"/>
          <w:lang w:val="ru-RU"/>
        </w:rPr>
      </w:pPr>
    </w:p>
    <w:p w:rsidR="0045548F" w:rsidRPr="00274E80" w:rsidRDefault="0045548F" w:rsidP="00015703">
      <w:pPr>
        <w:tabs>
          <w:tab w:val="left" w:pos="851"/>
        </w:tabs>
        <w:ind w:left="360"/>
        <w:jc w:val="both"/>
        <w:rPr>
          <w:b/>
          <w:bCs/>
          <w:i/>
          <w:iCs/>
          <w:sz w:val="26"/>
          <w:szCs w:val="26"/>
        </w:rPr>
      </w:pPr>
      <w:r w:rsidRPr="00274E80">
        <w:rPr>
          <w:b/>
          <w:bCs/>
          <w:i/>
          <w:iCs/>
          <w:sz w:val="26"/>
          <w:szCs w:val="26"/>
        </w:rPr>
        <w:t>У галузі попередження катастрофічних паводків:</w:t>
      </w:r>
    </w:p>
    <w:p w:rsidR="0045548F" w:rsidRPr="00274E80" w:rsidRDefault="0045548F" w:rsidP="00015703">
      <w:pPr>
        <w:pStyle w:val="a9"/>
        <w:numPr>
          <w:ilvl w:val="0"/>
          <w:numId w:val="32"/>
        </w:numPr>
        <w:tabs>
          <w:tab w:val="clear" w:pos="1080"/>
          <w:tab w:val="num" w:pos="0"/>
          <w:tab w:val="left" w:pos="851"/>
        </w:tabs>
        <w:spacing w:after="200" w:line="276" w:lineRule="auto"/>
        <w:ind w:left="567" w:hanging="141"/>
        <w:jc w:val="both"/>
        <w:rPr>
          <w:bCs/>
          <w:sz w:val="26"/>
          <w:szCs w:val="26"/>
          <w:lang w:val="ru-RU"/>
        </w:rPr>
      </w:pPr>
      <w:r w:rsidRPr="00274E80">
        <w:rPr>
          <w:bCs/>
          <w:sz w:val="26"/>
          <w:szCs w:val="26"/>
        </w:rPr>
        <w:t>Укріплення та реконструкція існуючих гідротехнічних споруд.</w:t>
      </w:r>
    </w:p>
    <w:p w:rsidR="0045548F" w:rsidRPr="00274E80" w:rsidRDefault="0045548F" w:rsidP="00015703">
      <w:pPr>
        <w:pStyle w:val="a9"/>
        <w:numPr>
          <w:ilvl w:val="0"/>
          <w:numId w:val="32"/>
        </w:numPr>
        <w:tabs>
          <w:tab w:val="clear" w:pos="1080"/>
          <w:tab w:val="num" w:pos="0"/>
          <w:tab w:val="left" w:pos="851"/>
        </w:tabs>
        <w:spacing w:after="200" w:line="276" w:lineRule="auto"/>
        <w:ind w:left="567" w:hanging="141"/>
        <w:jc w:val="both"/>
        <w:rPr>
          <w:bCs/>
          <w:sz w:val="26"/>
          <w:szCs w:val="26"/>
          <w:lang w:val="ru-RU"/>
        </w:rPr>
      </w:pPr>
      <w:r w:rsidRPr="00274E80">
        <w:rPr>
          <w:bCs/>
          <w:sz w:val="26"/>
          <w:szCs w:val="26"/>
        </w:rPr>
        <w:t>Очищення небезпечних ділянок русел рік від природних перешкод (намивів, кущів, островів тощо)</w:t>
      </w:r>
    </w:p>
    <w:p w:rsidR="0045548F" w:rsidRPr="00274E80" w:rsidRDefault="0045548F" w:rsidP="00015703">
      <w:pPr>
        <w:pStyle w:val="a9"/>
        <w:numPr>
          <w:ilvl w:val="0"/>
          <w:numId w:val="32"/>
        </w:numPr>
        <w:tabs>
          <w:tab w:val="clear" w:pos="1080"/>
          <w:tab w:val="num" w:pos="0"/>
          <w:tab w:val="left" w:pos="851"/>
        </w:tabs>
        <w:spacing w:after="200" w:line="276" w:lineRule="auto"/>
        <w:ind w:left="567" w:hanging="141"/>
        <w:jc w:val="both"/>
        <w:rPr>
          <w:bCs/>
          <w:sz w:val="26"/>
          <w:szCs w:val="26"/>
          <w:lang w:val="ru-RU"/>
        </w:rPr>
      </w:pPr>
      <w:r w:rsidRPr="00274E80">
        <w:rPr>
          <w:bCs/>
          <w:sz w:val="26"/>
          <w:szCs w:val="26"/>
        </w:rPr>
        <w:t>Оснащення органів гідрометеорологічної служби сучасною вимірювальною технікою та надійним зв'язком</w:t>
      </w:r>
    </w:p>
    <w:p w:rsidR="0045548F" w:rsidRPr="00274E80" w:rsidRDefault="0045548F" w:rsidP="00015703">
      <w:pPr>
        <w:pStyle w:val="a9"/>
        <w:numPr>
          <w:ilvl w:val="0"/>
          <w:numId w:val="32"/>
        </w:numPr>
        <w:tabs>
          <w:tab w:val="clear" w:pos="1080"/>
          <w:tab w:val="num" w:pos="0"/>
          <w:tab w:val="left" w:pos="851"/>
        </w:tabs>
        <w:spacing w:after="200" w:line="276" w:lineRule="auto"/>
        <w:ind w:left="567" w:hanging="141"/>
        <w:jc w:val="both"/>
        <w:rPr>
          <w:bCs/>
          <w:sz w:val="26"/>
          <w:szCs w:val="26"/>
          <w:lang w:val="ru-RU"/>
        </w:rPr>
      </w:pPr>
      <w:r w:rsidRPr="00274E80">
        <w:rPr>
          <w:bCs/>
          <w:sz w:val="26"/>
          <w:szCs w:val="26"/>
        </w:rPr>
        <w:t>Технічна перевірка та укріплення важливих енергетичних гідродинамічних і транспортних комунікацій.</w:t>
      </w:r>
    </w:p>
    <w:p w:rsidR="0045548F" w:rsidRPr="00274E80" w:rsidRDefault="0045548F" w:rsidP="00015703">
      <w:pPr>
        <w:pStyle w:val="a9"/>
        <w:numPr>
          <w:ilvl w:val="0"/>
          <w:numId w:val="32"/>
        </w:numPr>
        <w:tabs>
          <w:tab w:val="clear" w:pos="1080"/>
          <w:tab w:val="num" w:pos="0"/>
          <w:tab w:val="left" w:pos="851"/>
        </w:tabs>
        <w:spacing w:after="200" w:line="276" w:lineRule="auto"/>
        <w:ind w:left="567" w:hanging="141"/>
        <w:jc w:val="both"/>
        <w:rPr>
          <w:bCs/>
          <w:sz w:val="26"/>
          <w:szCs w:val="26"/>
          <w:lang w:val="ru-RU"/>
        </w:rPr>
      </w:pPr>
      <w:r w:rsidRPr="00274E80">
        <w:rPr>
          <w:bCs/>
          <w:sz w:val="26"/>
          <w:szCs w:val="26"/>
        </w:rPr>
        <w:t>Регулювання використання земель в зонах можливого затоплення.</w:t>
      </w:r>
    </w:p>
    <w:p w:rsidR="0045548F" w:rsidRPr="00274E80" w:rsidRDefault="0045548F" w:rsidP="00015703">
      <w:pPr>
        <w:tabs>
          <w:tab w:val="left" w:pos="851"/>
        </w:tabs>
        <w:ind w:left="360"/>
        <w:jc w:val="both"/>
        <w:rPr>
          <w:b/>
          <w:bCs/>
          <w:i/>
          <w:iCs/>
          <w:sz w:val="26"/>
          <w:szCs w:val="26"/>
        </w:rPr>
      </w:pPr>
      <w:r w:rsidRPr="00274E80">
        <w:rPr>
          <w:b/>
          <w:bCs/>
          <w:i/>
          <w:iCs/>
          <w:sz w:val="26"/>
          <w:szCs w:val="26"/>
        </w:rPr>
        <w:t>У галузі пожежної безпеки:</w:t>
      </w:r>
    </w:p>
    <w:p w:rsidR="0045548F" w:rsidRPr="00274E80" w:rsidRDefault="0045548F" w:rsidP="00015703">
      <w:pPr>
        <w:pStyle w:val="a9"/>
        <w:numPr>
          <w:ilvl w:val="0"/>
          <w:numId w:val="33"/>
        </w:numPr>
        <w:tabs>
          <w:tab w:val="left" w:pos="567"/>
        </w:tabs>
        <w:spacing w:after="200" w:line="276" w:lineRule="auto"/>
        <w:ind w:left="426" w:firstLine="0"/>
        <w:jc w:val="both"/>
        <w:rPr>
          <w:bCs/>
          <w:sz w:val="26"/>
          <w:szCs w:val="26"/>
          <w:lang w:val="ru-RU"/>
        </w:rPr>
      </w:pPr>
      <w:r w:rsidRPr="00274E80">
        <w:rPr>
          <w:bCs/>
          <w:sz w:val="26"/>
          <w:szCs w:val="26"/>
        </w:rPr>
        <w:t>Створення та ефективне функціонування системи спостереження з метою  своєчасного виявлення осередків горіння та оперативного надання інформації органам пожежної охорони.</w:t>
      </w:r>
    </w:p>
    <w:p w:rsidR="0045548F" w:rsidRPr="00274E80" w:rsidRDefault="0045548F" w:rsidP="00015703">
      <w:pPr>
        <w:pStyle w:val="a9"/>
        <w:numPr>
          <w:ilvl w:val="0"/>
          <w:numId w:val="33"/>
        </w:numPr>
        <w:tabs>
          <w:tab w:val="left" w:pos="567"/>
        </w:tabs>
        <w:spacing w:after="200" w:line="276" w:lineRule="auto"/>
        <w:ind w:left="426" w:firstLine="0"/>
        <w:jc w:val="both"/>
        <w:rPr>
          <w:bCs/>
          <w:sz w:val="26"/>
          <w:szCs w:val="26"/>
          <w:lang w:val="ru-RU"/>
        </w:rPr>
      </w:pPr>
      <w:r w:rsidRPr="00274E80">
        <w:rPr>
          <w:bCs/>
          <w:sz w:val="26"/>
          <w:szCs w:val="26"/>
        </w:rPr>
        <w:t>Суворий контроль за виконанням заходів щодо санітарної вирубки та очищення лісових масивів, створення протипожежних бар'єрів.</w:t>
      </w:r>
    </w:p>
    <w:p w:rsidR="0045548F" w:rsidRPr="00274E80" w:rsidRDefault="0045548F" w:rsidP="00015703">
      <w:pPr>
        <w:pStyle w:val="a9"/>
        <w:numPr>
          <w:ilvl w:val="0"/>
          <w:numId w:val="33"/>
        </w:numPr>
        <w:tabs>
          <w:tab w:val="left" w:pos="567"/>
        </w:tabs>
        <w:spacing w:after="200" w:line="276" w:lineRule="auto"/>
        <w:ind w:left="426" w:firstLine="0"/>
        <w:jc w:val="both"/>
        <w:rPr>
          <w:bCs/>
          <w:sz w:val="26"/>
          <w:szCs w:val="26"/>
          <w:lang w:val="ru-RU"/>
        </w:rPr>
      </w:pPr>
      <w:r w:rsidRPr="00274E80">
        <w:rPr>
          <w:bCs/>
          <w:sz w:val="26"/>
          <w:szCs w:val="26"/>
        </w:rPr>
        <w:t>Матеріально-технічне оснащення служб наземної та авіаційної розвідки.</w:t>
      </w:r>
    </w:p>
    <w:p w:rsidR="0045548F" w:rsidRPr="00274E80" w:rsidRDefault="0045548F" w:rsidP="00015703">
      <w:pPr>
        <w:pStyle w:val="a9"/>
        <w:numPr>
          <w:ilvl w:val="0"/>
          <w:numId w:val="33"/>
        </w:numPr>
        <w:tabs>
          <w:tab w:val="left" w:pos="567"/>
        </w:tabs>
        <w:spacing w:after="200" w:line="276" w:lineRule="auto"/>
        <w:ind w:left="426" w:firstLine="0"/>
        <w:jc w:val="both"/>
        <w:rPr>
          <w:bCs/>
          <w:sz w:val="26"/>
          <w:szCs w:val="26"/>
          <w:lang w:val="ru-RU"/>
        </w:rPr>
      </w:pPr>
      <w:r w:rsidRPr="00274E80">
        <w:rPr>
          <w:bCs/>
          <w:sz w:val="26"/>
          <w:szCs w:val="26"/>
        </w:rPr>
        <w:t>Модернізація засобів для локалізації та гасіння осередків пожеж.</w:t>
      </w:r>
    </w:p>
    <w:p w:rsidR="0045548F" w:rsidRPr="00274E80" w:rsidRDefault="0045548F" w:rsidP="00015703">
      <w:pPr>
        <w:pStyle w:val="a9"/>
        <w:numPr>
          <w:ilvl w:val="0"/>
          <w:numId w:val="33"/>
        </w:numPr>
        <w:tabs>
          <w:tab w:val="left" w:pos="567"/>
        </w:tabs>
        <w:spacing w:after="200" w:line="276" w:lineRule="auto"/>
        <w:ind w:left="426" w:firstLine="0"/>
        <w:jc w:val="both"/>
        <w:rPr>
          <w:bCs/>
          <w:sz w:val="26"/>
          <w:szCs w:val="26"/>
          <w:lang w:val="ru-RU"/>
        </w:rPr>
      </w:pPr>
      <w:r w:rsidRPr="00274E80">
        <w:rPr>
          <w:bCs/>
          <w:sz w:val="26"/>
          <w:szCs w:val="26"/>
        </w:rPr>
        <w:t>Формування підготовки спеціалізованих позаштатних команд для евакуаційно-рятівних робіт.</w:t>
      </w:r>
    </w:p>
    <w:p w:rsidR="0045548F" w:rsidRPr="00274E80" w:rsidRDefault="0045548F" w:rsidP="00015703">
      <w:pPr>
        <w:tabs>
          <w:tab w:val="left" w:pos="567"/>
        </w:tabs>
        <w:ind w:left="360"/>
        <w:jc w:val="both"/>
        <w:rPr>
          <w:b/>
          <w:bCs/>
          <w:i/>
          <w:iCs/>
          <w:sz w:val="26"/>
          <w:szCs w:val="26"/>
        </w:rPr>
      </w:pPr>
      <w:r w:rsidRPr="00274E80">
        <w:rPr>
          <w:b/>
          <w:bCs/>
          <w:i/>
          <w:iCs/>
          <w:sz w:val="26"/>
          <w:szCs w:val="26"/>
        </w:rPr>
        <w:t>У галузі підвищення рівня епідеміологічної безпеки:</w:t>
      </w:r>
    </w:p>
    <w:p w:rsidR="00176DD4" w:rsidRDefault="00176DD4" w:rsidP="00176DD4">
      <w:pPr>
        <w:tabs>
          <w:tab w:val="left" w:pos="851"/>
        </w:tabs>
        <w:ind w:firstLine="567"/>
        <w:jc w:val="both"/>
        <w:rPr>
          <w:bCs/>
          <w:sz w:val="26"/>
          <w:szCs w:val="26"/>
          <w:lang w:val="ru-RU"/>
        </w:rPr>
      </w:pPr>
    </w:p>
    <w:p w:rsidR="000E03B3" w:rsidRPr="000E03B3" w:rsidRDefault="000E03B3" w:rsidP="00176DD4">
      <w:pPr>
        <w:tabs>
          <w:tab w:val="left" w:pos="851"/>
        </w:tabs>
        <w:ind w:firstLine="567"/>
        <w:jc w:val="both"/>
        <w:rPr>
          <w:bCs/>
          <w:sz w:val="26"/>
          <w:szCs w:val="26"/>
          <w:lang w:val="ru-RU"/>
        </w:rPr>
      </w:pPr>
      <w:r>
        <w:rPr>
          <w:bCs/>
          <w:sz w:val="26"/>
          <w:szCs w:val="26"/>
          <w:lang w:val="ru-RU"/>
        </w:rPr>
        <w:t xml:space="preserve">Під час епідемії </w:t>
      </w:r>
      <w:r>
        <w:rPr>
          <w:bCs/>
          <w:sz w:val="26"/>
          <w:szCs w:val="26"/>
          <w:lang w:val="en-US"/>
        </w:rPr>
        <w:t>COVID</w:t>
      </w:r>
      <w:r w:rsidRPr="000E03B3">
        <w:rPr>
          <w:bCs/>
          <w:sz w:val="26"/>
          <w:szCs w:val="26"/>
          <w:lang w:val="ru-RU"/>
        </w:rPr>
        <w:t xml:space="preserve">-19 </w:t>
      </w:r>
      <w:r>
        <w:rPr>
          <w:bCs/>
          <w:sz w:val="26"/>
          <w:szCs w:val="26"/>
        </w:rPr>
        <w:t>виконувати усі карантинні заходи</w:t>
      </w:r>
      <w:r w:rsidR="00176DD4">
        <w:rPr>
          <w:bCs/>
          <w:sz w:val="26"/>
          <w:szCs w:val="26"/>
        </w:rPr>
        <w:t xml:space="preserve"> (Цей навчальний матеріал буде викладений в темі № 7)</w:t>
      </w:r>
      <w:r>
        <w:rPr>
          <w:bCs/>
          <w:sz w:val="26"/>
          <w:szCs w:val="26"/>
        </w:rPr>
        <w:t>;</w:t>
      </w:r>
      <w:r>
        <w:rPr>
          <w:bCs/>
          <w:sz w:val="26"/>
          <w:szCs w:val="26"/>
          <w:lang w:val="ru-RU"/>
        </w:rPr>
        <w:t xml:space="preserve"> </w:t>
      </w:r>
    </w:p>
    <w:p w:rsidR="0045548F" w:rsidRPr="00274E80" w:rsidRDefault="0045548F" w:rsidP="00015703">
      <w:pPr>
        <w:numPr>
          <w:ilvl w:val="0"/>
          <w:numId w:val="34"/>
        </w:numPr>
        <w:jc w:val="both"/>
        <w:rPr>
          <w:bCs/>
          <w:sz w:val="26"/>
          <w:szCs w:val="26"/>
          <w:lang w:val="ru-RU"/>
        </w:rPr>
      </w:pPr>
      <w:r w:rsidRPr="00274E80">
        <w:rPr>
          <w:bCs/>
          <w:sz w:val="26"/>
          <w:szCs w:val="26"/>
        </w:rPr>
        <w:lastRenderedPageBreak/>
        <w:t>Постійне клініко-діагностичне обстеження санітарно-небезпечних пунктів та сільськогосподарських угідь.</w:t>
      </w:r>
    </w:p>
    <w:p w:rsidR="0045548F" w:rsidRPr="00274E80" w:rsidRDefault="000E03B3" w:rsidP="00015703">
      <w:pPr>
        <w:numPr>
          <w:ilvl w:val="0"/>
          <w:numId w:val="34"/>
        </w:numPr>
        <w:tabs>
          <w:tab w:val="left" w:pos="567"/>
        </w:tabs>
        <w:jc w:val="both"/>
        <w:rPr>
          <w:bCs/>
          <w:sz w:val="26"/>
          <w:szCs w:val="26"/>
          <w:lang w:val="ru-RU"/>
        </w:rPr>
      </w:pPr>
      <w:r>
        <w:rPr>
          <w:bCs/>
          <w:sz w:val="26"/>
          <w:szCs w:val="26"/>
        </w:rPr>
        <w:t xml:space="preserve"> </w:t>
      </w:r>
      <w:r w:rsidR="0045548F" w:rsidRPr="00274E80">
        <w:rPr>
          <w:bCs/>
          <w:sz w:val="26"/>
          <w:szCs w:val="26"/>
        </w:rPr>
        <w:t>Знешкодження (ізоляція) джерел інфекції.</w:t>
      </w:r>
    </w:p>
    <w:p w:rsidR="0045548F" w:rsidRPr="00274E80" w:rsidRDefault="0045548F" w:rsidP="00015703">
      <w:pPr>
        <w:numPr>
          <w:ilvl w:val="0"/>
          <w:numId w:val="34"/>
        </w:numPr>
        <w:tabs>
          <w:tab w:val="left" w:pos="142"/>
        </w:tabs>
        <w:jc w:val="both"/>
        <w:rPr>
          <w:bCs/>
          <w:sz w:val="26"/>
          <w:szCs w:val="26"/>
          <w:lang w:val="ru-RU"/>
        </w:rPr>
      </w:pPr>
      <w:r w:rsidRPr="00274E80">
        <w:rPr>
          <w:bCs/>
          <w:sz w:val="26"/>
          <w:szCs w:val="26"/>
        </w:rPr>
        <w:t>Санітарно-гігієнічні та дезінфекційні заходи, спрямовані на розрив передачі збудників.</w:t>
      </w:r>
    </w:p>
    <w:p w:rsidR="0045548F" w:rsidRPr="00274E80" w:rsidRDefault="0045548F" w:rsidP="00015703">
      <w:pPr>
        <w:numPr>
          <w:ilvl w:val="0"/>
          <w:numId w:val="34"/>
        </w:numPr>
        <w:tabs>
          <w:tab w:val="left" w:pos="567"/>
        </w:tabs>
        <w:jc w:val="both"/>
        <w:rPr>
          <w:bCs/>
          <w:sz w:val="26"/>
          <w:szCs w:val="26"/>
          <w:lang w:val="ru-RU"/>
        </w:rPr>
      </w:pPr>
      <w:r w:rsidRPr="00274E80">
        <w:rPr>
          <w:bCs/>
          <w:sz w:val="26"/>
          <w:szCs w:val="26"/>
        </w:rPr>
        <w:t>Заходи, спрямовані на підвищення імунітету організму.</w:t>
      </w:r>
    </w:p>
    <w:p w:rsidR="00AC7A05" w:rsidRPr="003B5602" w:rsidRDefault="00AC7A05" w:rsidP="00015703">
      <w:pPr>
        <w:ind w:firstLine="567"/>
        <w:jc w:val="both"/>
        <w:rPr>
          <w:sz w:val="26"/>
          <w:szCs w:val="26"/>
          <w:lang w:val="ru-RU"/>
        </w:rPr>
      </w:pPr>
      <w:r w:rsidRPr="00562181">
        <w:rPr>
          <w:sz w:val="26"/>
          <w:szCs w:val="26"/>
        </w:rPr>
        <w:t>ЗАКЛЮЧЕННЯ</w:t>
      </w:r>
    </w:p>
    <w:p w:rsidR="00035241" w:rsidRPr="00035241" w:rsidRDefault="00035241" w:rsidP="00015703">
      <w:pPr>
        <w:pStyle w:val="a7"/>
        <w:ind w:firstLine="567"/>
        <w:jc w:val="both"/>
        <w:rPr>
          <w:rFonts w:ascii="Times New Roman" w:hAnsi="Times New Roman"/>
          <w:sz w:val="26"/>
          <w:szCs w:val="26"/>
        </w:rPr>
      </w:pPr>
      <w:r w:rsidRPr="00035241">
        <w:rPr>
          <w:rFonts w:ascii="Times New Roman" w:hAnsi="Times New Roman"/>
          <w:sz w:val="26"/>
          <w:szCs w:val="26"/>
        </w:rPr>
        <w:t>Надзвичайні ситуації техногенного характеру притаманні кожному місту, населеному пункту, району, області або регіону держави. Найбільш небезпечними із них є: аварії (катастрофи)</w:t>
      </w:r>
      <w:r w:rsidR="00176DD4">
        <w:rPr>
          <w:rFonts w:ascii="Times New Roman" w:hAnsi="Times New Roman"/>
          <w:sz w:val="26"/>
          <w:szCs w:val="26"/>
        </w:rPr>
        <w:t>, які викликані в</w:t>
      </w:r>
      <w:r w:rsidR="009C5B84">
        <w:rPr>
          <w:rFonts w:ascii="Times New Roman" w:hAnsi="Times New Roman"/>
          <w:sz w:val="26"/>
          <w:szCs w:val="26"/>
        </w:rPr>
        <w:t>оєнними</w:t>
      </w:r>
      <w:r w:rsidR="00176DD4">
        <w:rPr>
          <w:rFonts w:ascii="Times New Roman" w:hAnsi="Times New Roman"/>
          <w:sz w:val="26"/>
          <w:szCs w:val="26"/>
        </w:rPr>
        <w:t xml:space="preserve"> діями, </w:t>
      </w:r>
      <w:r w:rsidRPr="00035241">
        <w:rPr>
          <w:rFonts w:ascii="Times New Roman" w:hAnsi="Times New Roman"/>
          <w:sz w:val="26"/>
          <w:szCs w:val="26"/>
        </w:rPr>
        <w:t xml:space="preserve"> з викидом радіоактивних, хімічних або біологічних небезпечних речовин, вибухи і пожежі, прорив водосховищ, на транспорті,</w:t>
      </w:r>
      <w:r w:rsidR="00176DD4">
        <w:rPr>
          <w:rFonts w:ascii="Times New Roman" w:hAnsi="Times New Roman"/>
          <w:sz w:val="26"/>
          <w:szCs w:val="26"/>
        </w:rPr>
        <w:t xml:space="preserve"> в енергетиці, </w:t>
      </w:r>
      <w:r w:rsidRPr="00035241">
        <w:rPr>
          <w:rFonts w:ascii="Times New Roman" w:hAnsi="Times New Roman"/>
          <w:sz w:val="26"/>
          <w:szCs w:val="26"/>
        </w:rPr>
        <w:t xml:space="preserve"> в промисловості та в інших галузях економіки.</w:t>
      </w:r>
    </w:p>
    <w:p w:rsidR="00035241" w:rsidRDefault="00035241" w:rsidP="00015703">
      <w:pPr>
        <w:pStyle w:val="a7"/>
        <w:ind w:firstLine="567"/>
        <w:jc w:val="both"/>
        <w:rPr>
          <w:rFonts w:ascii="Times New Roman" w:hAnsi="Times New Roman"/>
          <w:sz w:val="26"/>
          <w:szCs w:val="26"/>
        </w:rPr>
      </w:pPr>
      <w:r w:rsidRPr="00035241">
        <w:rPr>
          <w:rFonts w:ascii="Times New Roman" w:hAnsi="Times New Roman"/>
          <w:sz w:val="26"/>
          <w:szCs w:val="26"/>
        </w:rPr>
        <w:t xml:space="preserve">Небезпеку складають і такі можливі транснаціональні аварії (катастрофи) як аварії на АЕС та хімічно небезпечних об'єктах.  </w:t>
      </w:r>
    </w:p>
    <w:p w:rsidR="00021098" w:rsidRDefault="00021098" w:rsidP="00015703">
      <w:pPr>
        <w:pStyle w:val="a7"/>
        <w:ind w:firstLine="567"/>
        <w:jc w:val="both"/>
        <w:rPr>
          <w:rFonts w:ascii="Times New Roman" w:hAnsi="Times New Roman"/>
          <w:sz w:val="26"/>
          <w:szCs w:val="26"/>
        </w:rPr>
      </w:pPr>
      <w:r w:rsidRPr="00021098">
        <w:rPr>
          <w:rFonts w:ascii="Times New Roman" w:hAnsi="Times New Roman"/>
          <w:sz w:val="26"/>
          <w:szCs w:val="26"/>
        </w:rPr>
        <w:t xml:space="preserve">Успішне вирішення багатопланових і складних завдань, які покладені на ЦЗ України, у значному ступеню будуть залежати від рівня підготовки населення держави до дій у складній обстановці, яка </w:t>
      </w:r>
      <w:r w:rsidR="00176DD4">
        <w:rPr>
          <w:rFonts w:ascii="Times New Roman" w:hAnsi="Times New Roman"/>
          <w:sz w:val="26"/>
          <w:szCs w:val="26"/>
        </w:rPr>
        <w:t xml:space="preserve">склалася </w:t>
      </w:r>
      <w:r w:rsidRPr="00021098">
        <w:rPr>
          <w:rFonts w:ascii="Times New Roman" w:hAnsi="Times New Roman"/>
          <w:sz w:val="26"/>
          <w:szCs w:val="26"/>
        </w:rPr>
        <w:t xml:space="preserve"> внаслідок</w:t>
      </w:r>
      <w:r w:rsidR="00176DD4">
        <w:rPr>
          <w:rFonts w:ascii="Times New Roman" w:hAnsi="Times New Roman"/>
          <w:sz w:val="26"/>
          <w:szCs w:val="26"/>
        </w:rPr>
        <w:t xml:space="preserve"> військових дій, а також може скластися внаслідок</w:t>
      </w:r>
      <w:r w:rsidRPr="00021098">
        <w:rPr>
          <w:rFonts w:ascii="Times New Roman" w:hAnsi="Times New Roman"/>
          <w:sz w:val="26"/>
          <w:szCs w:val="26"/>
        </w:rPr>
        <w:t xml:space="preserve"> виникнення надзвичайних ситуацій техногенного, природного, екологічного</w:t>
      </w:r>
      <w:r w:rsidR="00176DD4">
        <w:rPr>
          <w:rFonts w:ascii="Times New Roman" w:hAnsi="Times New Roman"/>
          <w:sz w:val="26"/>
          <w:szCs w:val="26"/>
        </w:rPr>
        <w:t xml:space="preserve"> та</w:t>
      </w:r>
      <w:r w:rsidRPr="00021098">
        <w:rPr>
          <w:rFonts w:ascii="Times New Roman" w:hAnsi="Times New Roman"/>
          <w:sz w:val="26"/>
          <w:szCs w:val="26"/>
        </w:rPr>
        <w:t xml:space="preserve"> соціально</w:t>
      </w:r>
      <w:r>
        <w:rPr>
          <w:rFonts w:ascii="Times New Roman" w:hAnsi="Times New Roman"/>
          <w:sz w:val="26"/>
          <w:szCs w:val="26"/>
        </w:rPr>
        <w:t xml:space="preserve">го </w:t>
      </w:r>
      <w:r w:rsidRPr="00021098">
        <w:rPr>
          <w:rFonts w:ascii="Times New Roman" w:hAnsi="Times New Roman"/>
          <w:sz w:val="26"/>
          <w:szCs w:val="26"/>
        </w:rPr>
        <w:t xml:space="preserve"> характеру</w:t>
      </w:r>
      <w:r w:rsidR="00935EAA">
        <w:rPr>
          <w:rFonts w:ascii="Times New Roman" w:hAnsi="Times New Roman"/>
          <w:sz w:val="26"/>
          <w:szCs w:val="26"/>
        </w:rPr>
        <w:t xml:space="preserve">. </w:t>
      </w:r>
    </w:p>
    <w:p w:rsidR="007F15BF" w:rsidRDefault="007F15BF" w:rsidP="00015703">
      <w:pPr>
        <w:pStyle w:val="a7"/>
        <w:ind w:firstLine="567"/>
        <w:jc w:val="both"/>
        <w:rPr>
          <w:rFonts w:ascii="Times New Roman" w:hAnsi="Times New Roman"/>
          <w:sz w:val="26"/>
          <w:szCs w:val="26"/>
        </w:rPr>
      </w:pPr>
    </w:p>
    <w:p w:rsidR="007F15BF" w:rsidRPr="00274E80" w:rsidRDefault="007F15BF" w:rsidP="00015703">
      <w:pPr>
        <w:tabs>
          <w:tab w:val="num" w:pos="0"/>
          <w:tab w:val="left" w:pos="851"/>
        </w:tabs>
        <w:ind w:firstLine="567"/>
        <w:jc w:val="both"/>
        <w:rPr>
          <w:bCs/>
          <w:sz w:val="26"/>
          <w:szCs w:val="26"/>
        </w:rPr>
      </w:pPr>
      <w:r w:rsidRPr="00274E80">
        <w:rPr>
          <w:bCs/>
          <w:sz w:val="26"/>
          <w:szCs w:val="26"/>
        </w:rPr>
        <w:t xml:space="preserve">Основні причини виникнення НС в Україні поділяються на природні та людський фактор. </w:t>
      </w:r>
    </w:p>
    <w:p w:rsidR="007F15BF" w:rsidRPr="00274E80" w:rsidRDefault="007F15BF" w:rsidP="00015703">
      <w:pPr>
        <w:tabs>
          <w:tab w:val="num" w:pos="0"/>
          <w:tab w:val="left" w:pos="851"/>
        </w:tabs>
        <w:ind w:firstLine="567"/>
        <w:jc w:val="both"/>
        <w:rPr>
          <w:bCs/>
          <w:sz w:val="26"/>
          <w:szCs w:val="26"/>
          <w:lang w:val="ru-RU"/>
        </w:rPr>
      </w:pPr>
      <w:r w:rsidRPr="00274E80">
        <w:rPr>
          <w:b/>
          <w:bCs/>
          <w:sz w:val="26"/>
          <w:szCs w:val="26"/>
        </w:rPr>
        <w:t>ПРИРОДНІ:</w:t>
      </w:r>
    </w:p>
    <w:p w:rsidR="007F15BF" w:rsidRPr="00274E80" w:rsidRDefault="007F15BF" w:rsidP="00015703">
      <w:pPr>
        <w:numPr>
          <w:ilvl w:val="0"/>
          <w:numId w:val="35"/>
        </w:numPr>
        <w:tabs>
          <w:tab w:val="num" w:pos="0"/>
          <w:tab w:val="left" w:pos="851"/>
        </w:tabs>
        <w:jc w:val="both"/>
        <w:rPr>
          <w:bCs/>
          <w:sz w:val="26"/>
          <w:szCs w:val="26"/>
          <w:lang w:val="ru-RU"/>
        </w:rPr>
      </w:pPr>
      <w:r w:rsidRPr="00274E80">
        <w:rPr>
          <w:b/>
          <w:bCs/>
          <w:sz w:val="26"/>
          <w:szCs w:val="26"/>
          <w:lang w:val="ru-RU"/>
        </w:rPr>
        <w:t xml:space="preserve"> </w:t>
      </w:r>
      <w:r w:rsidRPr="00274E80">
        <w:rPr>
          <w:bCs/>
          <w:sz w:val="26"/>
          <w:szCs w:val="26"/>
        </w:rPr>
        <w:t xml:space="preserve">стихійні лиха </w:t>
      </w:r>
      <w:r w:rsidRPr="00274E80">
        <w:rPr>
          <w:bCs/>
          <w:sz w:val="26"/>
          <w:szCs w:val="26"/>
          <w:lang w:val="ru-RU"/>
        </w:rPr>
        <w:t xml:space="preserve">– </w:t>
      </w:r>
      <w:r w:rsidRPr="00274E80">
        <w:rPr>
          <w:bCs/>
          <w:sz w:val="26"/>
          <w:szCs w:val="26"/>
        </w:rPr>
        <w:t>землетруси; повені; селеві потоки; зсуви; сильний вітер, снігопад, хуртовина, бурі та інші явища природи, що виникають як правило раптово; пожежі (лісові і торф'яні).</w:t>
      </w:r>
    </w:p>
    <w:p w:rsidR="007F15BF" w:rsidRDefault="007F15BF" w:rsidP="00015703">
      <w:pPr>
        <w:tabs>
          <w:tab w:val="num" w:pos="0"/>
          <w:tab w:val="left" w:pos="851"/>
        </w:tabs>
        <w:ind w:firstLine="567"/>
        <w:jc w:val="both"/>
        <w:rPr>
          <w:b/>
          <w:bCs/>
          <w:sz w:val="26"/>
          <w:szCs w:val="26"/>
        </w:rPr>
      </w:pPr>
      <w:r w:rsidRPr="00274E80">
        <w:rPr>
          <w:b/>
          <w:bCs/>
          <w:sz w:val="26"/>
          <w:szCs w:val="26"/>
        </w:rPr>
        <w:t>ЛЮДСЬКИЙ ФАКТОР:</w:t>
      </w:r>
    </w:p>
    <w:p w:rsidR="00176DD4" w:rsidRPr="00274E80" w:rsidRDefault="00176DD4" w:rsidP="00015703">
      <w:pPr>
        <w:tabs>
          <w:tab w:val="num" w:pos="0"/>
          <w:tab w:val="left" w:pos="851"/>
        </w:tabs>
        <w:ind w:firstLine="567"/>
        <w:jc w:val="both"/>
        <w:rPr>
          <w:bCs/>
          <w:sz w:val="26"/>
          <w:szCs w:val="26"/>
          <w:lang w:val="ru-RU"/>
        </w:rPr>
      </w:pPr>
    </w:p>
    <w:p w:rsidR="007F15BF" w:rsidRDefault="007F15BF" w:rsidP="00015703">
      <w:pPr>
        <w:numPr>
          <w:ilvl w:val="0"/>
          <w:numId w:val="36"/>
        </w:numPr>
        <w:tabs>
          <w:tab w:val="num" w:pos="0"/>
          <w:tab w:val="left" w:pos="851"/>
        </w:tabs>
        <w:jc w:val="both"/>
        <w:rPr>
          <w:bCs/>
          <w:sz w:val="26"/>
          <w:szCs w:val="26"/>
        </w:rPr>
      </w:pPr>
      <w:r w:rsidRPr="00274E80">
        <w:rPr>
          <w:bCs/>
          <w:sz w:val="26"/>
          <w:szCs w:val="26"/>
          <w:lang w:val="ru-RU"/>
        </w:rPr>
        <w:t xml:space="preserve"> </w:t>
      </w:r>
      <w:r w:rsidR="00176DD4">
        <w:rPr>
          <w:bCs/>
          <w:sz w:val="26"/>
          <w:szCs w:val="26"/>
          <w:lang w:val="ru-RU"/>
        </w:rPr>
        <w:t>воєнні дії</w:t>
      </w:r>
      <w:r w:rsidRPr="00274E80">
        <w:rPr>
          <w:bCs/>
          <w:sz w:val="26"/>
          <w:szCs w:val="26"/>
        </w:rPr>
        <w:t>;</w:t>
      </w:r>
    </w:p>
    <w:p w:rsidR="00176DD4" w:rsidRPr="00176DD4" w:rsidRDefault="00176DD4" w:rsidP="009C5B84">
      <w:pPr>
        <w:numPr>
          <w:ilvl w:val="0"/>
          <w:numId w:val="36"/>
        </w:numPr>
        <w:tabs>
          <w:tab w:val="num" w:pos="0"/>
          <w:tab w:val="left" w:pos="851"/>
        </w:tabs>
        <w:jc w:val="both"/>
        <w:rPr>
          <w:bCs/>
          <w:sz w:val="26"/>
          <w:szCs w:val="26"/>
        </w:rPr>
      </w:pPr>
      <w:r w:rsidRPr="00176DD4">
        <w:rPr>
          <w:bCs/>
          <w:sz w:val="26"/>
          <w:szCs w:val="26"/>
        </w:rPr>
        <w:t>велика кількість промислових підприємств;</w:t>
      </w:r>
    </w:p>
    <w:p w:rsidR="007F15BF" w:rsidRPr="00274E80" w:rsidRDefault="007F15BF" w:rsidP="00015703">
      <w:pPr>
        <w:numPr>
          <w:ilvl w:val="0"/>
          <w:numId w:val="36"/>
        </w:numPr>
        <w:tabs>
          <w:tab w:val="num" w:pos="0"/>
          <w:tab w:val="left" w:pos="851"/>
        </w:tabs>
        <w:jc w:val="both"/>
        <w:rPr>
          <w:bCs/>
          <w:sz w:val="26"/>
          <w:szCs w:val="26"/>
        </w:rPr>
      </w:pPr>
      <w:r w:rsidRPr="00274E80">
        <w:rPr>
          <w:bCs/>
          <w:sz w:val="26"/>
          <w:szCs w:val="26"/>
        </w:rPr>
        <w:t xml:space="preserve"> зміна довкілля внаслідок природокористування (забруднення, вичерпність ресурсів);</w:t>
      </w:r>
    </w:p>
    <w:p w:rsidR="007F15BF" w:rsidRPr="00274E80" w:rsidRDefault="007F15BF" w:rsidP="00015703">
      <w:pPr>
        <w:numPr>
          <w:ilvl w:val="0"/>
          <w:numId w:val="36"/>
        </w:numPr>
        <w:tabs>
          <w:tab w:val="num" w:pos="0"/>
          <w:tab w:val="left" w:pos="851"/>
        </w:tabs>
        <w:jc w:val="both"/>
        <w:rPr>
          <w:bCs/>
          <w:sz w:val="26"/>
          <w:szCs w:val="26"/>
        </w:rPr>
      </w:pPr>
      <w:r w:rsidRPr="00274E80">
        <w:rPr>
          <w:bCs/>
          <w:sz w:val="26"/>
          <w:szCs w:val="26"/>
        </w:rPr>
        <w:t xml:space="preserve"> зниження виробничої і технологічної дисципліни працівників;</w:t>
      </w:r>
    </w:p>
    <w:p w:rsidR="007F15BF" w:rsidRPr="00274E80" w:rsidRDefault="007F15BF" w:rsidP="00015703">
      <w:pPr>
        <w:numPr>
          <w:ilvl w:val="0"/>
          <w:numId w:val="36"/>
        </w:numPr>
        <w:tabs>
          <w:tab w:val="num" w:pos="0"/>
          <w:tab w:val="left" w:pos="851"/>
        </w:tabs>
        <w:jc w:val="both"/>
        <w:rPr>
          <w:bCs/>
          <w:sz w:val="26"/>
          <w:szCs w:val="26"/>
        </w:rPr>
      </w:pPr>
      <w:r w:rsidRPr="00274E80">
        <w:rPr>
          <w:bCs/>
          <w:sz w:val="26"/>
          <w:szCs w:val="26"/>
        </w:rPr>
        <w:t xml:space="preserve"> незадовільний стан збереження, утилізації та захоронення високотоксичних, радіоактивних та побутових відходів;</w:t>
      </w:r>
    </w:p>
    <w:p w:rsidR="007F15BF" w:rsidRPr="00274E80" w:rsidRDefault="007F15BF" w:rsidP="00015703">
      <w:pPr>
        <w:numPr>
          <w:ilvl w:val="0"/>
          <w:numId w:val="36"/>
        </w:numPr>
        <w:tabs>
          <w:tab w:val="num" w:pos="0"/>
          <w:tab w:val="left" w:pos="851"/>
        </w:tabs>
        <w:jc w:val="both"/>
        <w:rPr>
          <w:bCs/>
          <w:sz w:val="26"/>
          <w:szCs w:val="26"/>
        </w:rPr>
      </w:pPr>
      <w:r w:rsidRPr="00274E80">
        <w:rPr>
          <w:bCs/>
          <w:sz w:val="26"/>
          <w:szCs w:val="26"/>
        </w:rPr>
        <w:t xml:space="preserve"> недостатня увага відповідальних керівників до проведення заходів, спрямованих на запобігання надзвичайним ситуаціям;</w:t>
      </w:r>
    </w:p>
    <w:p w:rsidR="007F15BF" w:rsidRPr="00274E80" w:rsidRDefault="007F15BF" w:rsidP="00015703">
      <w:pPr>
        <w:numPr>
          <w:ilvl w:val="0"/>
          <w:numId w:val="36"/>
        </w:numPr>
        <w:tabs>
          <w:tab w:val="num" w:pos="0"/>
          <w:tab w:val="left" w:pos="851"/>
        </w:tabs>
        <w:jc w:val="both"/>
        <w:rPr>
          <w:bCs/>
          <w:sz w:val="26"/>
          <w:szCs w:val="26"/>
        </w:rPr>
      </w:pPr>
      <w:r w:rsidRPr="00274E80">
        <w:rPr>
          <w:bCs/>
          <w:sz w:val="26"/>
          <w:szCs w:val="26"/>
        </w:rPr>
        <w:t xml:space="preserve"> дефіцит кваліфікованих кадрів.</w:t>
      </w:r>
    </w:p>
    <w:p w:rsidR="007F15BF" w:rsidRPr="00274E80" w:rsidRDefault="007F15BF" w:rsidP="00015703">
      <w:pPr>
        <w:tabs>
          <w:tab w:val="num" w:pos="0"/>
          <w:tab w:val="left" w:pos="851"/>
        </w:tabs>
        <w:ind w:firstLine="567"/>
        <w:jc w:val="both"/>
        <w:rPr>
          <w:b/>
          <w:bCs/>
          <w:sz w:val="26"/>
          <w:szCs w:val="26"/>
        </w:rPr>
      </w:pPr>
    </w:p>
    <w:p w:rsidR="007F15BF" w:rsidRDefault="007F15BF" w:rsidP="00015703">
      <w:pPr>
        <w:tabs>
          <w:tab w:val="num" w:pos="0"/>
          <w:tab w:val="left" w:pos="851"/>
        </w:tabs>
        <w:ind w:firstLine="567"/>
        <w:jc w:val="both"/>
        <w:rPr>
          <w:bCs/>
          <w:sz w:val="26"/>
          <w:szCs w:val="26"/>
        </w:rPr>
      </w:pPr>
      <w:r w:rsidRPr="00274E80">
        <w:rPr>
          <w:b/>
          <w:bCs/>
          <w:sz w:val="26"/>
          <w:szCs w:val="26"/>
        </w:rPr>
        <w:t>Причини катастроф</w:t>
      </w:r>
      <w:r w:rsidRPr="00274E80">
        <w:rPr>
          <w:bCs/>
          <w:sz w:val="26"/>
          <w:szCs w:val="26"/>
        </w:rPr>
        <w:t xml:space="preserve"> слід шукати, аналізуючи увесь комплекс суперечностей, які виникають на об’єктах господарювання, і, зокрема, пов’язаних із жорстокою кризою в економіці, що супроводжується кризою, практично у всіх сферах життя суспільства – екологічній, політичній, культурній тощо.</w:t>
      </w:r>
    </w:p>
    <w:p w:rsidR="007F15BF" w:rsidRDefault="007F15BF" w:rsidP="00015703">
      <w:pPr>
        <w:tabs>
          <w:tab w:val="num" w:pos="0"/>
          <w:tab w:val="left" w:pos="851"/>
        </w:tabs>
        <w:ind w:firstLine="567"/>
        <w:jc w:val="both"/>
        <w:rPr>
          <w:bCs/>
          <w:sz w:val="26"/>
          <w:szCs w:val="26"/>
        </w:rPr>
      </w:pPr>
    </w:p>
    <w:p w:rsidR="007F15BF" w:rsidRPr="00274E80" w:rsidRDefault="007F15BF" w:rsidP="00015703">
      <w:pPr>
        <w:jc w:val="both"/>
        <w:rPr>
          <w:b/>
          <w:bCs/>
          <w:sz w:val="26"/>
          <w:szCs w:val="26"/>
        </w:rPr>
      </w:pPr>
      <w:r w:rsidRPr="00274E80">
        <w:rPr>
          <w:b/>
          <w:bCs/>
          <w:sz w:val="26"/>
          <w:szCs w:val="26"/>
        </w:rPr>
        <w:t>ЗАПОБІГАННЯ НАДЗВИЧАЙНИМ СИТУАЦІЯМ</w:t>
      </w:r>
    </w:p>
    <w:p w:rsidR="007F15BF" w:rsidRPr="007F15BF" w:rsidRDefault="007F15BF" w:rsidP="00015703">
      <w:pPr>
        <w:ind w:firstLine="567"/>
        <w:jc w:val="both"/>
        <w:rPr>
          <w:bCs/>
          <w:sz w:val="26"/>
          <w:szCs w:val="26"/>
        </w:rPr>
      </w:pPr>
      <w:r w:rsidRPr="007F15BF">
        <w:rPr>
          <w:bCs/>
          <w:sz w:val="26"/>
          <w:szCs w:val="26"/>
        </w:rPr>
        <w:t xml:space="preserve">Запобігання надзвичайним ситуаціям природного, техногенного характеру, воєнним та соціальним надзвичайним ситуаціям, ліквідація їх наслідків, </w:t>
      </w:r>
      <w:r w:rsidRPr="007F15BF">
        <w:rPr>
          <w:bCs/>
          <w:sz w:val="26"/>
          <w:szCs w:val="26"/>
        </w:rPr>
        <w:lastRenderedPageBreak/>
        <w:t>максимальне зниження масштабів втрат та збитків перетворилося на загальнодержавну проблему та є одним з найважливіших завдань органів виконавчої влади і управління всіх рівнів.</w:t>
      </w:r>
    </w:p>
    <w:p w:rsidR="004E1842" w:rsidRDefault="004E1842" w:rsidP="00015703">
      <w:pPr>
        <w:jc w:val="both"/>
        <w:rPr>
          <w:sz w:val="26"/>
          <w:szCs w:val="26"/>
        </w:rPr>
      </w:pPr>
    </w:p>
    <w:p w:rsidR="00126A21" w:rsidRPr="00562181" w:rsidRDefault="00126A21" w:rsidP="00015703">
      <w:pPr>
        <w:jc w:val="both"/>
        <w:rPr>
          <w:sz w:val="26"/>
          <w:szCs w:val="26"/>
        </w:rPr>
      </w:pPr>
      <w:r w:rsidRPr="00562181">
        <w:rPr>
          <w:sz w:val="26"/>
          <w:szCs w:val="26"/>
        </w:rPr>
        <w:t xml:space="preserve">    Керівник заняття ______________________________</w:t>
      </w:r>
    </w:p>
    <w:p w:rsidR="001963E4" w:rsidRDefault="00126A21" w:rsidP="00015703">
      <w:pPr>
        <w:jc w:val="both"/>
        <w:rPr>
          <w:sz w:val="26"/>
          <w:szCs w:val="26"/>
        </w:rPr>
      </w:pPr>
      <w:r w:rsidRPr="00562181">
        <w:rPr>
          <w:sz w:val="26"/>
          <w:szCs w:val="26"/>
        </w:rPr>
        <w:t xml:space="preserve">               </w:t>
      </w:r>
      <w:r w:rsidR="005B4AB1">
        <w:rPr>
          <w:sz w:val="26"/>
          <w:szCs w:val="26"/>
        </w:rPr>
        <w:t xml:space="preserve">                                </w:t>
      </w:r>
      <w:r w:rsidRPr="00562181">
        <w:rPr>
          <w:sz w:val="26"/>
          <w:szCs w:val="26"/>
        </w:rPr>
        <w:t xml:space="preserve"> </w:t>
      </w:r>
      <w:r w:rsidRPr="00B63853">
        <w:rPr>
          <w:sz w:val="20"/>
          <w:szCs w:val="20"/>
        </w:rPr>
        <w:t xml:space="preserve">(підпис, прізвище )  </w:t>
      </w:r>
    </w:p>
    <w:p w:rsidR="004E1842" w:rsidRDefault="00126A21" w:rsidP="00015703">
      <w:pPr>
        <w:ind w:left="3261"/>
        <w:jc w:val="both"/>
        <w:rPr>
          <w:sz w:val="26"/>
          <w:szCs w:val="26"/>
          <w:lang w:val="ru-RU"/>
        </w:rPr>
      </w:pPr>
      <w:r w:rsidRPr="00562181">
        <w:rPr>
          <w:sz w:val="26"/>
          <w:szCs w:val="26"/>
        </w:rPr>
        <w:t xml:space="preserve">                                  </w:t>
      </w:r>
      <w:r w:rsidR="00C7484C" w:rsidRPr="00CA6157">
        <w:rPr>
          <w:sz w:val="26"/>
          <w:szCs w:val="26"/>
          <w:lang w:val="ru-RU"/>
        </w:rPr>
        <w:t xml:space="preserve">                     </w:t>
      </w:r>
    </w:p>
    <w:p w:rsidR="004E1842" w:rsidRDefault="004E1842" w:rsidP="00015703">
      <w:pPr>
        <w:ind w:left="3261"/>
        <w:jc w:val="both"/>
        <w:rPr>
          <w:sz w:val="26"/>
          <w:szCs w:val="26"/>
          <w:lang w:val="ru-RU"/>
        </w:rPr>
      </w:pPr>
    </w:p>
    <w:p w:rsidR="004E1842" w:rsidRDefault="004E1842" w:rsidP="00015703">
      <w:pPr>
        <w:ind w:left="3261"/>
        <w:jc w:val="both"/>
        <w:rPr>
          <w:sz w:val="26"/>
          <w:szCs w:val="26"/>
          <w:lang w:val="ru-RU"/>
        </w:rPr>
      </w:pPr>
    </w:p>
    <w:p w:rsidR="00DA005F" w:rsidRPr="00AE7E4E" w:rsidRDefault="004E1842" w:rsidP="00015703">
      <w:pPr>
        <w:ind w:left="3261"/>
        <w:jc w:val="both"/>
        <w:rPr>
          <w:i/>
          <w:sz w:val="26"/>
          <w:szCs w:val="26"/>
        </w:rPr>
      </w:pPr>
      <w:r>
        <w:rPr>
          <w:sz w:val="26"/>
          <w:szCs w:val="26"/>
          <w:lang w:val="ru-RU"/>
        </w:rPr>
        <w:t xml:space="preserve">                                                         </w:t>
      </w:r>
      <w:r w:rsidR="00C7484C" w:rsidRPr="00CA6157">
        <w:rPr>
          <w:sz w:val="26"/>
          <w:szCs w:val="26"/>
          <w:lang w:val="ru-RU"/>
        </w:rPr>
        <w:t xml:space="preserve"> </w:t>
      </w:r>
      <w:r w:rsidR="00DA005F" w:rsidRPr="00AE7E4E">
        <w:rPr>
          <w:i/>
          <w:sz w:val="26"/>
          <w:szCs w:val="26"/>
        </w:rPr>
        <w:t>Додаток</w:t>
      </w:r>
      <w:r w:rsidR="00DA005F">
        <w:rPr>
          <w:i/>
          <w:sz w:val="26"/>
          <w:szCs w:val="26"/>
        </w:rPr>
        <w:t xml:space="preserve"> до темі № 3</w:t>
      </w:r>
    </w:p>
    <w:p w:rsidR="00DA005F" w:rsidRDefault="00DA005F" w:rsidP="00015703">
      <w:pPr>
        <w:pStyle w:val="a7"/>
        <w:ind w:firstLine="567"/>
        <w:jc w:val="both"/>
        <w:rPr>
          <w:rFonts w:ascii="Times New Roman" w:hAnsi="Times New Roman"/>
          <w:b/>
          <w:i/>
          <w:sz w:val="26"/>
          <w:szCs w:val="26"/>
        </w:rPr>
      </w:pPr>
    </w:p>
    <w:p w:rsidR="00DA005F" w:rsidRPr="00562181" w:rsidRDefault="00DA005F" w:rsidP="00015703">
      <w:pPr>
        <w:pStyle w:val="a7"/>
        <w:ind w:firstLine="567"/>
        <w:jc w:val="both"/>
        <w:rPr>
          <w:rFonts w:ascii="Times New Roman" w:hAnsi="Times New Roman"/>
          <w:b/>
          <w:i/>
          <w:sz w:val="26"/>
          <w:szCs w:val="26"/>
        </w:rPr>
      </w:pPr>
      <w:r w:rsidRPr="00562181">
        <w:rPr>
          <w:rFonts w:ascii="Times New Roman" w:hAnsi="Times New Roman"/>
          <w:b/>
          <w:i/>
          <w:sz w:val="26"/>
          <w:szCs w:val="26"/>
        </w:rPr>
        <w:t xml:space="preserve">ДЕЯКІ ТЕРМІНИ, ЯКІ ПОВ’ЯЗАНІ З НАДЗВИЧАЙНИМИ СИТУАЦІЯМИ </w:t>
      </w:r>
    </w:p>
    <w:p w:rsidR="00DA005F" w:rsidRPr="00956FFE" w:rsidRDefault="00DA005F" w:rsidP="00015703">
      <w:pPr>
        <w:pStyle w:val="a7"/>
        <w:ind w:firstLine="567"/>
        <w:jc w:val="both"/>
        <w:rPr>
          <w:rFonts w:ascii="Times New Roman" w:hAnsi="Times New Roman"/>
          <w:i/>
          <w:sz w:val="26"/>
          <w:szCs w:val="26"/>
        </w:rPr>
      </w:pPr>
      <w:r w:rsidRPr="00956FFE">
        <w:rPr>
          <w:rFonts w:ascii="Times New Roman" w:hAnsi="Times New Roman"/>
          <w:i/>
          <w:sz w:val="26"/>
          <w:szCs w:val="26"/>
        </w:rPr>
        <w:t>(довідковий матеріал)</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Потенційно небезпечний об'єкт</w:t>
      </w:r>
      <w:r w:rsidRPr="00562181">
        <w:rPr>
          <w:rFonts w:ascii="Times New Roman" w:hAnsi="Times New Roman"/>
          <w:i/>
          <w:sz w:val="26"/>
          <w:szCs w:val="26"/>
        </w:rPr>
        <w:t xml:space="preserve"> - об'єкт, на якому використовуються, виготовляються, переробляються, зберігаються або тран</w:t>
      </w:r>
      <w:r w:rsidRPr="00562181">
        <w:rPr>
          <w:rFonts w:ascii="Times New Roman" w:hAnsi="Times New Roman"/>
          <w:i/>
          <w:spacing w:val="-20"/>
          <w:sz w:val="26"/>
          <w:szCs w:val="26"/>
        </w:rPr>
        <w:t>спорту</w:t>
      </w:r>
      <w:r w:rsidRPr="00562181">
        <w:rPr>
          <w:rFonts w:ascii="Times New Roman" w:hAnsi="Times New Roman"/>
          <w:i/>
          <w:sz w:val="26"/>
          <w:szCs w:val="26"/>
        </w:rPr>
        <w:t>ються небезпечні радіоактивні, поже</w:t>
      </w:r>
      <w:r w:rsidRPr="00562181">
        <w:rPr>
          <w:rFonts w:ascii="Times New Roman" w:hAnsi="Times New Roman"/>
          <w:i/>
          <w:spacing w:val="-20"/>
          <w:sz w:val="26"/>
          <w:szCs w:val="26"/>
        </w:rPr>
        <w:t>же</w:t>
      </w:r>
      <w:r>
        <w:rPr>
          <w:rFonts w:ascii="Times New Roman" w:hAnsi="Times New Roman"/>
          <w:i/>
          <w:spacing w:val="-20"/>
          <w:sz w:val="26"/>
          <w:szCs w:val="26"/>
        </w:rPr>
        <w:t xml:space="preserve"> </w:t>
      </w:r>
      <w:r w:rsidRPr="00562181">
        <w:rPr>
          <w:rFonts w:ascii="Times New Roman" w:hAnsi="Times New Roman"/>
          <w:i/>
          <w:spacing w:val="-20"/>
          <w:sz w:val="26"/>
          <w:szCs w:val="26"/>
        </w:rPr>
        <w:t>вибу</w:t>
      </w:r>
      <w:r w:rsidRPr="00562181">
        <w:rPr>
          <w:rFonts w:ascii="Times New Roman" w:hAnsi="Times New Roman"/>
          <w:i/>
          <w:sz w:val="26"/>
          <w:szCs w:val="26"/>
        </w:rPr>
        <w:t>хові</w:t>
      </w:r>
      <w:r>
        <w:rPr>
          <w:rFonts w:ascii="Times New Roman" w:hAnsi="Times New Roman"/>
          <w:i/>
          <w:sz w:val="26"/>
          <w:szCs w:val="26"/>
        </w:rPr>
        <w:t xml:space="preserve"> </w:t>
      </w:r>
      <w:r w:rsidRPr="00562181">
        <w:rPr>
          <w:rFonts w:ascii="Times New Roman" w:hAnsi="Times New Roman"/>
          <w:i/>
          <w:sz w:val="26"/>
          <w:szCs w:val="26"/>
        </w:rPr>
        <w:t xml:space="preserve"> хімічні речовини та біологічні препарати, гідротехнічні і транспортні споруди, транспортні засоби, а також інші об'єкти, що створюють реальну загрозу виникнення НС.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Промислова аварія</w:t>
      </w:r>
      <w:r w:rsidRPr="00562181">
        <w:rPr>
          <w:rFonts w:ascii="Times New Roman" w:hAnsi="Times New Roman"/>
          <w:i/>
          <w:sz w:val="26"/>
          <w:szCs w:val="26"/>
        </w:rPr>
        <w:t xml:space="preserve"> - аварія  на  промисловому  об'єкті, в технічній системі або на промисловій установці.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Промислова безпека в надзвичайних ситуаціях</w:t>
      </w:r>
      <w:r w:rsidRPr="00562181">
        <w:rPr>
          <w:rFonts w:ascii="Times New Roman" w:hAnsi="Times New Roman"/>
          <w:i/>
          <w:sz w:val="26"/>
          <w:szCs w:val="26"/>
        </w:rPr>
        <w:t xml:space="preserve"> - стан захисту населення, виробничого персоналу, суб'єктів господарської діяльності і довкілля від небезпек, що виникають при промислових аваріях і катастрофах в зонах НС.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Радіаційна аварія</w:t>
      </w:r>
      <w:r w:rsidRPr="00562181">
        <w:rPr>
          <w:rFonts w:ascii="Times New Roman" w:hAnsi="Times New Roman"/>
          <w:i/>
          <w:sz w:val="26"/>
          <w:szCs w:val="26"/>
        </w:rPr>
        <w:t xml:space="preserve"> - аварія на радіаційному небезпечному об'єкті, що приводить до виходу або викиду РР і (або) іонізуючих випромінювань за передбачені проектом для нормальної експлуатації даного об'єкту межі в об'ємах, які перевищують встановлені границі безпеки його експлуатації.</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Радіоактивне забруднення</w:t>
      </w:r>
      <w:r w:rsidRPr="00562181">
        <w:rPr>
          <w:rFonts w:ascii="Times New Roman" w:hAnsi="Times New Roman"/>
          <w:i/>
          <w:sz w:val="26"/>
          <w:szCs w:val="26"/>
        </w:rPr>
        <w:t xml:space="preserve"> - забруднення поверхні землі, атмосфери, води чи продовольства, харчової сировини, кормів і різних предметів РР в об'ємах, що перевищують рівень, встановлений нормами радіаційної безпеки і правилами робіт з РР.</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Радіаційний небезпечний об'єкт</w:t>
      </w:r>
      <w:r w:rsidRPr="00562181">
        <w:rPr>
          <w:rFonts w:ascii="Times New Roman" w:hAnsi="Times New Roman"/>
          <w:i/>
          <w:sz w:val="26"/>
          <w:szCs w:val="26"/>
        </w:rPr>
        <w:t xml:space="preserve"> - об'єкт, на якому зберігають, переробляють, використовують або транспортують РР, при аварії на якому або його руйнуванні може виникнути опромінювання іонізуючим випромінюванням або радіоактивне забруднення людей, сільськогосподарських тварин і рослин, суб'єктів господарської діяльності, а також довкілля.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радіоактивного забруднення</w:t>
      </w:r>
      <w:r w:rsidRPr="00562181">
        <w:rPr>
          <w:rFonts w:ascii="Times New Roman" w:hAnsi="Times New Roman"/>
          <w:i/>
          <w:sz w:val="26"/>
          <w:szCs w:val="26"/>
        </w:rPr>
        <w:t xml:space="preserve"> - територія або акваторія, в межах якої є радіоактивне забруднення.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Режим радіаційного захисту</w:t>
      </w:r>
      <w:r w:rsidRPr="00562181">
        <w:rPr>
          <w:rFonts w:ascii="Times New Roman" w:hAnsi="Times New Roman"/>
          <w:i/>
          <w:sz w:val="26"/>
          <w:szCs w:val="26"/>
        </w:rPr>
        <w:t xml:space="preserve"> - порядок дії населення і використання засобів і способів захисту в зоні радіоактивного забруднення з метою можливого зменшення дії іонізуючого опромінювання на людей.</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Радіаційний контроль</w:t>
      </w:r>
      <w:r w:rsidRPr="00562181">
        <w:rPr>
          <w:rFonts w:ascii="Times New Roman" w:hAnsi="Times New Roman"/>
          <w:i/>
          <w:sz w:val="26"/>
          <w:szCs w:val="26"/>
        </w:rPr>
        <w:t xml:space="preserve"> - контроль за дотриманням норм радіаційної безпеки і основних санітарних правил роботи з РР і іншими джерелами іонізуючого випромінювання, а також отримання інформації про рівні опромінення людей і про обстановку на об'єкті та довкіллі.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Хімічна аварія</w:t>
      </w:r>
      <w:r w:rsidRPr="00562181">
        <w:rPr>
          <w:rFonts w:ascii="Times New Roman" w:hAnsi="Times New Roman"/>
          <w:i/>
          <w:sz w:val="26"/>
          <w:szCs w:val="26"/>
        </w:rPr>
        <w:t xml:space="preserve"> - аварія на хімічно небезпечному об'єкті, що приводить до виливу або викиду небезпечних ХР, які здатні привести до загибелі або хімічного </w:t>
      </w:r>
      <w:r w:rsidRPr="00562181">
        <w:rPr>
          <w:rFonts w:ascii="Times New Roman" w:hAnsi="Times New Roman"/>
          <w:i/>
          <w:sz w:val="26"/>
          <w:szCs w:val="26"/>
        </w:rPr>
        <w:lastRenderedPageBreak/>
        <w:t xml:space="preserve">зараження людей, продовольства, харчової сировини і кормів, сільськогосподарських тварин і рослин, або до хімічного зараження довкілля.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Небезпечна хімічна речовина</w:t>
      </w:r>
      <w:r w:rsidRPr="00562181">
        <w:rPr>
          <w:rFonts w:ascii="Times New Roman" w:hAnsi="Times New Roman"/>
          <w:i/>
          <w:sz w:val="26"/>
          <w:szCs w:val="26"/>
        </w:rPr>
        <w:t xml:space="preserve"> - хімічна речовина, що прямою або опосередкованою дією на людину може привести до гострих і хронічних захворювань або її загибелі.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Викид небезпечного хімічної  речовини</w:t>
      </w:r>
      <w:r w:rsidRPr="00562181">
        <w:rPr>
          <w:rFonts w:ascii="Times New Roman" w:hAnsi="Times New Roman"/>
          <w:i/>
          <w:sz w:val="26"/>
          <w:szCs w:val="26"/>
        </w:rPr>
        <w:t xml:space="preserve"> - вихід (вилив) при розгерметизації за короткий термін часу із технологічних установок, </w:t>
      </w:r>
      <w:r w:rsidR="00015703" w:rsidRPr="00562181">
        <w:rPr>
          <w:rFonts w:ascii="Times New Roman" w:hAnsi="Times New Roman"/>
          <w:i/>
          <w:sz w:val="26"/>
          <w:szCs w:val="26"/>
        </w:rPr>
        <w:t>ємностей</w:t>
      </w:r>
      <w:r w:rsidRPr="00562181">
        <w:rPr>
          <w:rFonts w:ascii="Times New Roman" w:hAnsi="Times New Roman"/>
          <w:i/>
          <w:sz w:val="26"/>
          <w:szCs w:val="26"/>
        </w:rPr>
        <w:t xml:space="preserve"> для зберігання або транспортування небезпечної хімічної речовини або продуктів її переробки в об'ємах, які можуть привести до хімічної аварії.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Хімічно небезпечний об'єкт</w:t>
      </w:r>
      <w:r w:rsidRPr="00562181">
        <w:rPr>
          <w:rFonts w:ascii="Times New Roman" w:hAnsi="Times New Roman"/>
          <w:i/>
          <w:sz w:val="26"/>
          <w:szCs w:val="26"/>
        </w:rPr>
        <w:t xml:space="preserve"> - об'єкт, на якому зберігають, перероблюють, використовують або транспортують небезпечні ХР, при аварії на якому або його руйнуванні може виникнути загибель або хімічне зараження людей, сільськогосподарських тварин і рослин, об'єктів господарської діяльності, а також довкілля.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хімічного зараження</w:t>
      </w:r>
      <w:r w:rsidRPr="00562181">
        <w:rPr>
          <w:rFonts w:ascii="Times New Roman" w:hAnsi="Times New Roman"/>
          <w:i/>
          <w:sz w:val="26"/>
          <w:szCs w:val="26"/>
        </w:rPr>
        <w:t xml:space="preserve"> - територія чи акваторія, в межах якої розповсюджені або куди привнесені небезпечні ХР в концентраціях або об'ємах, що створюють небезпеку для життя і здоров'я людей, сільськогосподарських тварин і рослин на протязі певного часу.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Біологічна аварія</w:t>
      </w:r>
      <w:r w:rsidRPr="00562181">
        <w:rPr>
          <w:rFonts w:ascii="Times New Roman" w:hAnsi="Times New Roman"/>
          <w:i/>
          <w:sz w:val="26"/>
          <w:szCs w:val="26"/>
        </w:rPr>
        <w:t xml:space="preserve"> - аварія, що супроводжується розповсюдженням небезпечних біологічних речовин в об'ємах, які створюють небезпеку для життя і здоров'я людей, для сільськогосподарських тварин і рослин, а також спричинюють шкоду довкіллю.</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Небезпечна біологічна речовина</w:t>
      </w:r>
      <w:r w:rsidRPr="00562181">
        <w:rPr>
          <w:rFonts w:ascii="Times New Roman" w:hAnsi="Times New Roman"/>
          <w:i/>
          <w:sz w:val="26"/>
          <w:szCs w:val="26"/>
        </w:rPr>
        <w:t xml:space="preserve"> - біологічна речовина природного або штучного походження, що спричиняє несприятливий вплив на людей, сільськогосподарських тварин і рослин в разі стикання з ними, а також на навколишнє природне середовище.</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біологічного зараження</w:t>
      </w:r>
      <w:r w:rsidRPr="00562181">
        <w:rPr>
          <w:rFonts w:ascii="Times New Roman" w:hAnsi="Times New Roman"/>
          <w:i/>
          <w:sz w:val="26"/>
          <w:szCs w:val="26"/>
        </w:rPr>
        <w:t xml:space="preserve"> - територія чи акваторія, в межах якої розповсюджені або куди привнесені небезпечні біологічні речовини, біологічні засоби ураження людей і тварин або патогенні мікроорганізми, що створюють небезпеку для життя і здоров'я людей, для сільськогосподарських тварин і рослин, а також для довкілля.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Гідродинамічна аварія</w:t>
      </w:r>
      <w:r w:rsidRPr="00562181">
        <w:rPr>
          <w:rFonts w:ascii="Times New Roman" w:hAnsi="Times New Roman"/>
          <w:i/>
          <w:sz w:val="26"/>
          <w:szCs w:val="26"/>
        </w:rPr>
        <w:t xml:space="preserve"> - аварія на гідротехнічній споруді, що пов'язана з розповсюдженням з великою швидкістю води і яка створює небезпеку виникнення техногенної НС.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Гідродинамічний небезпечний об'єкт</w:t>
      </w:r>
      <w:r w:rsidRPr="00562181">
        <w:rPr>
          <w:rFonts w:ascii="Times New Roman" w:hAnsi="Times New Roman"/>
          <w:i/>
          <w:sz w:val="26"/>
          <w:szCs w:val="26"/>
        </w:rPr>
        <w:t xml:space="preserve"> - споруда або утворення природи, що створює різницю рівнів води до і після нього, яка у разі її руйнування може привести до утворення проривної хвилі та зони затоплення, що може привести до загибелі людей, сільськогосподарських тварин і рослин, завдати шкоду суб'єктам господарської діяльності і навколишньому природному середовищу.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Хвиля прориву</w:t>
      </w:r>
      <w:r w:rsidRPr="00562181">
        <w:rPr>
          <w:rFonts w:ascii="Times New Roman" w:hAnsi="Times New Roman"/>
          <w:i/>
          <w:sz w:val="26"/>
          <w:szCs w:val="26"/>
        </w:rPr>
        <w:t xml:space="preserve"> - хвиля, яка утворюється в фронті потоку води, що спрямовує в проран і має, як правило, значну висоту та швидкість руху, володіє значною руйнівною силою.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затоплення</w:t>
      </w:r>
      <w:r w:rsidRPr="00562181">
        <w:rPr>
          <w:rFonts w:ascii="Times New Roman" w:hAnsi="Times New Roman"/>
          <w:i/>
          <w:sz w:val="26"/>
          <w:szCs w:val="26"/>
        </w:rPr>
        <w:t xml:space="preserve"> - територія, на якій виникає затоплення місцевості, внаслідок руйнування або пошкодження гідротехнічних споруд</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катастрофічного затоплення</w:t>
      </w:r>
      <w:r w:rsidRPr="00562181">
        <w:rPr>
          <w:rFonts w:ascii="Times New Roman" w:hAnsi="Times New Roman"/>
          <w:i/>
          <w:sz w:val="26"/>
          <w:szCs w:val="26"/>
        </w:rPr>
        <w:t xml:space="preserve"> - місцевість у нижньому б'єфі, що може бути затоплена в разі руйнування споруди або утворення прорану в греблі гідродинамічного небезпечного об'єкту при найбільшому розрахунковому рівні води у верхньому б'єфі, на якій розповсюджується хвиля прориву, що викликає масові </w:t>
      </w:r>
      <w:r w:rsidRPr="00562181">
        <w:rPr>
          <w:rFonts w:ascii="Times New Roman" w:hAnsi="Times New Roman"/>
          <w:i/>
          <w:sz w:val="26"/>
          <w:szCs w:val="26"/>
        </w:rPr>
        <w:lastRenderedPageBreak/>
        <w:t>втрати людей, руйнування будівель або об'єктів та знищення матеріальних цінностей.</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Пожежа</w:t>
      </w:r>
      <w:r w:rsidRPr="00562181">
        <w:rPr>
          <w:rFonts w:ascii="Times New Roman" w:hAnsi="Times New Roman"/>
          <w:i/>
          <w:sz w:val="26"/>
          <w:szCs w:val="26"/>
        </w:rPr>
        <w:t xml:space="preserve"> - неконтрольований процес горіння, який супроводжується знищенням матеріальних цінностей та створює небезпеку життю і здоров'ю людей.</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Пожежна безпека</w:t>
      </w:r>
      <w:r w:rsidRPr="00562181">
        <w:rPr>
          <w:rFonts w:ascii="Times New Roman" w:hAnsi="Times New Roman"/>
          <w:i/>
          <w:sz w:val="26"/>
          <w:szCs w:val="26"/>
        </w:rPr>
        <w:t xml:space="preserve"> - стан захисту населення, об'єктів господарської діяльності та іншого призначення, а також довкілля від небезпечних факторів і дії пожежі.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Забезпечення пожежної безпеки</w:t>
      </w:r>
      <w:r w:rsidRPr="00562181">
        <w:rPr>
          <w:rFonts w:ascii="Times New Roman" w:hAnsi="Times New Roman"/>
          <w:i/>
          <w:sz w:val="26"/>
          <w:szCs w:val="26"/>
        </w:rPr>
        <w:t xml:space="preserve"> - прийняття і дотримання нормативних правових актів, правил і вимог пожежної безпеки, а також виконання протипожежних заходів.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Пожежна небезпека</w:t>
      </w:r>
      <w:r w:rsidRPr="00562181">
        <w:rPr>
          <w:rFonts w:ascii="Times New Roman" w:hAnsi="Times New Roman"/>
          <w:i/>
          <w:sz w:val="26"/>
          <w:szCs w:val="26"/>
        </w:rPr>
        <w:t xml:space="preserve"> - можливість виникнення або розвитку пожежі, яка міститься у якійсь речовині, становищі або процесі.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Вимоги пожежної безпеки</w:t>
      </w:r>
      <w:r w:rsidRPr="00562181">
        <w:rPr>
          <w:rFonts w:ascii="Times New Roman" w:hAnsi="Times New Roman"/>
          <w:i/>
          <w:sz w:val="26"/>
          <w:szCs w:val="26"/>
        </w:rPr>
        <w:t xml:space="preserve"> - спеціальна умова або правило організаційного і (або) технічного характеру, що встановлено з метою забезпечення пожежної безпеки спеціально уповноваженим державним органом в діючому законодавстві або нормативних технічних документах.</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Протипожежний захід</w:t>
      </w:r>
      <w:r w:rsidRPr="00562181">
        <w:rPr>
          <w:rFonts w:ascii="Times New Roman" w:hAnsi="Times New Roman"/>
          <w:i/>
          <w:sz w:val="26"/>
          <w:szCs w:val="26"/>
        </w:rPr>
        <w:t xml:space="preserve"> - захід організаційного і (або) технічного характеру, що спрямований на дотримання протипожежного режиму, створення умов для завчасного запобігання і (або) швидкого гасіння пожежі.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Пожежна охорона</w:t>
      </w:r>
      <w:r w:rsidRPr="00562181">
        <w:rPr>
          <w:rFonts w:ascii="Times New Roman" w:hAnsi="Times New Roman"/>
          <w:i/>
          <w:sz w:val="26"/>
          <w:szCs w:val="26"/>
        </w:rPr>
        <w:t xml:space="preserve"> - головна частина системи пожежної безпеки, що з'єднує органи управління, сили і засоби, які створюються в установленому порядку з метою захисту життя і здоров'я людей, об'єктів господарської діяльності і довкілля від НС, що спричинені пожежами.</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Пожежо</w:t>
      </w:r>
      <w:r>
        <w:rPr>
          <w:rFonts w:ascii="Times New Roman" w:hAnsi="Times New Roman"/>
          <w:i/>
          <w:sz w:val="26"/>
          <w:szCs w:val="26"/>
          <w:u w:val="words"/>
        </w:rPr>
        <w:t xml:space="preserve">-, </w:t>
      </w:r>
      <w:r w:rsidRPr="00562181">
        <w:rPr>
          <w:rFonts w:ascii="Times New Roman" w:hAnsi="Times New Roman"/>
          <w:i/>
          <w:sz w:val="26"/>
          <w:szCs w:val="26"/>
          <w:u w:val="words"/>
        </w:rPr>
        <w:t>вибухонебезпечний об'єкт</w:t>
      </w:r>
      <w:r w:rsidRPr="00562181">
        <w:rPr>
          <w:rFonts w:ascii="Times New Roman" w:hAnsi="Times New Roman"/>
          <w:i/>
          <w:sz w:val="26"/>
          <w:szCs w:val="26"/>
        </w:rPr>
        <w:t xml:space="preserve"> - об'єкт, що виробляє, використовує, перероблює, зберігає або транспортує легкозаймисті і пожежо-, вибухонебезпечні речовини, які створюють реальну загрозу виникнення техногенної НС.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Вибух</w:t>
      </w:r>
      <w:r w:rsidRPr="00562181">
        <w:rPr>
          <w:rFonts w:ascii="Times New Roman" w:hAnsi="Times New Roman"/>
          <w:i/>
          <w:sz w:val="26"/>
          <w:szCs w:val="26"/>
        </w:rPr>
        <w:t xml:space="preserve"> - процес фізичних і хімічних перетворювань речовин, що швидко протікає і супроводжується звільненням значної кількості енергії в обмеженому об'ємі, внаслідок чого в навколишньому просторі виникає і розповсюджується ударна хвиля, яка може привести або приводить до виникнення техногенної надзвичайної ситуації.</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Вибухонебезпечна речовина</w:t>
      </w:r>
      <w:r w:rsidRPr="00562181">
        <w:rPr>
          <w:rFonts w:ascii="Times New Roman" w:hAnsi="Times New Roman"/>
          <w:i/>
          <w:sz w:val="26"/>
          <w:szCs w:val="26"/>
        </w:rPr>
        <w:t xml:space="preserve"> - речовина, яка може вибухнути при дії полум'я або виявляти чуткість до струсу чи тертя більше, ніж динітробензол.</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Транспортна аварія</w:t>
      </w:r>
      <w:r w:rsidRPr="00562181">
        <w:rPr>
          <w:rFonts w:ascii="Times New Roman" w:hAnsi="Times New Roman"/>
          <w:i/>
          <w:sz w:val="26"/>
          <w:szCs w:val="26"/>
        </w:rPr>
        <w:t xml:space="preserve"> - аварія на транспорті, що потягнула за собою загибель людей, спричинила потерпілим тяжкі тілесні ушкодження, знищення і зіпсування транспортних споруд і засобів або шкоду довкіллю.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Небезпечний вантаж</w:t>
      </w:r>
      <w:r w:rsidRPr="00562181">
        <w:rPr>
          <w:rFonts w:ascii="Times New Roman" w:hAnsi="Times New Roman"/>
          <w:i/>
          <w:sz w:val="26"/>
          <w:szCs w:val="26"/>
        </w:rPr>
        <w:t xml:space="preserve"> - небезпечна речовина, матеріал, вироби і відходи виробництва, що внаслідок їх специфічних властивостей при транспортуванні або перевантаженню можуть створити загрозу життю і здоров'ю людей, визвати забруднення довкілля, пошкодження і знищення транспортних споруд, засобів та іншого майна.</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Катастрофа поїзда</w:t>
      </w:r>
      <w:r w:rsidRPr="00562181">
        <w:rPr>
          <w:rFonts w:ascii="Times New Roman" w:hAnsi="Times New Roman"/>
          <w:i/>
          <w:sz w:val="26"/>
          <w:szCs w:val="26"/>
        </w:rPr>
        <w:t xml:space="preserve"> - зіткнення пасажирського або вантажного поїзда з другим поїздом або рухомим складом, схід рухомого складу в поїзді на перегонах і станціях, внаслідок чого загинули і (або) поранені люди, розбиті локомотив або вагони до ступеня виключення із майна, або повну зупинку руху на даній дільниці, що перебільшує нормативний час для ліквідації наслідків зіткнення чи сходу рухомого складу.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lastRenderedPageBreak/>
        <w:t>Залізнична аварія</w:t>
      </w:r>
      <w:r w:rsidRPr="00562181">
        <w:rPr>
          <w:rFonts w:ascii="Times New Roman" w:hAnsi="Times New Roman"/>
          <w:i/>
          <w:sz w:val="26"/>
          <w:szCs w:val="26"/>
        </w:rPr>
        <w:t xml:space="preserve"> - аварія на залізній дорозі, що поволокла за собою ушкодження одної або декілька одиниць рухомого складу  залізної дороги до ступеня капітального ремонту і (або) загибель одного або декілька чоловік, спричинила потерпілим тілесні ушкодження різної важкості чи повну зупинку руху на аварійній дільниці, що перебільшує нормативний час для ліквідації наслідків аварії.</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Безпека дорожнього руху</w:t>
      </w:r>
      <w:r w:rsidRPr="00562181">
        <w:rPr>
          <w:rFonts w:ascii="Times New Roman" w:hAnsi="Times New Roman"/>
          <w:i/>
          <w:sz w:val="26"/>
          <w:szCs w:val="26"/>
        </w:rPr>
        <w:t xml:space="preserve"> - стан процесу дорожнього руху, що відображає ступінь захисту його учасників і суспільство від дорожньо-транспортних подій і їх наслідків.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Дорожньо-транспортна подія</w:t>
      </w:r>
      <w:r w:rsidRPr="00562181">
        <w:rPr>
          <w:rFonts w:ascii="Times New Roman" w:hAnsi="Times New Roman"/>
          <w:i/>
          <w:sz w:val="26"/>
          <w:szCs w:val="26"/>
        </w:rPr>
        <w:t xml:space="preserve"> - транспортна аварія, що виникла в процесі дорожнього руху з участю транспортного засобу і поволокла за собою  загибель людей і (або) спричинила потерпілим тяжкі тілесні ушкодження, зіпсування транспортних засобів, шляхів, споруд, вантажів або іншу матеріальну шкоду.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Аварія на магістральному трубопроводі</w:t>
      </w:r>
      <w:r w:rsidRPr="00562181">
        <w:rPr>
          <w:rFonts w:ascii="Times New Roman" w:hAnsi="Times New Roman"/>
          <w:i/>
          <w:sz w:val="26"/>
          <w:szCs w:val="26"/>
        </w:rPr>
        <w:t xml:space="preserve"> - аварія на трасі трубопроводу, що пов'язана з викидом і виливом під тиском небезпечних хімічних або пожежо- вибухонебезпечних речовин, які спричиняють виникненню техногенної НС.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Аварія на підземній споруді</w:t>
      </w:r>
      <w:r w:rsidRPr="00562181">
        <w:rPr>
          <w:rFonts w:ascii="Times New Roman" w:hAnsi="Times New Roman"/>
          <w:i/>
          <w:sz w:val="26"/>
          <w:szCs w:val="26"/>
        </w:rPr>
        <w:t xml:space="preserve"> - небезпечна подія на підземній шахті, гірській розробці, підземному складу або сховищу, в транспортному тунелю або рекреаційній печері, що пов'язана з раптовим або частковим руйнуванням споруд, які створюють загрозу життю і здоров'ю людей, що знаходяться в них і (або) приводять до матеріальної шкоди.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Авіаційна катастрофа</w:t>
      </w:r>
      <w:r w:rsidRPr="00562181">
        <w:rPr>
          <w:rFonts w:ascii="Times New Roman" w:hAnsi="Times New Roman"/>
          <w:i/>
          <w:sz w:val="26"/>
          <w:szCs w:val="26"/>
        </w:rPr>
        <w:t xml:space="preserve"> - небезпечна подія на повітряному судні, під час польоту або в процесі евакуації, що привела до гибелі або зникнення без вісті людей, спричинення потерпілим тілесних ушкоджень, знищення або пошкодження судна і матеріальних цінностей, що  перевозяться на ньому.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Водна катастрофа</w:t>
      </w:r>
      <w:r w:rsidRPr="00562181">
        <w:rPr>
          <w:rFonts w:ascii="Times New Roman" w:hAnsi="Times New Roman"/>
          <w:i/>
          <w:sz w:val="26"/>
          <w:szCs w:val="26"/>
        </w:rPr>
        <w:t xml:space="preserve"> - небезпечна подія на морському чи річному судні, під час плавання або в процесі евакуації, що привела до гибелі або зникнення без вісті людей, спричинення потерпілим тілесних ушкоджень, знищення або пошкодження судна і матеріальних цінностей, які перевозяться на ньому, а також завдання шкоди довкіллю.</w:t>
      </w:r>
    </w:p>
    <w:p w:rsidR="000463A7" w:rsidRDefault="009C5B84" w:rsidP="009C5B84">
      <w:pPr>
        <w:pStyle w:val="a7"/>
        <w:ind w:firstLine="567"/>
        <w:rPr>
          <w:rFonts w:ascii="Arial" w:hAnsi="Arial" w:cs="Arial"/>
          <w:sz w:val="21"/>
          <w:szCs w:val="21"/>
          <w:shd w:val="clear" w:color="auto" w:fill="FFFFFF"/>
        </w:rPr>
      </w:pPr>
      <w:r w:rsidRPr="000463A7">
        <w:rPr>
          <w:rFonts w:ascii="Times New Roman" w:hAnsi="Times New Roman"/>
          <w:bCs/>
          <w:i/>
          <w:sz w:val="26"/>
          <w:szCs w:val="26"/>
          <w:u w:val="single"/>
          <w:shd w:val="clear" w:color="auto" w:fill="FFFFFF"/>
        </w:rPr>
        <w:t>Воєнні дії</w:t>
      </w:r>
      <w:r w:rsidRPr="009C5B84">
        <w:rPr>
          <w:rFonts w:ascii="Times New Roman" w:hAnsi="Times New Roman"/>
          <w:i/>
          <w:sz w:val="26"/>
          <w:szCs w:val="26"/>
          <w:shd w:val="clear" w:color="auto" w:fill="FFFFFF"/>
        </w:rPr>
        <w:t> — організоване застосування </w:t>
      </w:r>
      <w:hyperlink r:id="rId53" w:tooltip="Війська" w:history="1">
        <w:r w:rsidRPr="009C5B84">
          <w:rPr>
            <w:rFonts w:ascii="Times New Roman" w:hAnsi="Times New Roman"/>
            <w:i/>
            <w:sz w:val="26"/>
            <w:szCs w:val="26"/>
            <w:shd w:val="clear" w:color="auto" w:fill="FFFFFF"/>
          </w:rPr>
          <w:t>військ</w:t>
        </w:r>
      </w:hyperlink>
      <w:r w:rsidRPr="009C5B84">
        <w:rPr>
          <w:rFonts w:ascii="Times New Roman" w:hAnsi="Times New Roman"/>
          <w:i/>
          <w:sz w:val="26"/>
          <w:szCs w:val="26"/>
          <w:shd w:val="clear" w:color="auto" w:fill="FFFFFF"/>
        </w:rPr>
        <w:t>, сил і засобів для воєнних операцій на </w:t>
      </w:r>
      <w:hyperlink r:id="rId54" w:tooltip="Сухопутна війна" w:history="1">
        <w:r w:rsidRPr="009C5B84">
          <w:rPr>
            <w:rFonts w:ascii="Times New Roman" w:hAnsi="Times New Roman"/>
            <w:i/>
            <w:sz w:val="26"/>
            <w:szCs w:val="26"/>
            <w:shd w:val="clear" w:color="auto" w:fill="FFFFFF"/>
          </w:rPr>
          <w:t>суші</w:t>
        </w:r>
      </w:hyperlink>
      <w:r w:rsidRPr="009C5B84">
        <w:rPr>
          <w:rFonts w:ascii="Times New Roman" w:hAnsi="Times New Roman"/>
          <w:i/>
          <w:sz w:val="26"/>
          <w:szCs w:val="26"/>
          <w:shd w:val="clear" w:color="auto" w:fill="FFFFFF"/>
        </w:rPr>
        <w:t>, </w:t>
      </w:r>
      <w:hyperlink r:id="rId55" w:tooltip="Війна на морі" w:history="1">
        <w:r w:rsidRPr="009C5B84">
          <w:rPr>
            <w:rFonts w:ascii="Times New Roman" w:hAnsi="Times New Roman"/>
            <w:i/>
            <w:sz w:val="26"/>
            <w:szCs w:val="26"/>
            <w:shd w:val="clear" w:color="auto" w:fill="FFFFFF"/>
          </w:rPr>
          <w:t>на морі</w:t>
        </w:r>
      </w:hyperlink>
      <w:r w:rsidRPr="009C5B84">
        <w:rPr>
          <w:rFonts w:ascii="Times New Roman" w:hAnsi="Times New Roman"/>
          <w:i/>
          <w:sz w:val="26"/>
          <w:szCs w:val="26"/>
          <w:shd w:val="clear" w:color="auto" w:fill="FFFFFF"/>
        </w:rPr>
        <w:t>, в повітрі, </w:t>
      </w:r>
      <w:hyperlink r:id="rId56" w:tooltip="Космічні війни" w:history="1">
        <w:r w:rsidRPr="009C5B84">
          <w:rPr>
            <w:rFonts w:ascii="Times New Roman" w:hAnsi="Times New Roman"/>
            <w:i/>
            <w:sz w:val="26"/>
            <w:szCs w:val="26"/>
            <w:shd w:val="clear" w:color="auto" w:fill="FFFFFF"/>
          </w:rPr>
          <w:t>в космосі</w:t>
        </w:r>
      </w:hyperlink>
      <w:r w:rsidRPr="009C5B84">
        <w:rPr>
          <w:rFonts w:ascii="Times New Roman" w:hAnsi="Times New Roman"/>
          <w:i/>
          <w:sz w:val="26"/>
          <w:szCs w:val="26"/>
          <w:shd w:val="clear" w:color="auto" w:fill="FFFFFF"/>
        </w:rPr>
        <w:t> — в </w:t>
      </w:r>
      <w:hyperlink r:id="rId57" w:tooltip="Військова стратегія" w:history="1">
        <w:r w:rsidRPr="009C5B84">
          <w:rPr>
            <w:rFonts w:ascii="Times New Roman" w:hAnsi="Times New Roman"/>
            <w:i/>
            <w:sz w:val="26"/>
            <w:szCs w:val="26"/>
            <w:shd w:val="clear" w:color="auto" w:fill="FFFFFF"/>
          </w:rPr>
          <w:t>стратегічному</w:t>
        </w:r>
      </w:hyperlink>
      <w:r w:rsidRPr="009C5B84">
        <w:rPr>
          <w:rFonts w:ascii="Times New Roman" w:hAnsi="Times New Roman"/>
          <w:i/>
          <w:sz w:val="26"/>
          <w:szCs w:val="26"/>
          <w:shd w:val="clear" w:color="auto" w:fill="FFFFFF"/>
        </w:rPr>
        <w:t> й </w:t>
      </w:r>
      <w:hyperlink r:id="rId58" w:tooltip="Оперативне мистецтво" w:history="1">
        <w:r w:rsidRPr="009C5B84">
          <w:rPr>
            <w:rFonts w:ascii="Times New Roman" w:hAnsi="Times New Roman"/>
            <w:i/>
            <w:sz w:val="26"/>
            <w:szCs w:val="26"/>
            <w:shd w:val="clear" w:color="auto" w:fill="FFFFFF"/>
          </w:rPr>
          <w:t>оперативному вимірах</w:t>
        </w:r>
      </w:hyperlink>
      <w:r w:rsidRPr="009C5B84">
        <w:rPr>
          <w:rFonts w:ascii="Times New Roman" w:hAnsi="Times New Roman"/>
          <w:i/>
          <w:sz w:val="26"/>
          <w:szCs w:val="26"/>
          <w:shd w:val="clear" w:color="auto" w:fill="FFFFFF"/>
        </w:rPr>
        <w:t>. Залежно від можливостей збройних сил, мети і характеру їх дій, ведуться у формі </w:t>
      </w:r>
      <w:hyperlink r:id="rId59" w:tooltip="Військова кампанія" w:history="1">
        <w:r w:rsidRPr="009C5B84">
          <w:rPr>
            <w:rFonts w:ascii="Times New Roman" w:hAnsi="Times New Roman"/>
            <w:i/>
            <w:sz w:val="26"/>
            <w:szCs w:val="26"/>
            <w:shd w:val="clear" w:color="auto" w:fill="FFFFFF"/>
          </w:rPr>
          <w:t>кампаній</w:t>
        </w:r>
      </w:hyperlink>
      <w:r w:rsidRPr="009C5B84">
        <w:rPr>
          <w:rFonts w:ascii="Times New Roman" w:hAnsi="Times New Roman"/>
          <w:i/>
          <w:sz w:val="26"/>
          <w:szCs w:val="26"/>
          <w:shd w:val="clear" w:color="auto" w:fill="FFFFFF"/>
        </w:rPr>
        <w:t>, </w:t>
      </w:r>
      <w:hyperlink r:id="rId60" w:tooltip="Військова операція" w:history="1">
        <w:r w:rsidRPr="009C5B84">
          <w:rPr>
            <w:rFonts w:ascii="Times New Roman" w:hAnsi="Times New Roman"/>
            <w:i/>
            <w:sz w:val="26"/>
            <w:szCs w:val="26"/>
            <w:shd w:val="clear" w:color="auto" w:fill="FFFFFF"/>
          </w:rPr>
          <w:t>операцій</w:t>
        </w:r>
      </w:hyperlink>
      <w:r w:rsidRPr="009C5B84">
        <w:rPr>
          <w:rFonts w:ascii="Times New Roman" w:hAnsi="Times New Roman"/>
          <w:i/>
          <w:sz w:val="26"/>
          <w:szCs w:val="26"/>
          <w:shd w:val="clear" w:color="auto" w:fill="FFFFFF"/>
        </w:rPr>
        <w:t>, </w:t>
      </w:r>
      <w:hyperlink r:id="rId61" w:tooltip="Битва" w:history="1">
        <w:r w:rsidRPr="009C5B84">
          <w:rPr>
            <w:rFonts w:ascii="Times New Roman" w:hAnsi="Times New Roman"/>
            <w:i/>
            <w:sz w:val="26"/>
            <w:szCs w:val="26"/>
            <w:shd w:val="clear" w:color="auto" w:fill="FFFFFF"/>
          </w:rPr>
          <w:t>битв</w:t>
        </w:r>
      </w:hyperlink>
      <w:r w:rsidRPr="009C5B84">
        <w:rPr>
          <w:rFonts w:ascii="Times New Roman" w:hAnsi="Times New Roman"/>
          <w:i/>
          <w:sz w:val="26"/>
          <w:szCs w:val="26"/>
          <w:shd w:val="clear" w:color="auto" w:fill="FFFFFF"/>
        </w:rPr>
        <w:t>, ударів, </w:t>
      </w:r>
      <w:hyperlink r:id="rId62" w:tooltip="Бій" w:history="1">
        <w:r w:rsidRPr="009C5B84">
          <w:rPr>
            <w:rFonts w:ascii="Times New Roman" w:hAnsi="Times New Roman"/>
            <w:i/>
            <w:sz w:val="26"/>
            <w:szCs w:val="26"/>
            <w:shd w:val="clear" w:color="auto" w:fill="FFFFFF"/>
          </w:rPr>
          <w:t>боїв</w:t>
        </w:r>
      </w:hyperlink>
      <w:r w:rsidRPr="009C5B84">
        <w:rPr>
          <w:rFonts w:ascii="Times New Roman" w:hAnsi="Times New Roman"/>
          <w:i/>
          <w:sz w:val="26"/>
          <w:szCs w:val="26"/>
          <w:shd w:val="clear" w:color="auto" w:fill="FFFFFF"/>
        </w:rPr>
        <w:t>, систематичних </w:t>
      </w:r>
      <w:hyperlink r:id="rId63" w:tooltip="Бойові дії" w:history="1">
        <w:r w:rsidRPr="009C5B84">
          <w:rPr>
            <w:rFonts w:ascii="Times New Roman" w:hAnsi="Times New Roman"/>
            <w:i/>
            <w:sz w:val="26"/>
            <w:szCs w:val="26"/>
            <w:shd w:val="clear" w:color="auto" w:fill="FFFFFF"/>
          </w:rPr>
          <w:t>бойових дій</w:t>
        </w:r>
      </w:hyperlink>
      <w:r w:rsidRPr="009C5B84">
        <w:rPr>
          <w:rFonts w:ascii="Times New Roman" w:hAnsi="Times New Roman"/>
          <w:i/>
          <w:sz w:val="26"/>
          <w:szCs w:val="26"/>
          <w:shd w:val="clear" w:color="auto" w:fill="FFFFFF"/>
        </w:rPr>
        <w:t>. Стосуються також усіх видів пересування військ (сил флоту) і комплексів що забезпечують виконання цих заходів. Передбачають відбиття атакувальних дій противника, захист власних військ (сил флоту) і об'єктів що ними прикриваються, та знищення (розгром) ворога</w:t>
      </w:r>
      <w:r w:rsidRPr="009C5B84">
        <w:rPr>
          <w:rFonts w:ascii="Arial" w:hAnsi="Arial" w:cs="Arial"/>
          <w:sz w:val="21"/>
          <w:szCs w:val="21"/>
          <w:shd w:val="clear" w:color="auto" w:fill="FFFFFF"/>
        </w:rPr>
        <w:t xml:space="preserve">. </w:t>
      </w:r>
    </w:p>
    <w:p w:rsidR="00DA005F" w:rsidRPr="00562181" w:rsidRDefault="00DA005F" w:rsidP="009C5B84">
      <w:pPr>
        <w:pStyle w:val="a7"/>
        <w:ind w:firstLine="567"/>
        <w:rPr>
          <w:rFonts w:ascii="Times New Roman" w:hAnsi="Times New Roman"/>
          <w:i/>
          <w:sz w:val="26"/>
          <w:szCs w:val="26"/>
        </w:rPr>
      </w:pPr>
      <w:r w:rsidRPr="00562181">
        <w:rPr>
          <w:rFonts w:ascii="Times New Roman" w:hAnsi="Times New Roman"/>
          <w:i/>
          <w:sz w:val="26"/>
          <w:szCs w:val="26"/>
          <w:u w:val="words"/>
        </w:rPr>
        <w:t>Фактори ураження</w:t>
      </w:r>
      <w:r w:rsidRPr="00562181">
        <w:rPr>
          <w:rFonts w:ascii="Times New Roman" w:hAnsi="Times New Roman"/>
          <w:i/>
          <w:sz w:val="26"/>
          <w:szCs w:val="26"/>
        </w:rPr>
        <w:t xml:space="preserve"> джерел техногенних надзвичайних ситуацій  </w:t>
      </w:r>
      <w:r w:rsidRPr="00562181">
        <w:rPr>
          <w:rFonts w:ascii="Times New Roman" w:hAnsi="Times New Roman"/>
          <w:i/>
          <w:sz w:val="26"/>
          <w:szCs w:val="26"/>
          <w:u w:val="words"/>
        </w:rPr>
        <w:t>класифікують</w:t>
      </w:r>
      <w:r w:rsidRPr="00562181">
        <w:rPr>
          <w:rFonts w:ascii="Times New Roman" w:hAnsi="Times New Roman"/>
          <w:i/>
          <w:sz w:val="26"/>
          <w:szCs w:val="26"/>
        </w:rPr>
        <w:t xml:space="preserve"> по генезису і механізму дії. Генезис - це виникнення і наступний розвиток факторів ураження.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Фактори ураження</w:t>
      </w:r>
      <w:r w:rsidRPr="00562181">
        <w:rPr>
          <w:rFonts w:ascii="Times New Roman" w:hAnsi="Times New Roman"/>
          <w:i/>
          <w:sz w:val="26"/>
          <w:szCs w:val="26"/>
        </w:rPr>
        <w:t xml:space="preserve">  джерел надзвичайних техногенних ситуацій за генезисом </w:t>
      </w:r>
      <w:r w:rsidRPr="00562181">
        <w:rPr>
          <w:rFonts w:ascii="Times New Roman" w:hAnsi="Times New Roman"/>
          <w:i/>
          <w:sz w:val="26"/>
          <w:szCs w:val="26"/>
          <w:u w:val="words"/>
        </w:rPr>
        <w:t>розділяють</w:t>
      </w:r>
      <w:r w:rsidRPr="00562181">
        <w:rPr>
          <w:rFonts w:ascii="Times New Roman" w:hAnsi="Times New Roman"/>
          <w:i/>
          <w:sz w:val="26"/>
          <w:szCs w:val="26"/>
        </w:rPr>
        <w:t xml:space="preserve"> на фактори: прямої дії або первинні; побічної дії або вторинні.</w:t>
      </w:r>
    </w:p>
    <w:p w:rsidR="00DA005F" w:rsidRPr="007F6796" w:rsidRDefault="00DA005F" w:rsidP="00015703">
      <w:pPr>
        <w:pStyle w:val="a7"/>
        <w:ind w:firstLine="567"/>
        <w:jc w:val="both"/>
        <w:rPr>
          <w:rFonts w:ascii="Times New Roman" w:hAnsi="Times New Roman"/>
          <w:sz w:val="26"/>
          <w:szCs w:val="26"/>
        </w:rPr>
      </w:pPr>
      <w:r w:rsidRPr="00562181">
        <w:rPr>
          <w:rFonts w:ascii="Times New Roman" w:hAnsi="Times New Roman"/>
          <w:i/>
          <w:sz w:val="26"/>
          <w:szCs w:val="26"/>
        </w:rPr>
        <w:t xml:space="preserve"> </w:t>
      </w:r>
      <w:r w:rsidRPr="007F6796">
        <w:rPr>
          <w:rFonts w:ascii="Times New Roman" w:hAnsi="Times New Roman"/>
          <w:sz w:val="26"/>
          <w:szCs w:val="26"/>
        </w:rPr>
        <w:t>Фактори ураження джерел техногенних надзвичайних ситуацій за механізмом дії розділяють на фактори: фізичної дії; хімічної дії.</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До факторів ураження фізичної дії відносять</w:t>
      </w:r>
      <w:r w:rsidRPr="00562181">
        <w:rPr>
          <w:rFonts w:ascii="Times New Roman" w:hAnsi="Times New Roman"/>
          <w:i/>
          <w:sz w:val="26"/>
          <w:szCs w:val="26"/>
        </w:rPr>
        <w:t xml:space="preserve">: повітряну ударну хвилю; хвилю тиску в </w:t>
      </w:r>
      <w:r w:rsidR="00015703">
        <w:rPr>
          <w:rFonts w:ascii="Times New Roman" w:hAnsi="Times New Roman"/>
          <w:i/>
          <w:sz w:val="26"/>
          <w:szCs w:val="26"/>
        </w:rPr>
        <w:t>ґ</w:t>
      </w:r>
      <w:r w:rsidR="00015703" w:rsidRPr="00562181">
        <w:rPr>
          <w:rFonts w:ascii="Times New Roman" w:hAnsi="Times New Roman"/>
          <w:i/>
          <w:sz w:val="26"/>
          <w:szCs w:val="26"/>
        </w:rPr>
        <w:t>рунті</w:t>
      </w:r>
      <w:r w:rsidRPr="00562181">
        <w:rPr>
          <w:rFonts w:ascii="Times New Roman" w:hAnsi="Times New Roman"/>
          <w:i/>
          <w:sz w:val="26"/>
          <w:szCs w:val="26"/>
        </w:rPr>
        <w:t xml:space="preserve">; сейсмічну вибухову хвилю; хвилю прориву гідротехнічних споруд; уламки або осколки; екстремальний нагрів середовища; теплове випромінювання; </w:t>
      </w:r>
      <w:r w:rsidRPr="00562181">
        <w:rPr>
          <w:rFonts w:ascii="Times New Roman" w:hAnsi="Times New Roman"/>
          <w:i/>
          <w:sz w:val="26"/>
          <w:szCs w:val="26"/>
        </w:rPr>
        <w:lastRenderedPageBreak/>
        <w:t>іонізуюче випромінювання, а до факторів ураження хімічної дії відносять токсичну дію небезпечних хімічних речовин.</w:t>
      </w:r>
    </w:p>
    <w:p w:rsidR="00DA005F" w:rsidRPr="007F6796" w:rsidRDefault="00DA005F" w:rsidP="00015703">
      <w:pPr>
        <w:pStyle w:val="a7"/>
        <w:ind w:firstLine="567"/>
        <w:jc w:val="both"/>
        <w:rPr>
          <w:rFonts w:ascii="Times New Roman" w:hAnsi="Times New Roman"/>
          <w:sz w:val="26"/>
          <w:szCs w:val="26"/>
        </w:rPr>
      </w:pPr>
      <w:r w:rsidRPr="007F6796">
        <w:rPr>
          <w:rFonts w:ascii="Times New Roman" w:hAnsi="Times New Roman"/>
          <w:sz w:val="26"/>
          <w:szCs w:val="26"/>
        </w:rPr>
        <w:t>Природні надзвичайні ситуації характеризуються наступними термінами та визначеннями:</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Небезпечне геологічне явище</w:t>
      </w:r>
      <w:r w:rsidRPr="00562181">
        <w:rPr>
          <w:rFonts w:ascii="Times New Roman" w:hAnsi="Times New Roman"/>
          <w:i/>
          <w:sz w:val="26"/>
          <w:szCs w:val="26"/>
        </w:rPr>
        <w:t xml:space="preserve"> - подія геологічного походження або наслідок дії геологічних процесів, що виникають в земній корі під дією різних природних і геодинамічних факторів або їх комбінацій, які оказують або можуть оказати дію ураження на людей, сільськогосподарських тварин і рослин, об'єкти економіки і навколишнє природне середовище.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Сейсмічна безпека</w:t>
      </w:r>
      <w:r w:rsidRPr="00562181">
        <w:rPr>
          <w:rFonts w:ascii="Times New Roman" w:hAnsi="Times New Roman"/>
          <w:i/>
          <w:sz w:val="26"/>
          <w:szCs w:val="26"/>
        </w:rPr>
        <w:t xml:space="preserve"> - стан захисту населення, об'єктів економіки і навколишнього природного середовища від небезпеки, що виникає від наслідків землетрусу.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Забезпечення сейсмічної небезпеки</w:t>
      </w:r>
      <w:r w:rsidRPr="00562181">
        <w:rPr>
          <w:rFonts w:ascii="Times New Roman" w:hAnsi="Times New Roman"/>
          <w:i/>
          <w:sz w:val="26"/>
          <w:szCs w:val="26"/>
        </w:rPr>
        <w:t xml:space="preserve"> - прийняття і дотримання правових норм, виконання екологічних і сейсмічних захисних правил і вимог, а також виконання комплексу організаційних, прогнозних, інженерних, технічних, сейсмічних захисних і спеціальних заходів, що спрямовані на забезпечення захисту от дії факторів ураження внаслідок землетрусу людей, об'єктів господарської діяльності і довкілля.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Сейсмічне районування</w:t>
      </w:r>
      <w:r w:rsidRPr="00562181">
        <w:rPr>
          <w:rFonts w:ascii="Times New Roman" w:hAnsi="Times New Roman"/>
          <w:i/>
          <w:sz w:val="26"/>
          <w:szCs w:val="26"/>
        </w:rPr>
        <w:t xml:space="preserve"> - виділення областей, районів або окремих ділянок місцевості на поверхні Землі за ступенем потенційної сейсмічної небезпеки, що проводиться на базі комплексного аналізу геологічних і геофізичних даних.</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Сейсмічна область</w:t>
      </w:r>
      <w:r w:rsidRPr="00562181">
        <w:rPr>
          <w:rFonts w:ascii="Times New Roman" w:hAnsi="Times New Roman"/>
          <w:i/>
          <w:sz w:val="26"/>
          <w:szCs w:val="26"/>
        </w:rPr>
        <w:t xml:space="preserve"> - гірська складчаста область або активна платформа, в межах якої можуть пройти землетруси, ступінь потенційної небезпеки яких характеризується макросейсмічною інтенсивністю і максимально можливим прискоренням коливання ґрунту при землетрусу.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Сейсмічна хвиля</w:t>
      </w:r>
      <w:r w:rsidRPr="00562181">
        <w:rPr>
          <w:rFonts w:ascii="Times New Roman" w:hAnsi="Times New Roman"/>
          <w:i/>
          <w:sz w:val="26"/>
          <w:szCs w:val="26"/>
        </w:rPr>
        <w:t xml:space="preserve"> - пружні коливання, що розповсюджуються в Землі від осередків землетрусів і вибухів.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Сейсмічна шкала</w:t>
      </w:r>
      <w:r w:rsidRPr="00562181">
        <w:rPr>
          <w:rFonts w:ascii="Times New Roman" w:hAnsi="Times New Roman"/>
          <w:i/>
          <w:sz w:val="26"/>
          <w:szCs w:val="26"/>
        </w:rPr>
        <w:t xml:space="preserve"> - шкала для оцінки інтенсивності землетрусу на поверхні Землі.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Землетрус</w:t>
      </w:r>
      <w:r w:rsidRPr="00562181">
        <w:rPr>
          <w:rFonts w:ascii="Times New Roman" w:hAnsi="Times New Roman"/>
          <w:i/>
          <w:sz w:val="26"/>
          <w:szCs w:val="26"/>
        </w:rPr>
        <w:t xml:space="preserve"> - підземні поштовхи і коливання земної поверхні, що виникають внаслідок раптових зміщень і розривів в земній корі або верхній частині мантії Землі, які передаються на великі відстані у виді пружних коливань.</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Осередок землетрусу</w:t>
      </w:r>
      <w:r w:rsidRPr="00562181">
        <w:rPr>
          <w:rFonts w:ascii="Times New Roman" w:hAnsi="Times New Roman"/>
          <w:i/>
          <w:sz w:val="26"/>
          <w:szCs w:val="26"/>
        </w:rPr>
        <w:t xml:space="preserve"> - область виникнення підземного удару в товщі земної поверхні або верхньої мантії, що є причиною землетрусу.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Вулкан</w:t>
      </w:r>
      <w:r w:rsidRPr="00562181">
        <w:rPr>
          <w:rFonts w:ascii="Times New Roman" w:hAnsi="Times New Roman"/>
          <w:i/>
          <w:sz w:val="26"/>
          <w:szCs w:val="26"/>
        </w:rPr>
        <w:t xml:space="preserve"> - геологічне утворення, що виникає над каналами і тріщинами в земній корі, по яким на земну поверхню виливається лава, попіл, гарячі гази, пари води і уламки гірських порід.</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Обвал</w:t>
      </w:r>
      <w:r w:rsidRPr="00562181">
        <w:rPr>
          <w:rFonts w:ascii="Times New Roman" w:hAnsi="Times New Roman"/>
          <w:i/>
          <w:sz w:val="26"/>
          <w:szCs w:val="26"/>
        </w:rPr>
        <w:t xml:space="preserve"> - відрив і падіння великих мас гірських порід на крутих і обривистих схилах гір, річних долин і морському побережжю, які виникають головним чином за рахунок послаблення зв'язування гірських порід під впливом процесів вивітрювання, діяльності поверхневих і підземних вод.</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Зсув</w:t>
      </w:r>
      <w:r w:rsidRPr="00562181">
        <w:rPr>
          <w:rFonts w:ascii="Times New Roman" w:hAnsi="Times New Roman"/>
          <w:i/>
          <w:sz w:val="26"/>
          <w:szCs w:val="26"/>
        </w:rPr>
        <w:t xml:space="preserve"> - переміщення мас гірських порід по схилу під дією власної ваги і додаткового навантаження внаслідок підмиву схилу, перезволожування, сейсмічних поштовхів та інших процесів.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Протизсувний захист</w:t>
      </w:r>
      <w:r w:rsidRPr="00562181">
        <w:rPr>
          <w:rFonts w:ascii="Times New Roman" w:hAnsi="Times New Roman"/>
          <w:i/>
          <w:sz w:val="26"/>
          <w:szCs w:val="26"/>
        </w:rPr>
        <w:t xml:space="preserve"> - комплекс охоронних, обмежувальних і інженерно-технічних заходів, направлених на запобігання виникнення і розвитку зсувного процесу, захисту людей і територій від зсувів, а також своєчасне інформування органів виконавчої влади або місцевого самоврядування і населення про загрозу його виникнення.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lastRenderedPageBreak/>
        <w:t>Небезпечне гідрологічне явище</w:t>
      </w:r>
      <w:r w:rsidRPr="00562181">
        <w:rPr>
          <w:rFonts w:ascii="Times New Roman" w:hAnsi="Times New Roman"/>
          <w:i/>
          <w:sz w:val="26"/>
          <w:szCs w:val="26"/>
        </w:rPr>
        <w:t xml:space="preserve"> - подія гідрологічного походження або результат гідрологічних процесів, що виникають під дією різних природних або гідродинамічних факторів або їх комбінацій, які оказують або можуть оказати дію ураження на людей, сільськогосподарських тварин і рослин, об'єкти економіки і довкілля.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Повінь</w:t>
      </w:r>
      <w:r w:rsidRPr="00562181">
        <w:rPr>
          <w:rFonts w:ascii="Times New Roman" w:hAnsi="Times New Roman"/>
          <w:i/>
          <w:sz w:val="26"/>
          <w:szCs w:val="26"/>
        </w:rPr>
        <w:t xml:space="preserve"> - щорічне затоплення від тривалого підйому рівня води території місцевості, що прилягає до ріки, озера або водосховища, яке повторюється в один і той же період сезону.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Паводок</w:t>
      </w:r>
      <w:r w:rsidRPr="00562181">
        <w:rPr>
          <w:rFonts w:ascii="Times New Roman" w:hAnsi="Times New Roman"/>
          <w:i/>
          <w:sz w:val="26"/>
          <w:szCs w:val="26"/>
        </w:rPr>
        <w:t xml:space="preserve"> - фаза водного режиму ріки, яка може багатократно повторюватися в різні сезони року, що характеризується інтенсивним, короткочасним збільшенням витрат і рівнів води, які викликаються дощем або інтенсивним таненням снігу під час відлиги.</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Підтоплення</w:t>
      </w:r>
      <w:r w:rsidRPr="00562181">
        <w:rPr>
          <w:rFonts w:ascii="Times New Roman" w:hAnsi="Times New Roman"/>
          <w:i/>
          <w:sz w:val="26"/>
          <w:szCs w:val="26"/>
        </w:rPr>
        <w:t xml:space="preserve"> - підвищення рівня ґрунтових вод, що порушують нормальне використання території, будівництво і експлуатацію розташованих на ній об'єктів.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затоплення</w:t>
      </w:r>
      <w:r w:rsidRPr="00562181">
        <w:rPr>
          <w:rFonts w:ascii="Times New Roman" w:hAnsi="Times New Roman"/>
          <w:i/>
          <w:sz w:val="26"/>
          <w:szCs w:val="26"/>
        </w:rPr>
        <w:t xml:space="preserve"> - територія, що покривається водою в результаті перевищення притоку води у порівнянні з пропускною можливістю русла.</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вірогідного затоплення</w:t>
      </w:r>
      <w:r w:rsidRPr="00562181">
        <w:rPr>
          <w:rFonts w:ascii="Times New Roman" w:hAnsi="Times New Roman"/>
          <w:i/>
          <w:sz w:val="26"/>
          <w:szCs w:val="26"/>
        </w:rPr>
        <w:t xml:space="preserve"> - територія, в межах якої можливо або прогнозується виникнення зони затоплення.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катастрофічного затоплення</w:t>
      </w:r>
      <w:r w:rsidRPr="00562181">
        <w:rPr>
          <w:rFonts w:ascii="Times New Roman" w:hAnsi="Times New Roman"/>
          <w:i/>
          <w:sz w:val="26"/>
          <w:szCs w:val="26"/>
        </w:rPr>
        <w:t xml:space="preserve"> - зона затоплення, на якій сталася загибель людей, сільськогосподарських тварин і рослин, пошкодження або знищення матеріальних цінностей, а також причинена шкода навколишньому природному середовищу.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вірогідного катастрофічного затоплення</w:t>
      </w:r>
      <w:r w:rsidRPr="00562181">
        <w:rPr>
          <w:rFonts w:ascii="Times New Roman" w:hAnsi="Times New Roman"/>
          <w:i/>
          <w:sz w:val="26"/>
          <w:szCs w:val="26"/>
        </w:rPr>
        <w:t xml:space="preserve"> - зона вірогідного затоплення, на якій очікується або можлива загибель людей, сільськогосподарських тварин і рослин, пошкодження або знищення матеріальних цінностей, а також спричинення шкоди довкіллю.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Сель (селевий потік)</w:t>
      </w:r>
      <w:r w:rsidRPr="00562181">
        <w:rPr>
          <w:rFonts w:ascii="Times New Roman" w:hAnsi="Times New Roman"/>
          <w:i/>
          <w:sz w:val="26"/>
          <w:szCs w:val="26"/>
        </w:rPr>
        <w:t xml:space="preserve"> - стрімкий русловий потік, який виникає раптово, складається із води, піску, грязі та уламків гірських порід і характеризується різким підйомом рівня води, хвильовим рухом, коротким терміном дії, значним ерозійним і кумулятивним ефектом, що створює загрозу життю і здоров'ю людей, шкоду об'єктам і довкіллю.</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Селенебезпечна територія</w:t>
      </w:r>
      <w:r w:rsidRPr="00562181">
        <w:rPr>
          <w:rFonts w:ascii="Times New Roman" w:hAnsi="Times New Roman"/>
          <w:i/>
          <w:sz w:val="26"/>
          <w:szCs w:val="26"/>
        </w:rPr>
        <w:t xml:space="preserve"> - територія, що характеризується інтенсивністю розвитку селевих процесів, які створюють небезпеку для людей, об'єктів економіки і довкілля.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Захист проти селю</w:t>
      </w:r>
      <w:r w:rsidRPr="00562181">
        <w:rPr>
          <w:rFonts w:ascii="Times New Roman" w:hAnsi="Times New Roman"/>
          <w:i/>
          <w:sz w:val="26"/>
          <w:szCs w:val="26"/>
        </w:rPr>
        <w:t xml:space="preserve"> - комплекс охоронних, обмежувальних і інженерно-технічних заходів, направлених на запобігання виникнення і розвитку селевих процесів, захисту людей і територій від зсувів, а також своєчасного інформування органів виконавчої влади і місцевого самоврядування та населення про загрозу виникнення селів.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Лавина</w:t>
      </w:r>
      <w:r w:rsidRPr="00562181">
        <w:rPr>
          <w:rFonts w:ascii="Times New Roman" w:hAnsi="Times New Roman"/>
          <w:i/>
          <w:sz w:val="26"/>
          <w:szCs w:val="26"/>
        </w:rPr>
        <w:t xml:space="preserve"> - швидкий, що раптово виникає рух снігу і (або) льоду вниз по крутим схилам гір, який представляє  загрозу життю і здоров'ю людей та спричиняє шкоду об'єктам економіки і довкіллю.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Лавинонебезпечна територія</w:t>
      </w:r>
      <w:r w:rsidRPr="00562181">
        <w:rPr>
          <w:rFonts w:ascii="Times New Roman" w:hAnsi="Times New Roman"/>
          <w:i/>
          <w:sz w:val="26"/>
          <w:szCs w:val="26"/>
        </w:rPr>
        <w:t xml:space="preserve"> - гірська місцевість, на якій є реальна потенційна небезпека сходу лавин, які  приводять або можуть створити загрозу життю і здоров'ю людей та  завдати шкоду об'єктам економіки і довкіллю.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Протилавинний захист</w:t>
      </w:r>
      <w:r w:rsidRPr="00562181">
        <w:rPr>
          <w:rFonts w:ascii="Times New Roman" w:hAnsi="Times New Roman"/>
          <w:i/>
          <w:sz w:val="26"/>
          <w:szCs w:val="26"/>
        </w:rPr>
        <w:t xml:space="preserve"> - комплекс охоронних, обмежувальних і інженерно-технічних заходів, направлених на запобігання виникненню  процесів, що утворюють </w:t>
      </w:r>
      <w:r w:rsidRPr="00562181">
        <w:rPr>
          <w:rFonts w:ascii="Times New Roman" w:hAnsi="Times New Roman"/>
          <w:i/>
          <w:sz w:val="26"/>
          <w:szCs w:val="26"/>
        </w:rPr>
        <w:lastRenderedPageBreak/>
        <w:t xml:space="preserve">лавини, а також  своєчасне інформування органів виконавчої влади або місцевого самоврядування і населення про загрозу виникнення лавин.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Небезпечне метеорологічне явище</w:t>
      </w:r>
      <w:r w:rsidRPr="00562181">
        <w:rPr>
          <w:rFonts w:ascii="Times New Roman" w:hAnsi="Times New Roman"/>
          <w:i/>
          <w:sz w:val="26"/>
          <w:szCs w:val="26"/>
        </w:rPr>
        <w:t xml:space="preserve"> - природні процеси і явища, що виникають в атмосфері під дією різних природних факторів і їх комбінацій, які приводять або можуть створити загрозу життю і здоров'ю людей та  завдати шкоду об'єктам економіки і довкілля.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Сильний вітер</w:t>
      </w:r>
      <w:r w:rsidRPr="00562181">
        <w:rPr>
          <w:rFonts w:ascii="Times New Roman" w:hAnsi="Times New Roman"/>
          <w:i/>
          <w:sz w:val="26"/>
          <w:szCs w:val="26"/>
        </w:rPr>
        <w:t xml:space="preserve"> - рух повітря відносно земної поверхні з швидкістю більше 14 м/с.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Вихор</w:t>
      </w:r>
      <w:r w:rsidRPr="00562181">
        <w:rPr>
          <w:rFonts w:ascii="Times New Roman" w:hAnsi="Times New Roman"/>
          <w:i/>
          <w:sz w:val="26"/>
          <w:szCs w:val="26"/>
        </w:rPr>
        <w:t xml:space="preserve"> - атмосферне утворення з обертальним рухом повітря навколо вертикальної або нахиленої осі.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Ураган</w:t>
      </w:r>
      <w:r w:rsidRPr="00562181">
        <w:rPr>
          <w:rFonts w:ascii="Times New Roman" w:hAnsi="Times New Roman"/>
          <w:i/>
          <w:sz w:val="26"/>
          <w:szCs w:val="26"/>
        </w:rPr>
        <w:t xml:space="preserve"> - вітер руйнівної сили і великої тривалості, швидкість якого більше 32 м/с.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Циклон</w:t>
      </w:r>
      <w:r w:rsidRPr="00562181">
        <w:rPr>
          <w:rFonts w:ascii="Times New Roman" w:hAnsi="Times New Roman"/>
          <w:i/>
          <w:sz w:val="26"/>
          <w:szCs w:val="26"/>
        </w:rPr>
        <w:t xml:space="preserve"> - атмосферне утворення з зниженим тиском повітря і ураганними швидкостями вітру, що виникає в тропічних широтах і викликає великі руйнування і загибель людей.</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Шторм</w:t>
      </w:r>
      <w:r w:rsidRPr="00562181">
        <w:rPr>
          <w:rFonts w:ascii="Times New Roman" w:hAnsi="Times New Roman"/>
          <w:i/>
          <w:sz w:val="26"/>
          <w:szCs w:val="26"/>
        </w:rPr>
        <w:t xml:space="preserve"> - тривалий дуже сильний вітер з швидкістю більше 20 м/с, який викликає сильне хвилювання на морі і руйнування на суші.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Смерч</w:t>
      </w:r>
      <w:r w:rsidRPr="00562181">
        <w:rPr>
          <w:rFonts w:ascii="Times New Roman" w:hAnsi="Times New Roman"/>
          <w:i/>
          <w:sz w:val="26"/>
          <w:szCs w:val="26"/>
        </w:rPr>
        <w:t xml:space="preserve"> - сильний малий за масштабами атмосферний вихор діаметром до 1000 м, в якому повітря обертається з швидкістю до 100 м/с, що має велику руйнівну силу.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Шквал</w:t>
      </w:r>
      <w:r w:rsidRPr="00562181">
        <w:rPr>
          <w:rFonts w:ascii="Times New Roman" w:hAnsi="Times New Roman"/>
          <w:i/>
          <w:sz w:val="26"/>
          <w:szCs w:val="26"/>
        </w:rPr>
        <w:t xml:space="preserve"> - різке не тривале посилення вітру до 20-30 м/с і більше, що супроводжується зміною його напрямку, яке поєднано з конвективними процесами.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Протяжний дощ</w:t>
      </w:r>
      <w:r w:rsidRPr="00562181">
        <w:rPr>
          <w:rFonts w:ascii="Times New Roman" w:hAnsi="Times New Roman"/>
          <w:i/>
          <w:sz w:val="26"/>
          <w:szCs w:val="26"/>
        </w:rPr>
        <w:t xml:space="preserve"> - рідкі атмосферні опади, що випадають безперервно або </w:t>
      </w:r>
      <w:r w:rsidR="00800741">
        <w:rPr>
          <w:rFonts w:ascii="Times New Roman" w:hAnsi="Times New Roman"/>
          <w:i/>
          <w:sz w:val="26"/>
          <w:szCs w:val="26"/>
        </w:rPr>
        <w:t>майже</w:t>
      </w:r>
      <w:r w:rsidRPr="00562181">
        <w:rPr>
          <w:rFonts w:ascii="Times New Roman" w:hAnsi="Times New Roman"/>
          <w:i/>
          <w:sz w:val="26"/>
          <w:szCs w:val="26"/>
        </w:rPr>
        <w:t xml:space="preserve"> безперервно на протязі декілька діб, які можуть визвати повені, затоплення і підтоплення.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Гроза</w:t>
      </w:r>
      <w:r w:rsidRPr="00562181">
        <w:rPr>
          <w:rFonts w:ascii="Times New Roman" w:hAnsi="Times New Roman"/>
          <w:i/>
          <w:sz w:val="26"/>
          <w:szCs w:val="26"/>
        </w:rPr>
        <w:t xml:space="preserve"> - атмосферне явище, що пов'язано з розвитком сильних купчастих дощових хмар, що супроводжується багатократними електричними розрядами між хмарами і земною поверхнею, звуковими явищами, сильними опадами, нерідко з градом.</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Град</w:t>
      </w:r>
      <w:r w:rsidRPr="00562181">
        <w:rPr>
          <w:rFonts w:ascii="Times New Roman" w:hAnsi="Times New Roman"/>
          <w:i/>
          <w:sz w:val="26"/>
          <w:szCs w:val="26"/>
        </w:rPr>
        <w:t xml:space="preserve"> - атмосферні осадки, що випадають в теплу пору року, у виді часток щільного льоду діаметром от 5 мм до 15 см, звичайно разом з зливовим дощем при грозі.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Сніг</w:t>
      </w:r>
      <w:r w:rsidRPr="00562181">
        <w:rPr>
          <w:rFonts w:ascii="Times New Roman" w:hAnsi="Times New Roman"/>
          <w:i/>
          <w:sz w:val="26"/>
          <w:szCs w:val="26"/>
        </w:rPr>
        <w:t xml:space="preserve"> - тверді атмосферні опади, що складаються з льодяних кристаликів або сніжинок різної форми, які випадають з хмар при температурі повітря нижче 0 °С.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Ожеледь</w:t>
      </w:r>
      <w:r w:rsidRPr="00562181">
        <w:rPr>
          <w:rFonts w:ascii="Times New Roman" w:hAnsi="Times New Roman"/>
          <w:i/>
          <w:sz w:val="26"/>
          <w:szCs w:val="26"/>
        </w:rPr>
        <w:t xml:space="preserve"> - шар щільного льоду, що утворюється на земній поверхні і на предметах при намерзанні переохолоджених капель дощу або туману.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Сильний снігопад</w:t>
      </w:r>
      <w:r w:rsidRPr="00562181">
        <w:rPr>
          <w:rFonts w:ascii="Times New Roman" w:hAnsi="Times New Roman"/>
          <w:i/>
          <w:sz w:val="26"/>
          <w:szCs w:val="26"/>
        </w:rPr>
        <w:t xml:space="preserve"> - тривале інтенсивне випадання снігу із хмар, що приводить до значного погіршення видимості і перешкоджає руху транспорту.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Сильна завірюха</w:t>
      </w:r>
      <w:r w:rsidRPr="00562181">
        <w:rPr>
          <w:rFonts w:ascii="Times New Roman" w:hAnsi="Times New Roman"/>
          <w:i/>
          <w:sz w:val="26"/>
          <w:szCs w:val="26"/>
        </w:rPr>
        <w:t xml:space="preserve"> - переніс снігу над поверхнею землі сильним вітром, можливо в сполуці з випаданням снігу, що приводить до значного погіршення видимості і заносу транспортних засобів.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Туман</w:t>
      </w:r>
      <w:r w:rsidRPr="00562181">
        <w:rPr>
          <w:rFonts w:ascii="Times New Roman" w:hAnsi="Times New Roman"/>
          <w:i/>
          <w:sz w:val="26"/>
          <w:szCs w:val="26"/>
        </w:rPr>
        <w:t xml:space="preserve"> - скупчення продуктів конденсації в виді капель або кристалів в повітрі безпосередньо над поверхнею землі, значн</w:t>
      </w:r>
      <w:r>
        <w:rPr>
          <w:rFonts w:ascii="Times New Roman" w:hAnsi="Times New Roman"/>
          <w:i/>
          <w:sz w:val="26"/>
          <w:szCs w:val="26"/>
        </w:rPr>
        <w:t>о</w:t>
      </w:r>
      <w:r w:rsidRPr="00562181">
        <w:rPr>
          <w:rFonts w:ascii="Times New Roman" w:hAnsi="Times New Roman"/>
          <w:i/>
          <w:sz w:val="26"/>
          <w:szCs w:val="26"/>
        </w:rPr>
        <w:t xml:space="preserve"> погірш</w:t>
      </w:r>
      <w:r>
        <w:rPr>
          <w:rFonts w:ascii="Times New Roman" w:hAnsi="Times New Roman"/>
          <w:i/>
          <w:sz w:val="26"/>
          <w:szCs w:val="26"/>
        </w:rPr>
        <w:t xml:space="preserve">ується </w:t>
      </w:r>
      <w:r w:rsidRPr="00562181">
        <w:rPr>
          <w:rFonts w:ascii="Times New Roman" w:hAnsi="Times New Roman"/>
          <w:i/>
          <w:sz w:val="26"/>
          <w:szCs w:val="26"/>
        </w:rPr>
        <w:t>видиміст</w:t>
      </w:r>
      <w:r>
        <w:rPr>
          <w:rFonts w:ascii="Times New Roman" w:hAnsi="Times New Roman"/>
          <w:i/>
          <w:sz w:val="26"/>
          <w:szCs w:val="26"/>
        </w:rPr>
        <w:t>ь</w:t>
      </w:r>
      <w:r w:rsidRPr="00562181">
        <w:rPr>
          <w:rFonts w:ascii="Times New Roman" w:hAnsi="Times New Roman"/>
          <w:i/>
          <w:sz w:val="26"/>
          <w:szCs w:val="26"/>
        </w:rPr>
        <w:t>.</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Пильна буря</w:t>
      </w:r>
      <w:r w:rsidRPr="00562181">
        <w:rPr>
          <w:rFonts w:ascii="Times New Roman" w:hAnsi="Times New Roman"/>
          <w:i/>
          <w:sz w:val="26"/>
          <w:szCs w:val="26"/>
        </w:rPr>
        <w:t xml:space="preserve"> - перенесення великої кількості пилі або піску сильним вітром, що супроводжується погіршенням видимості, видуванням верхнього шару ґрунту разом з насінням і молодими рослинами, засипанням посівів і транспортних магістралей.</w:t>
      </w:r>
    </w:p>
    <w:p w:rsidR="00DA005F" w:rsidRPr="00562181" w:rsidRDefault="00DA005F" w:rsidP="00015703">
      <w:pPr>
        <w:pStyle w:val="a7"/>
        <w:tabs>
          <w:tab w:val="left" w:pos="284"/>
        </w:tabs>
        <w:ind w:firstLine="567"/>
        <w:jc w:val="both"/>
        <w:rPr>
          <w:rFonts w:ascii="Times New Roman" w:hAnsi="Times New Roman"/>
          <w:i/>
          <w:sz w:val="26"/>
          <w:szCs w:val="26"/>
        </w:rPr>
      </w:pPr>
      <w:r w:rsidRPr="00562181">
        <w:rPr>
          <w:rFonts w:ascii="Times New Roman" w:hAnsi="Times New Roman"/>
          <w:i/>
          <w:sz w:val="26"/>
          <w:szCs w:val="26"/>
          <w:u w:val="words"/>
        </w:rPr>
        <w:t>Засуха</w:t>
      </w:r>
      <w:r w:rsidRPr="00562181">
        <w:rPr>
          <w:rFonts w:ascii="Times New Roman" w:hAnsi="Times New Roman"/>
          <w:i/>
          <w:sz w:val="26"/>
          <w:szCs w:val="26"/>
        </w:rPr>
        <w:t xml:space="preserve"> - комплекс метеорологічних факторів у виді тривалої відсутності опадів в поєднанні з високою температурою і пониженням вологості повітря, що </w:t>
      </w:r>
      <w:r w:rsidRPr="00562181">
        <w:rPr>
          <w:rFonts w:ascii="Times New Roman" w:hAnsi="Times New Roman"/>
          <w:i/>
          <w:sz w:val="26"/>
          <w:szCs w:val="26"/>
        </w:rPr>
        <w:lastRenderedPageBreak/>
        <w:t xml:space="preserve">приводить до порушення водного балансу рослин і викликає їх пригноблення або загибель.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Природна пожежа</w:t>
      </w:r>
      <w:r w:rsidRPr="00562181">
        <w:rPr>
          <w:rFonts w:ascii="Times New Roman" w:hAnsi="Times New Roman"/>
          <w:i/>
          <w:sz w:val="26"/>
          <w:szCs w:val="26"/>
        </w:rPr>
        <w:t xml:space="preserve"> - неконтрольований процес горіння, що стихійно виникає і розповсюджується в довкіллі, який супроводжується інтенсивним виділенням тепла, диму та світловим випромінюванням, що створює небезпеку для людей і завдає шкоду об'єктам господарської діяльності та навколишньому середовищу.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Лісна пожежа</w:t>
      </w:r>
      <w:r w:rsidRPr="00562181">
        <w:rPr>
          <w:rFonts w:ascii="Times New Roman" w:hAnsi="Times New Roman"/>
          <w:i/>
          <w:sz w:val="26"/>
          <w:szCs w:val="26"/>
        </w:rPr>
        <w:t xml:space="preserve"> - неконтрольований процес горіння в лісах, що виникає стихійно або внаслідок зневажливого поводження людей з вогнем і розповсюджується на території лісу.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Степова пожежа</w:t>
      </w:r>
      <w:r w:rsidRPr="00562181">
        <w:rPr>
          <w:rFonts w:ascii="Times New Roman" w:hAnsi="Times New Roman"/>
          <w:i/>
          <w:sz w:val="26"/>
          <w:szCs w:val="26"/>
        </w:rPr>
        <w:t xml:space="preserve"> - неконтрольований процес горіння, що виникає стихійно або внаслідок штучного палу в степу.</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Торф'яна пожежа</w:t>
      </w:r>
      <w:r w:rsidRPr="00562181">
        <w:rPr>
          <w:rFonts w:ascii="Times New Roman" w:hAnsi="Times New Roman"/>
          <w:i/>
          <w:sz w:val="26"/>
          <w:szCs w:val="26"/>
        </w:rPr>
        <w:t xml:space="preserve"> - загорання торф'яного болота, осушеного або природного, при перегріві його поверхні променями сонця або внаслідок зневажливого поводження людей з вогнем.</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Зона пожежі</w:t>
      </w:r>
      <w:r w:rsidRPr="00562181">
        <w:rPr>
          <w:rFonts w:ascii="Times New Roman" w:hAnsi="Times New Roman"/>
          <w:i/>
          <w:sz w:val="26"/>
          <w:szCs w:val="26"/>
        </w:rPr>
        <w:t xml:space="preserve"> - територія, в межах якої в результаті стихійного лиха, аварій, катастроф або необережної дії людей виникають і розповсюджуються  пожежі.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Біологічно-соціальна надзвичайна ситуація</w:t>
      </w:r>
      <w:r w:rsidRPr="00562181">
        <w:rPr>
          <w:rFonts w:ascii="Times New Roman" w:hAnsi="Times New Roman"/>
          <w:i/>
          <w:sz w:val="26"/>
          <w:szCs w:val="26"/>
        </w:rPr>
        <w:t xml:space="preserve"> - стан, при якому в результаті виникнення джерела біологічно-соціальної надзвичайної ситуації на визначеній території порушуються нормальні умови життя і здоров'я людей, існування сільськогосподарських тварин і рослин, виникає загроза життю і здоров'ю людей, широкого розповсюдження інфекційних захворювань, втрати сільськогосподарських тварин і рослин.</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Джерело біологічно-соціальної надзвичайної ситуації</w:t>
      </w:r>
      <w:r w:rsidRPr="00562181">
        <w:rPr>
          <w:rFonts w:ascii="Times New Roman" w:hAnsi="Times New Roman"/>
          <w:i/>
          <w:sz w:val="26"/>
          <w:szCs w:val="26"/>
        </w:rPr>
        <w:t xml:space="preserve"> – особливо небезпечна або широко розповсюджена інфекційна захворюваність людей, сільськогосподарських тварин і рослин, в результаті яких на визначеній території виникла або може виникнути біологічно-соціальна надзвичайна ситуація.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Біологічна безпека</w:t>
      </w:r>
      <w:r w:rsidRPr="00562181">
        <w:rPr>
          <w:rFonts w:ascii="Times New Roman" w:hAnsi="Times New Roman"/>
          <w:i/>
          <w:sz w:val="26"/>
          <w:szCs w:val="26"/>
        </w:rPr>
        <w:t xml:space="preserve"> - стан захисту людей, сільськогосподарських тварин і рослин, навколишнього природного середовища від небезпеки, що викликана або буде викликана джерелом біологічно-соціальної НС.</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Особливо небезпечна інфекція</w:t>
      </w:r>
      <w:r w:rsidRPr="00562181">
        <w:rPr>
          <w:rFonts w:ascii="Times New Roman" w:hAnsi="Times New Roman"/>
          <w:i/>
          <w:sz w:val="26"/>
          <w:szCs w:val="26"/>
        </w:rPr>
        <w:t xml:space="preserve"> - стан зараження організму людей або тварин, що проявляється в виді інфекційних захворювань, прогресуючий за часом і в просторі, що  викликає тяжкі наслідки для здоров'я людей і сільськогосподарських тварин або їх загибель.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Збудник інфекційного захворювання</w:t>
      </w:r>
      <w:r w:rsidRPr="00562181">
        <w:rPr>
          <w:rFonts w:ascii="Times New Roman" w:hAnsi="Times New Roman"/>
          <w:i/>
          <w:sz w:val="26"/>
          <w:szCs w:val="26"/>
        </w:rPr>
        <w:t xml:space="preserve"> - патогенний мікроорганізм, що має еволюційне пристосування до паразитування в організмі людини або тварини і потенційно здатний викликати захворювання інфекційною хворобою.</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Джерело збудника інфекційної хвороби</w:t>
      </w:r>
      <w:r w:rsidRPr="00562181">
        <w:rPr>
          <w:rFonts w:ascii="Times New Roman" w:hAnsi="Times New Roman"/>
          <w:i/>
          <w:sz w:val="26"/>
          <w:szCs w:val="26"/>
        </w:rPr>
        <w:t xml:space="preserve"> - організм зараженої людини або тварини, в якому іде природний процес зберігання, розмноження і виділення в зовнішнє середовище збудника інфекційної хвороби.</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Карантин</w:t>
      </w:r>
      <w:r w:rsidRPr="00562181">
        <w:rPr>
          <w:rFonts w:ascii="Times New Roman" w:hAnsi="Times New Roman"/>
          <w:i/>
          <w:sz w:val="26"/>
          <w:szCs w:val="26"/>
        </w:rPr>
        <w:t xml:space="preserve"> - система тимчасових організаційних, режимних, обмежувальних, адміністративних, господарських, санітарних, епідемічних, гігієнічних, лікувальних, і профілактичних заходів, які спрямовані на попередження розповсюдження інфекційної хвороби і забезпечення локалізації епідемічного, епізоотичного або епіфітотичних осередків і наступну їх ліквідацію.</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Обсервація</w:t>
      </w:r>
      <w:r w:rsidRPr="00562181">
        <w:rPr>
          <w:rFonts w:ascii="Times New Roman" w:hAnsi="Times New Roman"/>
          <w:i/>
          <w:sz w:val="26"/>
          <w:szCs w:val="26"/>
        </w:rPr>
        <w:t xml:space="preserve"> - режимні і обмежувальні заходи, які  передбачають разом з посиленням медичного і ветеринарного нагляду і проведення протиепідемічних, лікувальних, профілактичних, ветеринарних і санітарних заходів, обмеження пересування і переміщення людей або сільськогосподарських тварин в усіх прилеглих </w:t>
      </w:r>
      <w:r w:rsidRPr="00562181">
        <w:rPr>
          <w:rFonts w:ascii="Times New Roman" w:hAnsi="Times New Roman"/>
          <w:i/>
          <w:sz w:val="26"/>
          <w:szCs w:val="26"/>
        </w:rPr>
        <w:lastRenderedPageBreak/>
        <w:t xml:space="preserve">з зоною карантину адміністративно-територіальних утвореннях, які створюють зону обсервації.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Епідемія</w:t>
      </w:r>
      <w:r w:rsidRPr="00562181">
        <w:rPr>
          <w:rFonts w:ascii="Times New Roman" w:hAnsi="Times New Roman"/>
          <w:i/>
          <w:sz w:val="26"/>
          <w:szCs w:val="26"/>
        </w:rPr>
        <w:t xml:space="preserve"> - масове, прогресуюче за часом і в просторі в межах визначеного ре</w:t>
      </w:r>
      <w:r>
        <w:rPr>
          <w:rFonts w:ascii="Times New Roman" w:hAnsi="Times New Roman"/>
          <w:i/>
          <w:sz w:val="26"/>
          <w:szCs w:val="26"/>
        </w:rPr>
        <w:t>г</w:t>
      </w:r>
      <w:r w:rsidRPr="00562181">
        <w:rPr>
          <w:rFonts w:ascii="Times New Roman" w:hAnsi="Times New Roman"/>
          <w:i/>
          <w:sz w:val="26"/>
          <w:szCs w:val="26"/>
        </w:rPr>
        <w:t>іону розповсюдження інфекційної хвороби людей, яке значно перевищує звичайно зареєстрований на даній території рівень захворюваності.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Епідемічний осередок</w:t>
      </w:r>
      <w:r w:rsidRPr="00562181">
        <w:rPr>
          <w:rFonts w:ascii="Times New Roman" w:hAnsi="Times New Roman"/>
          <w:i/>
          <w:sz w:val="26"/>
          <w:szCs w:val="26"/>
        </w:rPr>
        <w:t xml:space="preserve"> - місце зараження і перебування людей, що захворіли інфекційною хворобою або територія, в межах якої за певний відрізок часу можливо зараження людей і сільськогосподарських тварин збудниками інфекційної хвороби.</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Епізоотія</w:t>
      </w:r>
      <w:r w:rsidRPr="00562181">
        <w:rPr>
          <w:rFonts w:ascii="Times New Roman" w:hAnsi="Times New Roman"/>
          <w:i/>
          <w:sz w:val="26"/>
          <w:szCs w:val="26"/>
        </w:rPr>
        <w:t xml:space="preserve"> - одночасне прогресуюче за часом і в просторі в межах визначеного ре</w:t>
      </w:r>
      <w:r>
        <w:rPr>
          <w:rFonts w:ascii="Times New Roman" w:hAnsi="Times New Roman"/>
          <w:i/>
          <w:sz w:val="26"/>
          <w:szCs w:val="26"/>
        </w:rPr>
        <w:t>г</w:t>
      </w:r>
      <w:r w:rsidRPr="00562181">
        <w:rPr>
          <w:rFonts w:ascii="Times New Roman" w:hAnsi="Times New Roman"/>
          <w:i/>
          <w:sz w:val="26"/>
          <w:szCs w:val="26"/>
        </w:rPr>
        <w:t>іону розповсюдження інфекційної хвороби серед великої кількості одного або значних видів сільськогосподарських тварин, що значно перевищує звичайно зареєстрований на даній території рівень захворюваності.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Панзоотія</w:t>
      </w:r>
      <w:r w:rsidRPr="00562181">
        <w:rPr>
          <w:rFonts w:ascii="Times New Roman" w:hAnsi="Times New Roman"/>
          <w:i/>
          <w:sz w:val="26"/>
          <w:szCs w:val="26"/>
        </w:rPr>
        <w:t xml:space="preserve"> - масове одночасне розповсюдження інфекційної хвороби сільськогосподарських тварин з високим  рівнем захворюваності на великій території з охоплюванням цілих ре</w:t>
      </w:r>
      <w:r>
        <w:rPr>
          <w:rFonts w:ascii="Times New Roman" w:hAnsi="Times New Roman"/>
          <w:i/>
          <w:sz w:val="26"/>
          <w:szCs w:val="26"/>
        </w:rPr>
        <w:t>г</w:t>
      </w:r>
      <w:r w:rsidRPr="00562181">
        <w:rPr>
          <w:rFonts w:ascii="Times New Roman" w:hAnsi="Times New Roman"/>
          <w:i/>
          <w:sz w:val="26"/>
          <w:szCs w:val="26"/>
        </w:rPr>
        <w:t>іонів, декілька держав або материків.</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Ензоотія</w:t>
      </w:r>
      <w:r w:rsidRPr="00562181">
        <w:rPr>
          <w:rFonts w:ascii="Times New Roman" w:hAnsi="Times New Roman"/>
          <w:i/>
          <w:sz w:val="26"/>
          <w:szCs w:val="26"/>
        </w:rPr>
        <w:t xml:space="preserve"> - одночасне розповсюдження інфекційної хвороби серед сільськогосподарських тварин в визначеній місцевості, населеному пункті або на об'єкті господарської діяльності, природні і господарсько-економічні умови яких виключають повсюди розповсюдження даної хвороби.  </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Епізоотичний осередок</w:t>
      </w:r>
      <w:r w:rsidRPr="00562181">
        <w:rPr>
          <w:rFonts w:ascii="Times New Roman" w:hAnsi="Times New Roman"/>
          <w:i/>
          <w:sz w:val="26"/>
          <w:szCs w:val="26"/>
        </w:rPr>
        <w:t xml:space="preserve"> - місце знаходження джерела збудника інфекційної хвороби сільськогосподарських тварин, який ізольовано таким чином, що становиться неможливим передача збудника тваринам, які мають до неї сприйняття.</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Епіфітотія</w:t>
      </w:r>
      <w:r w:rsidRPr="00562181">
        <w:rPr>
          <w:rFonts w:ascii="Times New Roman" w:hAnsi="Times New Roman"/>
          <w:i/>
          <w:sz w:val="26"/>
          <w:szCs w:val="26"/>
        </w:rPr>
        <w:t xml:space="preserve"> - масове, прогресуюче за часом і в просторі інфекційне захворювання сільськогосподарських рослин і (або) різке підвищення чисельності шкідників рослин, що супроводжується масовою гибеллю сільськогосподарських культур і зниженням їх продуктивності.</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words"/>
        </w:rPr>
        <w:t>Енфітотія</w:t>
      </w:r>
      <w:r w:rsidRPr="00562181">
        <w:rPr>
          <w:rFonts w:ascii="Times New Roman" w:hAnsi="Times New Roman"/>
          <w:i/>
          <w:sz w:val="26"/>
          <w:szCs w:val="26"/>
        </w:rPr>
        <w:t xml:space="preserve"> - одночасне розповсюдження інфекційної захворюваності серед сільськогосподарських рослин у визначеній місцевості, населеному пункті або на об'єкті господарської діяльності, природні і господарсько-економічні умови яких виключають повсюди розповсюдження даної хвороби.</w:t>
      </w:r>
    </w:p>
    <w:p w:rsidR="00DA005F" w:rsidRPr="00562181" w:rsidRDefault="00DA005F" w:rsidP="00015703">
      <w:pPr>
        <w:pStyle w:val="a7"/>
        <w:ind w:firstLine="567"/>
        <w:jc w:val="both"/>
        <w:rPr>
          <w:rFonts w:ascii="Times New Roman" w:hAnsi="Times New Roman"/>
          <w:i/>
          <w:sz w:val="26"/>
          <w:szCs w:val="26"/>
        </w:rPr>
      </w:pPr>
      <w:r w:rsidRPr="00562181">
        <w:rPr>
          <w:rFonts w:ascii="Times New Roman" w:hAnsi="Times New Roman"/>
          <w:i/>
          <w:sz w:val="26"/>
          <w:szCs w:val="26"/>
          <w:u w:val="single"/>
        </w:rPr>
        <w:t>Панфітотія</w:t>
      </w:r>
      <w:r w:rsidRPr="00562181">
        <w:rPr>
          <w:rFonts w:ascii="Times New Roman" w:hAnsi="Times New Roman"/>
          <w:i/>
          <w:sz w:val="26"/>
          <w:szCs w:val="26"/>
        </w:rPr>
        <w:t xml:space="preserve"> - масове захворювання рослин і різке збільшення шкідників сільськогосподарських рослин на території цілих ре</w:t>
      </w:r>
      <w:r>
        <w:rPr>
          <w:rFonts w:ascii="Times New Roman" w:hAnsi="Times New Roman"/>
          <w:i/>
          <w:sz w:val="26"/>
          <w:szCs w:val="26"/>
        </w:rPr>
        <w:t>г</w:t>
      </w:r>
      <w:r w:rsidRPr="00562181">
        <w:rPr>
          <w:rFonts w:ascii="Times New Roman" w:hAnsi="Times New Roman"/>
          <w:i/>
          <w:sz w:val="26"/>
          <w:szCs w:val="26"/>
        </w:rPr>
        <w:t>іонів, декілька держав або материків.</w:t>
      </w:r>
    </w:p>
    <w:p w:rsidR="00DA005F" w:rsidRDefault="00DA005F" w:rsidP="00015703">
      <w:pPr>
        <w:ind w:left="3261"/>
        <w:jc w:val="both"/>
        <w:rPr>
          <w:sz w:val="26"/>
          <w:szCs w:val="26"/>
        </w:rPr>
      </w:pPr>
    </w:p>
    <w:p w:rsidR="009500AB" w:rsidRPr="009500AB" w:rsidRDefault="009500AB" w:rsidP="00015703">
      <w:pPr>
        <w:ind w:right="-13"/>
        <w:jc w:val="both"/>
        <w:rPr>
          <w:rFonts w:eastAsia="Calibri"/>
          <w:lang w:eastAsia="en-US"/>
        </w:rPr>
      </w:pPr>
      <w:r w:rsidRPr="009500AB">
        <w:rPr>
          <w:rFonts w:eastAsia="Calibri"/>
          <w:lang w:eastAsia="en-US"/>
        </w:rPr>
        <w:t>Керівник заняття     ____________________________</w:t>
      </w:r>
    </w:p>
    <w:p w:rsidR="009500AB" w:rsidRPr="009500AB" w:rsidRDefault="009500AB" w:rsidP="00015703">
      <w:pPr>
        <w:ind w:right="-13"/>
        <w:jc w:val="both"/>
        <w:rPr>
          <w:rFonts w:eastAsia="Calibri"/>
          <w:lang w:eastAsia="en-US"/>
        </w:rPr>
      </w:pPr>
      <w:r w:rsidRPr="009500AB">
        <w:rPr>
          <w:rFonts w:eastAsia="Calibri"/>
          <w:lang w:eastAsia="en-US"/>
        </w:rPr>
        <w:t xml:space="preserve">                                              (підпис, прізвище)</w:t>
      </w:r>
    </w:p>
    <w:p w:rsidR="009500AB" w:rsidRPr="00562181" w:rsidRDefault="009500AB" w:rsidP="00015703">
      <w:pPr>
        <w:ind w:left="3261"/>
        <w:jc w:val="both"/>
        <w:rPr>
          <w:sz w:val="26"/>
          <w:szCs w:val="26"/>
        </w:rPr>
      </w:pPr>
    </w:p>
    <w:sectPr w:rsidR="009500AB" w:rsidRPr="00562181" w:rsidSect="00017340">
      <w:headerReference w:type="even" r:id="rId64"/>
      <w:headerReference w:type="default" r:id="rId65"/>
      <w:footerReference w:type="even" r:id="rId66"/>
      <w:footerReference w:type="default" r:id="rId67"/>
      <w:headerReference w:type="first" r:id="rId68"/>
      <w:footerReference w:type="first" r:id="rId6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84" w:rsidRDefault="009C5B84" w:rsidP="006A340E">
      <w:r>
        <w:separator/>
      </w:r>
    </w:p>
  </w:endnote>
  <w:endnote w:type="continuationSeparator" w:id="0">
    <w:p w:rsidR="009C5B84" w:rsidRDefault="009C5B84" w:rsidP="006A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84" w:rsidRDefault="009C5B8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84" w:rsidRDefault="009C5B8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84" w:rsidRDefault="009C5B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84" w:rsidRDefault="009C5B84" w:rsidP="006A340E">
      <w:r>
        <w:separator/>
      </w:r>
    </w:p>
  </w:footnote>
  <w:footnote w:type="continuationSeparator" w:id="0">
    <w:p w:rsidR="009C5B84" w:rsidRDefault="009C5B84" w:rsidP="006A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84" w:rsidRDefault="009C5B8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92355"/>
      <w:docPartObj>
        <w:docPartGallery w:val="Page Numbers (Top of Page)"/>
        <w:docPartUnique/>
      </w:docPartObj>
    </w:sdtPr>
    <w:sdtEndPr/>
    <w:sdtContent>
      <w:p w:rsidR="009C5B84" w:rsidRDefault="009C5B84">
        <w:pPr>
          <w:pStyle w:val="ab"/>
          <w:jc w:val="right"/>
        </w:pPr>
        <w:r>
          <w:fldChar w:fldCharType="begin"/>
        </w:r>
        <w:r>
          <w:instrText>PAGE   \* MERGEFORMAT</w:instrText>
        </w:r>
        <w:r>
          <w:fldChar w:fldCharType="separate"/>
        </w:r>
        <w:r w:rsidR="007B4C5D" w:rsidRPr="007B4C5D">
          <w:rPr>
            <w:noProof/>
            <w:lang w:val="ru-RU"/>
          </w:rPr>
          <w:t>30</w:t>
        </w:r>
        <w:r>
          <w:fldChar w:fldCharType="end"/>
        </w:r>
      </w:p>
    </w:sdtContent>
  </w:sdt>
  <w:p w:rsidR="009C5B84" w:rsidRDefault="009C5B8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84" w:rsidRDefault="009C5B8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art23"/>
      </v:shape>
    </w:pict>
  </w:numPicBullet>
  <w:abstractNum w:abstractNumId="0" w15:restartNumberingAfterBreak="0">
    <w:nsid w:val="0464178D"/>
    <w:multiLevelType w:val="hybridMultilevel"/>
    <w:tmpl w:val="F68A93B6"/>
    <w:lvl w:ilvl="0" w:tplc="385CA782">
      <w:start w:val="1"/>
      <w:numFmt w:val="bullet"/>
      <w:lvlText w:val=""/>
      <w:lvlPicBulletId w:val="0"/>
      <w:lvlJc w:val="left"/>
      <w:pPr>
        <w:tabs>
          <w:tab w:val="num" w:pos="720"/>
        </w:tabs>
        <w:ind w:left="720" w:hanging="360"/>
      </w:pPr>
      <w:rPr>
        <w:rFonts w:ascii="Symbol" w:hAnsi="Symbol" w:hint="default"/>
        <w:color w:val="auto"/>
      </w:rPr>
    </w:lvl>
    <w:lvl w:ilvl="1" w:tplc="E480B21C" w:tentative="1">
      <w:start w:val="1"/>
      <w:numFmt w:val="bullet"/>
      <w:lvlText w:val=""/>
      <w:lvlPicBulletId w:val="0"/>
      <w:lvlJc w:val="left"/>
      <w:pPr>
        <w:tabs>
          <w:tab w:val="num" w:pos="1440"/>
        </w:tabs>
        <w:ind w:left="1440" w:hanging="360"/>
      </w:pPr>
      <w:rPr>
        <w:rFonts w:ascii="Symbol" w:hAnsi="Symbol" w:hint="default"/>
      </w:rPr>
    </w:lvl>
    <w:lvl w:ilvl="2" w:tplc="5DD8AAE4" w:tentative="1">
      <w:start w:val="1"/>
      <w:numFmt w:val="bullet"/>
      <w:lvlText w:val=""/>
      <w:lvlPicBulletId w:val="0"/>
      <w:lvlJc w:val="left"/>
      <w:pPr>
        <w:tabs>
          <w:tab w:val="num" w:pos="2160"/>
        </w:tabs>
        <w:ind w:left="2160" w:hanging="360"/>
      </w:pPr>
      <w:rPr>
        <w:rFonts w:ascii="Symbol" w:hAnsi="Symbol" w:hint="default"/>
      </w:rPr>
    </w:lvl>
    <w:lvl w:ilvl="3" w:tplc="8840716A" w:tentative="1">
      <w:start w:val="1"/>
      <w:numFmt w:val="bullet"/>
      <w:lvlText w:val=""/>
      <w:lvlPicBulletId w:val="0"/>
      <w:lvlJc w:val="left"/>
      <w:pPr>
        <w:tabs>
          <w:tab w:val="num" w:pos="2880"/>
        </w:tabs>
        <w:ind w:left="2880" w:hanging="360"/>
      </w:pPr>
      <w:rPr>
        <w:rFonts w:ascii="Symbol" w:hAnsi="Symbol" w:hint="default"/>
      </w:rPr>
    </w:lvl>
    <w:lvl w:ilvl="4" w:tplc="51FC8FE2" w:tentative="1">
      <w:start w:val="1"/>
      <w:numFmt w:val="bullet"/>
      <w:lvlText w:val=""/>
      <w:lvlPicBulletId w:val="0"/>
      <w:lvlJc w:val="left"/>
      <w:pPr>
        <w:tabs>
          <w:tab w:val="num" w:pos="3600"/>
        </w:tabs>
        <w:ind w:left="3600" w:hanging="360"/>
      </w:pPr>
      <w:rPr>
        <w:rFonts w:ascii="Symbol" w:hAnsi="Symbol" w:hint="default"/>
      </w:rPr>
    </w:lvl>
    <w:lvl w:ilvl="5" w:tplc="7CB6EB44" w:tentative="1">
      <w:start w:val="1"/>
      <w:numFmt w:val="bullet"/>
      <w:lvlText w:val=""/>
      <w:lvlPicBulletId w:val="0"/>
      <w:lvlJc w:val="left"/>
      <w:pPr>
        <w:tabs>
          <w:tab w:val="num" w:pos="4320"/>
        </w:tabs>
        <w:ind w:left="4320" w:hanging="360"/>
      </w:pPr>
      <w:rPr>
        <w:rFonts w:ascii="Symbol" w:hAnsi="Symbol" w:hint="default"/>
      </w:rPr>
    </w:lvl>
    <w:lvl w:ilvl="6" w:tplc="0DDACFE0" w:tentative="1">
      <w:start w:val="1"/>
      <w:numFmt w:val="bullet"/>
      <w:lvlText w:val=""/>
      <w:lvlPicBulletId w:val="0"/>
      <w:lvlJc w:val="left"/>
      <w:pPr>
        <w:tabs>
          <w:tab w:val="num" w:pos="5040"/>
        </w:tabs>
        <w:ind w:left="5040" w:hanging="360"/>
      </w:pPr>
      <w:rPr>
        <w:rFonts w:ascii="Symbol" w:hAnsi="Symbol" w:hint="default"/>
      </w:rPr>
    </w:lvl>
    <w:lvl w:ilvl="7" w:tplc="5C98B850" w:tentative="1">
      <w:start w:val="1"/>
      <w:numFmt w:val="bullet"/>
      <w:lvlText w:val=""/>
      <w:lvlPicBulletId w:val="0"/>
      <w:lvlJc w:val="left"/>
      <w:pPr>
        <w:tabs>
          <w:tab w:val="num" w:pos="5760"/>
        </w:tabs>
        <w:ind w:left="5760" w:hanging="360"/>
      </w:pPr>
      <w:rPr>
        <w:rFonts w:ascii="Symbol" w:hAnsi="Symbol" w:hint="default"/>
      </w:rPr>
    </w:lvl>
    <w:lvl w:ilvl="8" w:tplc="661E250E"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49A444D"/>
    <w:multiLevelType w:val="hybridMultilevel"/>
    <w:tmpl w:val="DB0609A4"/>
    <w:lvl w:ilvl="0" w:tplc="36DE6F30">
      <w:start w:val="1"/>
      <w:numFmt w:val="bullet"/>
      <w:lvlText w:val=""/>
      <w:lvlJc w:val="left"/>
      <w:pPr>
        <w:tabs>
          <w:tab w:val="num" w:pos="720"/>
        </w:tabs>
        <w:ind w:left="720" w:hanging="360"/>
      </w:pPr>
      <w:rPr>
        <w:rFonts w:ascii="Wingdings" w:hAnsi="Wingdings" w:hint="default"/>
      </w:rPr>
    </w:lvl>
    <w:lvl w:ilvl="1" w:tplc="963E336E" w:tentative="1">
      <w:start w:val="1"/>
      <w:numFmt w:val="bullet"/>
      <w:lvlText w:val=""/>
      <w:lvlJc w:val="left"/>
      <w:pPr>
        <w:tabs>
          <w:tab w:val="num" w:pos="1440"/>
        </w:tabs>
        <w:ind w:left="1440" w:hanging="360"/>
      </w:pPr>
      <w:rPr>
        <w:rFonts w:ascii="Wingdings" w:hAnsi="Wingdings" w:hint="default"/>
      </w:rPr>
    </w:lvl>
    <w:lvl w:ilvl="2" w:tplc="69DA5400" w:tentative="1">
      <w:start w:val="1"/>
      <w:numFmt w:val="bullet"/>
      <w:lvlText w:val=""/>
      <w:lvlJc w:val="left"/>
      <w:pPr>
        <w:tabs>
          <w:tab w:val="num" w:pos="2160"/>
        </w:tabs>
        <w:ind w:left="2160" w:hanging="360"/>
      </w:pPr>
      <w:rPr>
        <w:rFonts w:ascii="Wingdings" w:hAnsi="Wingdings" w:hint="default"/>
      </w:rPr>
    </w:lvl>
    <w:lvl w:ilvl="3" w:tplc="1242AE12" w:tentative="1">
      <w:start w:val="1"/>
      <w:numFmt w:val="bullet"/>
      <w:lvlText w:val=""/>
      <w:lvlJc w:val="left"/>
      <w:pPr>
        <w:tabs>
          <w:tab w:val="num" w:pos="2880"/>
        </w:tabs>
        <w:ind w:left="2880" w:hanging="360"/>
      </w:pPr>
      <w:rPr>
        <w:rFonts w:ascii="Wingdings" w:hAnsi="Wingdings" w:hint="default"/>
      </w:rPr>
    </w:lvl>
    <w:lvl w:ilvl="4" w:tplc="757807F8" w:tentative="1">
      <w:start w:val="1"/>
      <w:numFmt w:val="bullet"/>
      <w:lvlText w:val=""/>
      <w:lvlJc w:val="left"/>
      <w:pPr>
        <w:tabs>
          <w:tab w:val="num" w:pos="3600"/>
        </w:tabs>
        <w:ind w:left="3600" w:hanging="360"/>
      </w:pPr>
      <w:rPr>
        <w:rFonts w:ascii="Wingdings" w:hAnsi="Wingdings" w:hint="default"/>
      </w:rPr>
    </w:lvl>
    <w:lvl w:ilvl="5" w:tplc="19CE7C70" w:tentative="1">
      <w:start w:val="1"/>
      <w:numFmt w:val="bullet"/>
      <w:lvlText w:val=""/>
      <w:lvlJc w:val="left"/>
      <w:pPr>
        <w:tabs>
          <w:tab w:val="num" w:pos="4320"/>
        </w:tabs>
        <w:ind w:left="4320" w:hanging="360"/>
      </w:pPr>
      <w:rPr>
        <w:rFonts w:ascii="Wingdings" w:hAnsi="Wingdings" w:hint="default"/>
      </w:rPr>
    </w:lvl>
    <w:lvl w:ilvl="6" w:tplc="4B86E1B2" w:tentative="1">
      <w:start w:val="1"/>
      <w:numFmt w:val="bullet"/>
      <w:lvlText w:val=""/>
      <w:lvlJc w:val="left"/>
      <w:pPr>
        <w:tabs>
          <w:tab w:val="num" w:pos="5040"/>
        </w:tabs>
        <w:ind w:left="5040" w:hanging="360"/>
      </w:pPr>
      <w:rPr>
        <w:rFonts w:ascii="Wingdings" w:hAnsi="Wingdings" w:hint="default"/>
      </w:rPr>
    </w:lvl>
    <w:lvl w:ilvl="7" w:tplc="F8FA2356" w:tentative="1">
      <w:start w:val="1"/>
      <w:numFmt w:val="bullet"/>
      <w:lvlText w:val=""/>
      <w:lvlJc w:val="left"/>
      <w:pPr>
        <w:tabs>
          <w:tab w:val="num" w:pos="5760"/>
        </w:tabs>
        <w:ind w:left="5760" w:hanging="360"/>
      </w:pPr>
      <w:rPr>
        <w:rFonts w:ascii="Wingdings" w:hAnsi="Wingdings" w:hint="default"/>
      </w:rPr>
    </w:lvl>
    <w:lvl w:ilvl="8" w:tplc="E17AB4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87D2B"/>
    <w:multiLevelType w:val="hybridMultilevel"/>
    <w:tmpl w:val="DAAE06BC"/>
    <w:lvl w:ilvl="0" w:tplc="36DE6F30">
      <w:start w:val="1"/>
      <w:numFmt w:val="bullet"/>
      <w:lvlText w:val=""/>
      <w:lvlJc w:val="left"/>
      <w:pPr>
        <w:tabs>
          <w:tab w:val="num" w:pos="720"/>
        </w:tabs>
        <w:ind w:left="720" w:hanging="360"/>
      </w:pPr>
      <w:rPr>
        <w:rFonts w:ascii="Wingdings" w:hAnsi="Wingdings" w:hint="default"/>
      </w:rPr>
    </w:lvl>
    <w:lvl w:ilvl="1" w:tplc="E85A548E" w:tentative="1">
      <w:start w:val="1"/>
      <w:numFmt w:val="bullet"/>
      <w:lvlText w:val=""/>
      <w:lvlJc w:val="left"/>
      <w:pPr>
        <w:tabs>
          <w:tab w:val="num" w:pos="1440"/>
        </w:tabs>
        <w:ind w:left="1440" w:hanging="360"/>
      </w:pPr>
      <w:rPr>
        <w:rFonts w:ascii="Wingdings" w:hAnsi="Wingdings" w:hint="default"/>
      </w:rPr>
    </w:lvl>
    <w:lvl w:ilvl="2" w:tplc="4D089852" w:tentative="1">
      <w:start w:val="1"/>
      <w:numFmt w:val="bullet"/>
      <w:lvlText w:val=""/>
      <w:lvlJc w:val="left"/>
      <w:pPr>
        <w:tabs>
          <w:tab w:val="num" w:pos="2160"/>
        </w:tabs>
        <w:ind w:left="2160" w:hanging="360"/>
      </w:pPr>
      <w:rPr>
        <w:rFonts w:ascii="Wingdings" w:hAnsi="Wingdings" w:hint="default"/>
      </w:rPr>
    </w:lvl>
    <w:lvl w:ilvl="3" w:tplc="0F848F86" w:tentative="1">
      <w:start w:val="1"/>
      <w:numFmt w:val="bullet"/>
      <w:lvlText w:val=""/>
      <w:lvlJc w:val="left"/>
      <w:pPr>
        <w:tabs>
          <w:tab w:val="num" w:pos="2880"/>
        </w:tabs>
        <w:ind w:left="2880" w:hanging="360"/>
      </w:pPr>
      <w:rPr>
        <w:rFonts w:ascii="Wingdings" w:hAnsi="Wingdings" w:hint="default"/>
      </w:rPr>
    </w:lvl>
    <w:lvl w:ilvl="4" w:tplc="971204A8" w:tentative="1">
      <w:start w:val="1"/>
      <w:numFmt w:val="bullet"/>
      <w:lvlText w:val=""/>
      <w:lvlJc w:val="left"/>
      <w:pPr>
        <w:tabs>
          <w:tab w:val="num" w:pos="3600"/>
        </w:tabs>
        <w:ind w:left="3600" w:hanging="360"/>
      </w:pPr>
      <w:rPr>
        <w:rFonts w:ascii="Wingdings" w:hAnsi="Wingdings" w:hint="default"/>
      </w:rPr>
    </w:lvl>
    <w:lvl w:ilvl="5" w:tplc="FD788582" w:tentative="1">
      <w:start w:val="1"/>
      <w:numFmt w:val="bullet"/>
      <w:lvlText w:val=""/>
      <w:lvlJc w:val="left"/>
      <w:pPr>
        <w:tabs>
          <w:tab w:val="num" w:pos="4320"/>
        </w:tabs>
        <w:ind w:left="4320" w:hanging="360"/>
      </w:pPr>
      <w:rPr>
        <w:rFonts w:ascii="Wingdings" w:hAnsi="Wingdings" w:hint="default"/>
      </w:rPr>
    </w:lvl>
    <w:lvl w:ilvl="6" w:tplc="624C75C6" w:tentative="1">
      <w:start w:val="1"/>
      <w:numFmt w:val="bullet"/>
      <w:lvlText w:val=""/>
      <w:lvlJc w:val="left"/>
      <w:pPr>
        <w:tabs>
          <w:tab w:val="num" w:pos="5040"/>
        </w:tabs>
        <w:ind w:left="5040" w:hanging="360"/>
      </w:pPr>
      <w:rPr>
        <w:rFonts w:ascii="Wingdings" w:hAnsi="Wingdings" w:hint="default"/>
      </w:rPr>
    </w:lvl>
    <w:lvl w:ilvl="7" w:tplc="9C969080" w:tentative="1">
      <w:start w:val="1"/>
      <w:numFmt w:val="bullet"/>
      <w:lvlText w:val=""/>
      <w:lvlJc w:val="left"/>
      <w:pPr>
        <w:tabs>
          <w:tab w:val="num" w:pos="5760"/>
        </w:tabs>
        <w:ind w:left="5760" w:hanging="360"/>
      </w:pPr>
      <w:rPr>
        <w:rFonts w:ascii="Wingdings" w:hAnsi="Wingdings" w:hint="default"/>
      </w:rPr>
    </w:lvl>
    <w:lvl w:ilvl="8" w:tplc="2A9038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18D9"/>
    <w:multiLevelType w:val="hybridMultilevel"/>
    <w:tmpl w:val="0B066254"/>
    <w:lvl w:ilvl="0" w:tplc="ACAEFBCC">
      <w:start w:val="1"/>
      <w:numFmt w:val="bullet"/>
      <w:lvlText w:val=""/>
      <w:lvlJc w:val="left"/>
      <w:pPr>
        <w:tabs>
          <w:tab w:val="num" w:pos="720"/>
        </w:tabs>
        <w:ind w:left="720" w:hanging="360"/>
      </w:pPr>
      <w:rPr>
        <w:rFonts w:ascii="Wingdings" w:hAnsi="Wingdings" w:hint="default"/>
      </w:rPr>
    </w:lvl>
    <w:lvl w:ilvl="1" w:tplc="76A409DE" w:tentative="1">
      <w:start w:val="1"/>
      <w:numFmt w:val="bullet"/>
      <w:lvlText w:val=""/>
      <w:lvlJc w:val="left"/>
      <w:pPr>
        <w:tabs>
          <w:tab w:val="num" w:pos="1440"/>
        </w:tabs>
        <w:ind w:left="1440" w:hanging="360"/>
      </w:pPr>
      <w:rPr>
        <w:rFonts w:ascii="Wingdings" w:hAnsi="Wingdings" w:hint="default"/>
      </w:rPr>
    </w:lvl>
    <w:lvl w:ilvl="2" w:tplc="E1DC7410" w:tentative="1">
      <w:start w:val="1"/>
      <w:numFmt w:val="bullet"/>
      <w:lvlText w:val=""/>
      <w:lvlJc w:val="left"/>
      <w:pPr>
        <w:tabs>
          <w:tab w:val="num" w:pos="2160"/>
        </w:tabs>
        <w:ind w:left="2160" w:hanging="360"/>
      </w:pPr>
      <w:rPr>
        <w:rFonts w:ascii="Wingdings" w:hAnsi="Wingdings" w:hint="default"/>
      </w:rPr>
    </w:lvl>
    <w:lvl w:ilvl="3" w:tplc="F656FA22" w:tentative="1">
      <w:start w:val="1"/>
      <w:numFmt w:val="bullet"/>
      <w:lvlText w:val=""/>
      <w:lvlJc w:val="left"/>
      <w:pPr>
        <w:tabs>
          <w:tab w:val="num" w:pos="2880"/>
        </w:tabs>
        <w:ind w:left="2880" w:hanging="360"/>
      </w:pPr>
      <w:rPr>
        <w:rFonts w:ascii="Wingdings" w:hAnsi="Wingdings" w:hint="default"/>
      </w:rPr>
    </w:lvl>
    <w:lvl w:ilvl="4" w:tplc="B13AAE74" w:tentative="1">
      <w:start w:val="1"/>
      <w:numFmt w:val="bullet"/>
      <w:lvlText w:val=""/>
      <w:lvlJc w:val="left"/>
      <w:pPr>
        <w:tabs>
          <w:tab w:val="num" w:pos="3600"/>
        </w:tabs>
        <w:ind w:left="3600" w:hanging="360"/>
      </w:pPr>
      <w:rPr>
        <w:rFonts w:ascii="Wingdings" w:hAnsi="Wingdings" w:hint="default"/>
      </w:rPr>
    </w:lvl>
    <w:lvl w:ilvl="5" w:tplc="3CF4AD1A" w:tentative="1">
      <w:start w:val="1"/>
      <w:numFmt w:val="bullet"/>
      <w:lvlText w:val=""/>
      <w:lvlJc w:val="left"/>
      <w:pPr>
        <w:tabs>
          <w:tab w:val="num" w:pos="4320"/>
        </w:tabs>
        <w:ind w:left="4320" w:hanging="360"/>
      </w:pPr>
      <w:rPr>
        <w:rFonts w:ascii="Wingdings" w:hAnsi="Wingdings" w:hint="default"/>
      </w:rPr>
    </w:lvl>
    <w:lvl w:ilvl="6" w:tplc="4644FC68" w:tentative="1">
      <w:start w:val="1"/>
      <w:numFmt w:val="bullet"/>
      <w:lvlText w:val=""/>
      <w:lvlJc w:val="left"/>
      <w:pPr>
        <w:tabs>
          <w:tab w:val="num" w:pos="5040"/>
        </w:tabs>
        <w:ind w:left="5040" w:hanging="360"/>
      </w:pPr>
      <w:rPr>
        <w:rFonts w:ascii="Wingdings" w:hAnsi="Wingdings" w:hint="default"/>
      </w:rPr>
    </w:lvl>
    <w:lvl w:ilvl="7" w:tplc="D936A002" w:tentative="1">
      <w:start w:val="1"/>
      <w:numFmt w:val="bullet"/>
      <w:lvlText w:val=""/>
      <w:lvlJc w:val="left"/>
      <w:pPr>
        <w:tabs>
          <w:tab w:val="num" w:pos="5760"/>
        </w:tabs>
        <w:ind w:left="5760" w:hanging="360"/>
      </w:pPr>
      <w:rPr>
        <w:rFonts w:ascii="Wingdings" w:hAnsi="Wingdings" w:hint="default"/>
      </w:rPr>
    </w:lvl>
    <w:lvl w:ilvl="8" w:tplc="0610D1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656C0"/>
    <w:multiLevelType w:val="hybridMultilevel"/>
    <w:tmpl w:val="8F0C608E"/>
    <w:lvl w:ilvl="0" w:tplc="89FE3EF4">
      <w:start w:val="1"/>
      <w:numFmt w:val="bullet"/>
      <w:lvlText w:val=""/>
      <w:lvlJc w:val="left"/>
      <w:pPr>
        <w:tabs>
          <w:tab w:val="num" w:pos="720"/>
        </w:tabs>
        <w:ind w:left="720" w:hanging="360"/>
      </w:pPr>
      <w:rPr>
        <w:rFonts w:ascii="Wingdings" w:hAnsi="Wingdings" w:hint="default"/>
      </w:rPr>
    </w:lvl>
    <w:lvl w:ilvl="1" w:tplc="963E336E" w:tentative="1">
      <w:start w:val="1"/>
      <w:numFmt w:val="bullet"/>
      <w:lvlText w:val=""/>
      <w:lvlJc w:val="left"/>
      <w:pPr>
        <w:tabs>
          <w:tab w:val="num" w:pos="1440"/>
        </w:tabs>
        <w:ind w:left="1440" w:hanging="360"/>
      </w:pPr>
      <w:rPr>
        <w:rFonts w:ascii="Wingdings" w:hAnsi="Wingdings" w:hint="default"/>
      </w:rPr>
    </w:lvl>
    <w:lvl w:ilvl="2" w:tplc="69DA5400" w:tentative="1">
      <w:start w:val="1"/>
      <w:numFmt w:val="bullet"/>
      <w:lvlText w:val=""/>
      <w:lvlJc w:val="left"/>
      <w:pPr>
        <w:tabs>
          <w:tab w:val="num" w:pos="2160"/>
        </w:tabs>
        <w:ind w:left="2160" w:hanging="360"/>
      </w:pPr>
      <w:rPr>
        <w:rFonts w:ascii="Wingdings" w:hAnsi="Wingdings" w:hint="default"/>
      </w:rPr>
    </w:lvl>
    <w:lvl w:ilvl="3" w:tplc="1242AE12" w:tentative="1">
      <w:start w:val="1"/>
      <w:numFmt w:val="bullet"/>
      <w:lvlText w:val=""/>
      <w:lvlJc w:val="left"/>
      <w:pPr>
        <w:tabs>
          <w:tab w:val="num" w:pos="2880"/>
        </w:tabs>
        <w:ind w:left="2880" w:hanging="360"/>
      </w:pPr>
      <w:rPr>
        <w:rFonts w:ascii="Wingdings" w:hAnsi="Wingdings" w:hint="default"/>
      </w:rPr>
    </w:lvl>
    <w:lvl w:ilvl="4" w:tplc="757807F8" w:tentative="1">
      <w:start w:val="1"/>
      <w:numFmt w:val="bullet"/>
      <w:lvlText w:val=""/>
      <w:lvlJc w:val="left"/>
      <w:pPr>
        <w:tabs>
          <w:tab w:val="num" w:pos="3600"/>
        </w:tabs>
        <w:ind w:left="3600" w:hanging="360"/>
      </w:pPr>
      <w:rPr>
        <w:rFonts w:ascii="Wingdings" w:hAnsi="Wingdings" w:hint="default"/>
      </w:rPr>
    </w:lvl>
    <w:lvl w:ilvl="5" w:tplc="19CE7C70" w:tentative="1">
      <w:start w:val="1"/>
      <w:numFmt w:val="bullet"/>
      <w:lvlText w:val=""/>
      <w:lvlJc w:val="left"/>
      <w:pPr>
        <w:tabs>
          <w:tab w:val="num" w:pos="4320"/>
        </w:tabs>
        <w:ind w:left="4320" w:hanging="360"/>
      </w:pPr>
      <w:rPr>
        <w:rFonts w:ascii="Wingdings" w:hAnsi="Wingdings" w:hint="default"/>
      </w:rPr>
    </w:lvl>
    <w:lvl w:ilvl="6" w:tplc="4B86E1B2" w:tentative="1">
      <w:start w:val="1"/>
      <w:numFmt w:val="bullet"/>
      <w:lvlText w:val=""/>
      <w:lvlJc w:val="left"/>
      <w:pPr>
        <w:tabs>
          <w:tab w:val="num" w:pos="5040"/>
        </w:tabs>
        <w:ind w:left="5040" w:hanging="360"/>
      </w:pPr>
      <w:rPr>
        <w:rFonts w:ascii="Wingdings" w:hAnsi="Wingdings" w:hint="default"/>
      </w:rPr>
    </w:lvl>
    <w:lvl w:ilvl="7" w:tplc="F8FA2356" w:tentative="1">
      <w:start w:val="1"/>
      <w:numFmt w:val="bullet"/>
      <w:lvlText w:val=""/>
      <w:lvlJc w:val="left"/>
      <w:pPr>
        <w:tabs>
          <w:tab w:val="num" w:pos="5760"/>
        </w:tabs>
        <w:ind w:left="5760" w:hanging="360"/>
      </w:pPr>
      <w:rPr>
        <w:rFonts w:ascii="Wingdings" w:hAnsi="Wingdings" w:hint="default"/>
      </w:rPr>
    </w:lvl>
    <w:lvl w:ilvl="8" w:tplc="E17AB4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74449"/>
    <w:multiLevelType w:val="hybridMultilevel"/>
    <w:tmpl w:val="D38E674E"/>
    <w:lvl w:ilvl="0" w:tplc="B9C0A068">
      <w:start w:val="1"/>
      <w:numFmt w:val="bullet"/>
      <w:lvlText w:val=""/>
      <w:lvlJc w:val="left"/>
      <w:pPr>
        <w:tabs>
          <w:tab w:val="num" w:pos="720"/>
        </w:tabs>
        <w:ind w:left="720" w:hanging="360"/>
      </w:pPr>
      <w:rPr>
        <w:rFonts w:ascii="Wingdings" w:hAnsi="Wingdings" w:hint="default"/>
      </w:rPr>
    </w:lvl>
    <w:lvl w:ilvl="1" w:tplc="37BEF0A2" w:tentative="1">
      <w:start w:val="1"/>
      <w:numFmt w:val="bullet"/>
      <w:lvlText w:val=""/>
      <w:lvlJc w:val="left"/>
      <w:pPr>
        <w:tabs>
          <w:tab w:val="num" w:pos="1440"/>
        </w:tabs>
        <w:ind w:left="1440" w:hanging="360"/>
      </w:pPr>
      <w:rPr>
        <w:rFonts w:ascii="Wingdings" w:hAnsi="Wingdings" w:hint="default"/>
      </w:rPr>
    </w:lvl>
    <w:lvl w:ilvl="2" w:tplc="3238FE88" w:tentative="1">
      <w:start w:val="1"/>
      <w:numFmt w:val="bullet"/>
      <w:lvlText w:val=""/>
      <w:lvlJc w:val="left"/>
      <w:pPr>
        <w:tabs>
          <w:tab w:val="num" w:pos="2160"/>
        </w:tabs>
        <w:ind w:left="2160" w:hanging="360"/>
      </w:pPr>
      <w:rPr>
        <w:rFonts w:ascii="Wingdings" w:hAnsi="Wingdings" w:hint="default"/>
      </w:rPr>
    </w:lvl>
    <w:lvl w:ilvl="3" w:tplc="35F69582" w:tentative="1">
      <w:start w:val="1"/>
      <w:numFmt w:val="bullet"/>
      <w:lvlText w:val=""/>
      <w:lvlJc w:val="left"/>
      <w:pPr>
        <w:tabs>
          <w:tab w:val="num" w:pos="2880"/>
        </w:tabs>
        <w:ind w:left="2880" w:hanging="360"/>
      </w:pPr>
      <w:rPr>
        <w:rFonts w:ascii="Wingdings" w:hAnsi="Wingdings" w:hint="default"/>
      </w:rPr>
    </w:lvl>
    <w:lvl w:ilvl="4" w:tplc="235E2050" w:tentative="1">
      <w:start w:val="1"/>
      <w:numFmt w:val="bullet"/>
      <w:lvlText w:val=""/>
      <w:lvlJc w:val="left"/>
      <w:pPr>
        <w:tabs>
          <w:tab w:val="num" w:pos="3600"/>
        </w:tabs>
        <w:ind w:left="3600" w:hanging="360"/>
      </w:pPr>
      <w:rPr>
        <w:rFonts w:ascii="Wingdings" w:hAnsi="Wingdings" w:hint="default"/>
      </w:rPr>
    </w:lvl>
    <w:lvl w:ilvl="5" w:tplc="ECD4308C" w:tentative="1">
      <w:start w:val="1"/>
      <w:numFmt w:val="bullet"/>
      <w:lvlText w:val=""/>
      <w:lvlJc w:val="left"/>
      <w:pPr>
        <w:tabs>
          <w:tab w:val="num" w:pos="4320"/>
        </w:tabs>
        <w:ind w:left="4320" w:hanging="360"/>
      </w:pPr>
      <w:rPr>
        <w:rFonts w:ascii="Wingdings" w:hAnsi="Wingdings" w:hint="default"/>
      </w:rPr>
    </w:lvl>
    <w:lvl w:ilvl="6" w:tplc="E30E1174" w:tentative="1">
      <w:start w:val="1"/>
      <w:numFmt w:val="bullet"/>
      <w:lvlText w:val=""/>
      <w:lvlJc w:val="left"/>
      <w:pPr>
        <w:tabs>
          <w:tab w:val="num" w:pos="5040"/>
        </w:tabs>
        <w:ind w:left="5040" w:hanging="360"/>
      </w:pPr>
      <w:rPr>
        <w:rFonts w:ascii="Wingdings" w:hAnsi="Wingdings" w:hint="default"/>
      </w:rPr>
    </w:lvl>
    <w:lvl w:ilvl="7" w:tplc="EB8AC0E4" w:tentative="1">
      <w:start w:val="1"/>
      <w:numFmt w:val="bullet"/>
      <w:lvlText w:val=""/>
      <w:lvlJc w:val="left"/>
      <w:pPr>
        <w:tabs>
          <w:tab w:val="num" w:pos="5760"/>
        </w:tabs>
        <w:ind w:left="5760" w:hanging="360"/>
      </w:pPr>
      <w:rPr>
        <w:rFonts w:ascii="Wingdings" w:hAnsi="Wingdings" w:hint="default"/>
      </w:rPr>
    </w:lvl>
    <w:lvl w:ilvl="8" w:tplc="6A5A68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C22B1"/>
    <w:multiLevelType w:val="hybridMultilevel"/>
    <w:tmpl w:val="84842B64"/>
    <w:lvl w:ilvl="0" w:tplc="6150D48A">
      <w:start w:val="1"/>
      <w:numFmt w:val="bullet"/>
      <w:lvlText w:val=""/>
      <w:lvlJc w:val="left"/>
      <w:pPr>
        <w:tabs>
          <w:tab w:val="num" w:pos="720"/>
        </w:tabs>
        <w:ind w:left="720" w:hanging="360"/>
      </w:pPr>
      <w:rPr>
        <w:rFonts w:ascii="Wingdings" w:hAnsi="Wingdings" w:hint="default"/>
      </w:rPr>
    </w:lvl>
    <w:lvl w:ilvl="1" w:tplc="304E7568" w:tentative="1">
      <w:start w:val="1"/>
      <w:numFmt w:val="bullet"/>
      <w:lvlText w:val=""/>
      <w:lvlJc w:val="left"/>
      <w:pPr>
        <w:tabs>
          <w:tab w:val="num" w:pos="1440"/>
        </w:tabs>
        <w:ind w:left="1440" w:hanging="360"/>
      </w:pPr>
      <w:rPr>
        <w:rFonts w:ascii="Wingdings" w:hAnsi="Wingdings" w:hint="default"/>
      </w:rPr>
    </w:lvl>
    <w:lvl w:ilvl="2" w:tplc="AB92A090" w:tentative="1">
      <w:start w:val="1"/>
      <w:numFmt w:val="bullet"/>
      <w:lvlText w:val=""/>
      <w:lvlJc w:val="left"/>
      <w:pPr>
        <w:tabs>
          <w:tab w:val="num" w:pos="2160"/>
        </w:tabs>
        <w:ind w:left="2160" w:hanging="360"/>
      </w:pPr>
      <w:rPr>
        <w:rFonts w:ascii="Wingdings" w:hAnsi="Wingdings" w:hint="default"/>
      </w:rPr>
    </w:lvl>
    <w:lvl w:ilvl="3" w:tplc="5FD4C804" w:tentative="1">
      <w:start w:val="1"/>
      <w:numFmt w:val="bullet"/>
      <w:lvlText w:val=""/>
      <w:lvlJc w:val="left"/>
      <w:pPr>
        <w:tabs>
          <w:tab w:val="num" w:pos="2880"/>
        </w:tabs>
        <w:ind w:left="2880" w:hanging="360"/>
      </w:pPr>
      <w:rPr>
        <w:rFonts w:ascii="Wingdings" w:hAnsi="Wingdings" w:hint="default"/>
      </w:rPr>
    </w:lvl>
    <w:lvl w:ilvl="4" w:tplc="CB4E2EB0" w:tentative="1">
      <w:start w:val="1"/>
      <w:numFmt w:val="bullet"/>
      <w:lvlText w:val=""/>
      <w:lvlJc w:val="left"/>
      <w:pPr>
        <w:tabs>
          <w:tab w:val="num" w:pos="3600"/>
        </w:tabs>
        <w:ind w:left="3600" w:hanging="360"/>
      </w:pPr>
      <w:rPr>
        <w:rFonts w:ascii="Wingdings" w:hAnsi="Wingdings" w:hint="default"/>
      </w:rPr>
    </w:lvl>
    <w:lvl w:ilvl="5" w:tplc="84147B2E" w:tentative="1">
      <w:start w:val="1"/>
      <w:numFmt w:val="bullet"/>
      <w:lvlText w:val=""/>
      <w:lvlJc w:val="left"/>
      <w:pPr>
        <w:tabs>
          <w:tab w:val="num" w:pos="4320"/>
        </w:tabs>
        <w:ind w:left="4320" w:hanging="360"/>
      </w:pPr>
      <w:rPr>
        <w:rFonts w:ascii="Wingdings" w:hAnsi="Wingdings" w:hint="default"/>
      </w:rPr>
    </w:lvl>
    <w:lvl w:ilvl="6" w:tplc="09B82522" w:tentative="1">
      <w:start w:val="1"/>
      <w:numFmt w:val="bullet"/>
      <w:lvlText w:val=""/>
      <w:lvlJc w:val="left"/>
      <w:pPr>
        <w:tabs>
          <w:tab w:val="num" w:pos="5040"/>
        </w:tabs>
        <w:ind w:left="5040" w:hanging="360"/>
      </w:pPr>
      <w:rPr>
        <w:rFonts w:ascii="Wingdings" w:hAnsi="Wingdings" w:hint="default"/>
      </w:rPr>
    </w:lvl>
    <w:lvl w:ilvl="7" w:tplc="FEB2BD48" w:tentative="1">
      <w:start w:val="1"/>
      <w:numFmt w:val="bullet"/>
      <w:lvlText w:val=""/>
      <w:lvlJc w:val="left"/>
      <w:pPr>
        <w:tabs>
          <w:tab w:val="num" w:pos="5760"/>
        </w:tabs>
        <w:ind w:left="5760" w:hanging="360"/>
      </w:pPr>
      <w:rPr>
        <w:rFonts w:ascii="Wingdings" w:hAnsi="Wingdings" w:hint="default"/>
      </w:rPr>
    </w:lvl>
    <w:lvl w:ilvl="8" w:tplc="19A29E8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F2063"/>
    <w:multiLevelType w:val="hybridMultilevel"/>
    <w:tmpl w:val="0704785A"/>
    <w:lvl w:ilvl="0" w:tplc="07941940">
      <w:start w:val="6"/>
      <w:numFmt w:val="bullet"/>
      <w:lvlText w:val="-"/>
      <w:lvlJc w:val="left"/>
      <w:pPr>
        <w:ind w:left="2345" w:hanging="360"/>
      </w:pPr>
      <w:rPr>
        <w:rFonts w:ascii="Times New Roman" w:eastAsiaTheme="minorHAns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3924495"/>
    <w:multiLevelType w:val="hybridMultilevel"/>
    <w:tmpl w:val="A650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13054"/>
    <w:multiLevelType w:val="hybridMultilevel"/>
    <w:tmpl w:val="D84201AC"/>
    <w:lvl w:ilvl="0" w:tplc="E9D06E6C">
      <w:start w:val="1"/>
      <w:numFmt w:val="bullet"/>
      <w:lvlText w:val=""/>
      <w:lvlJc w:val="left"/>
      <w:pPr>
        <w:tabs>
          <w:tab w:val="num" w:pos="720"/>
        </w:tabs>
        <w:ind w:left="720" w:hanging="360"/>
      </w:pPr>
      <w:rPr>
        <w:rFonts w:ascii="Wingdings" w:hAnsi="Wingdings" w:hint="default"/>
      </w:rPr>
    </w:lvl>
    <w:lvl w:ilvl="1" w:tplc="AFC6E00E" w:tentative="1">
      <w:start w:val="1"/>
      <w:numFmt w:val="bullet"/>
      <w:lvlText w:val=""/>
      <w:lvlJc w:val="left"/>
      <w:pPr>
        <w:tabs>
          <w:tab w:val="num" w:pos="1440"/>
        </w:tabs>
        <w:ind w:left="1440" w:hanging="360"/>
      </w:pPr>
      <w:rPr>
        <w:rFonts w:ascii="Wingdings" w:hAnsi="Wingdings" w:hint="default"/>
      </w:rPr>
    </w:lvl>
    <w:lvl w:ilvl="2" w:tplc="074072F8" w:tentative="1">
      <w:start w:val="1"/>
      <w:numFmt w:val="bullet"/>
      <w:lvlText w:val=""/>
      <w:lvlJc w:val="left"/>
      <w:pPr>
        <w:tabs>
          <w:tab w:val="num" w:pos="2160"/>
        </w:tabs>
        <w:ind w:left="2160" w:hanging="360"/>
      </w:pPr>
      <w:rPr>
        <w:rFonts w:ascii="Wingdings" w:hAnsi="Wingdings" w:hint="default"/>
      </w:rPr>
    </w:lvl>
    <w:lvl w:ilvl="3" w:tplc="0B0889A0" w:tentative="1">
      <w:start w:val="1"/>
      <w:numFmt w:val="bullet"/>
      <w:lvlText w:val=""/>
      <w:lvlJc w:val="left"/>
      <w:pPr>
        <w:tabs>
          <w:tab w:val="num" w:pos="2880"/>
        </w:tabs>
        <w:ind w:left="2880" w:hanging="360"/>
      </w:pPr>
      <w:rPr>
        <w:rFonts w:ascii="Wingdings" w:hAnsi="Wingdings" w:hint="default"/>
      </w:rPr>
    </w:lvl>
    <w:lvl w:ilvl="4" w:tplc="51024378" w:tentative="1">
      <w:start w:val="1"/>
      <w:numFmt w:val="bullet"/>
      <w:lvlText w:val=""/>
      <w:lvlJc w:val="left"/>
      <w:pPr>
        <w:tabs>
          <w:tab w:val="num" w:pos="3600"/>
        </w:tabs>
        <w:ind w:left="3600" w:hanging="360"/>
      </w:pPr>
      <w:rPr>
        <w:rFonts w:ascii="Wingdings" w:hAnsi="Wingdings" w:hint="default"/>
      </w:rPr>
    </w:lvl>
    <w:lvl w:ilvl="5" w:tplc="CAEC385C" w:tentative="1">
      <w:start w:val="1"/>
      <w:numFmt w:val="bullet"/>
      <w:lvlText w:val=""/>
      <w:lvlJc w:val="left"/>
      <w:pPr>
        <w:tabs>
          <w:tab w:val="num" w:pos="4320"/>
        </w:tabs>
        <w:ind w:left="4320" w:hanging="360"/>
      </w:pPr>
      <w:rPr>
        <w:rFonts w:ascii="Wingdings" w:hAnsi="Wingdings" w:hint="default"/>
      </w:rPr>
    </w:lvl>
    <w:lvl w:ilvl="6" w:tplc="8F72B1F2" w:tentative="1">
      <w:start w:val="1"/>
      <w:numFmt w:val="bullet"/>
      <w:lvlText w:val=""/>
      <w:lvlJc w:val="left"/>
      <w:pPr>
        <w:tabs>
          <w:tab w:val="num" w:pos="5040"/>
        </w:tabs>
        <w:ind w:left="5040" w:hanging="360"/>
      </w:pPr>
      <w:rPr>
        <w:rFonts w:ascii="Wingdings" w:hAnsi="Wingdings" w:hint="default"/>
      </w:rPr>
    </w:lvl>
    <w:lvl w:ilvl="7" w:tplc="112E5088" w:tentative="1">
      <w:start w:val="1"/>
      <w:numFmt w:val="bullet"/>
      <w:lvlText w:val=""/>
      <w:lvlJc w:val="left"/>
      <w:pPr>
        <w:tabs>
          <w:tab w:val="num" w:pos="5760"/>
        </w:tabs>
        <w:ind w:left="5760" w:hanging="360"/>
      </w:pPr>
      <w:rPr>
        <w:rFonts w:ascii="Wingdings" w:hAnsi="Wingdings" w:hint="default"/>
      </w:rPr>
    </w:lvl>
    <w:lvl w:ilvl="8" w:tplc="EDF0AB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E70D4"/>
    <w:multiLevelType w:val="hybridMultilevel"/>
    <w:tmpl w:val="5128F7AC"/>
    <w:lvl w:ilvl="0" w:tplc="113804AC">
      <w:start w:val="1"/>
      <w:numFmt w:val="bullet"/>
      <w:lvlText w:val=""/>
      <w:lvlJc w:val="left"/>
      <w:pPr>
        <w:tabs>
          <w:tab w:val="num" w:pos="720"/>
        </w:tabs>
        <w:ind w:left="720" w:hanging="360"/>
      </w:pPr>
      <w:rPr>
        <w:rFonts w:ascii="Wingdings" w:hAnsi="Wingdings" w:hint="default"/>
      </w:rPr>
    </w:lvl>
    <w:lvl w:ilvl="1" w:tplc="8EEEEDD8" w:tentative="1">
      <w:start w:val="1"/>
      <w:numFmt w:val="bullet"/>
      <w:lvlText w:val=""/>
      <w:lvlJc w:val="left"/>
      <w:pPr>
        <w:tabs>
          <w:tab w:val="num" w:pos="1440"/>
        </w:tabs>
        <w:ind w:left="1440" w:hanging="360"/>
      </w:pPr>
      <w:rPr>
        <w:rFonts w:ascii="Wingdings" w:hAnsi="Wingdings" w:hint="default"/>
      </w:rPr>
    </w:lvl>
    <w:lvl w:ilvl="2" w:tplc="FD4022CE" w:tentative="1">
      <w:start w:val="1"/>
      <w:numFmt w:val="bullet"/>
      <w:lvlText w:val=""/>
      <w:lvlJc w:val="left"/>
      <w:pPr>
        <w:tabs>
          <w:tab w:val="num" w:pos="2160"/>
        </w:tabs>
        <w:ind w:left="2160" w:hanging="360"/>
      </w:pPr>
      <w:rPr>
        <w:rFonts w:ascii="Wingdings" w:hAnsi="Wingdings" w:hint="default"/>
      </w:rPr>
    </w:lvl>
    <w:lvl w:ilvl="3" w:tplc="BB6E0A94" w:tentative="1">
      <w:start w:val="1"/>
      <w:numFmt w:val="bullet"/>
      <w:lvlText w:val=""/>
      <w:lvlJc w:val="left"/>
      <w:pPr>
        <w:tabs>
          <w:tab w:val="num" w:pos="2880"/>
        </w:tabs>
        <w:ind w:left="2880" w:hanging="360"/>
      </w:pPr>
      <w:rPr>
        <w:rFonts w:ascii="Wingdings" w:hAnsi="Wingdings" w:hint="default"/>
      </w:rPr>
    </w:lvl>
    <w:lvl w:ilvl="4" w:tplc="1A825B62" w:tentative="1">
      <w:start w:val="1"/>
      <w:numFmt w:val="bullet"/>
      <w:lvlText w:val=""/>
      <w:lvlJc w:val="left"/>
      <w:pPr>
        <w:tabs>
          <w:tab w:val="num" w:pos="3600"/>
        </w:tabs>
        <w:ind w:left="3600" w:hanging="360"/>
      </w:pPr>
      <w:rPr>
        <w:rFonts w:ascii="Wingdings" w:hAnsi="Wingdings" w:hint="default"/>
      </w:rPr>
    </w:lvl>
    <w:lvl w:ilvl="5" w:tplc="564C266C" w:tentative="1">
      <w:start w:val="1"/>
      <w:numFmt w:val="bullet"/>
      <w:lvlText w:val=""/>
      <w:lvlJc w:val="left"/>
      <w:pPr>
        <w:tabs>
          <w:tab w:val="num" w:pos="4320"/>
        </w:tabs>
        <w:ind w:left="4320" w:hanging="360"/>
      </w:pPr>
      <w:rPr>
        <w:rFonts w:ascii="Wingdings" w:hAnsi="Wingdings" w:hint="default"/>
      </w:rPr>
    </w:lvl>
    <w:lvl w:ilvl="6" w:tplc="5686C5A6" w:tentative="1">
      <w:start w:val="1"/>
      <w:numFmt w:val="bullet"/>
      <w:lvlText w:val=""/>
      <w:lvlJc w:val="left"/>
      <w:pPr>
        <w:tabs>
          <w:tab w:val="num" w:pos="5040"/>
        </w:tabs>
        <w:ind w:left="5040" w:hanging="360"/>
      </w:pPr>
      <w:rPr>
        <w:rFonts w:ascii="Wingdings" w:hAnsi="Wingdings" w:hint="default"/>
      </w:rPr>
    </w:lvl>
    <w:lvl w:ilvl="7" w:tplc="E96EA58C" w:tentative="1">
      <w:start w:val="1"/>
      <w:numFmt w:val="bullet"/>
      <w:lvlText w:val=""/>
      <w:lvlJc w:val="left"/>
      <w:pPr>
        <w:tabs>
          <w:tab w:val="num" w:pos="5760"/>
        </w:tabs>
        <w:ind w:left="5760" w:hanging="360"/>
      </w:pPr>
      <w:rPr>
        <w:rFonts w:ascii="Wingdings" w:hAnsi="Wingdings" w:hint="default"/>
      </w:rPr>
    </w:lvl>
    <w:lvl w:ilvl="8" w:tplc="587E55D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2497F"/>
    <w:multiLevelType w:val="hybridMultilevel"/>
    <w:tmpl w:val="BAF6095C"/>
    <w:lvl w:ilvl="0" w:tplc="4D16C56E">
      <w:start w:val="1"/>
      <w:numFmt w:val="bullet"/>
      <w:lvlText w:val=""/>
      <w:lvlJc w:val="left"/>
      <w:pPr>
        <w:tabs>
          <w:tab w:val="num" w:pos="720"/>
        </w:tabs>
        <w:ind w:left="720" w:hanging="360"/>
      </w:pPr>
      <w:rPr>
        <w:rFonts w:ascii="Wingdings" w:hAnsi="Wingdings" w:hint="default"/>
      </w:rPr>
    </w:lvl>
    <w:lvl w:ilvl="1" w:tplc="B61CD726" w:tentative="1">
      <w:start w:val="1"/>
      <w:numFmt w:val="bullet"/>
      <w:lvlText w:val=""/>
      <w:lvlJc w:val="left"/>
      <w:pPr>
        <w:tabs>
          <w:tab w:val="num" w:pos="1440"/>
        </w:tabs>
        <w:ind w:left="1440" w:hanging="360"/>
      </w:pPr>
      <w:rPr>
        <w:rFonts w:ascii="Wingdings" w:hAnsi="Wingdings" w:hint="default"/>
      </w:rPr>
    </w:lvl>
    <w:lvl w:ilvl="2" w:tplc="8BF477B6" w:tentative="1">
      <w:start w:val="1"/>
      <w:numFmt w:val="bullet"/>
      <w:lvlText w:val=""/>
      <w:lvlJc w:val="left"/>
      <w:pPr>
        <w:tabs>
          <w:tab w:val="num" w:pos="2160"/>
        </w:tabs>
        <w:ind w:left="2160" w:hanging="360"/>
      </w:pPr>
      <w:rPr>
        <w:rFonts w:ascii="Wingdings" w:hAnsi="Wingdings" w:hint="default"/>
      </w:rPr>
    </w:lvl>
    <w:lvl w:ilvl="3" w:tplc="F6D4A336" w:tentative="1">
      <w:start w:val="1"/>
      <w:numFmt w:val="bullet"/>
      <w:lvlText w:val=""/>
      <w:lvlJc w:val="left"/>
      <w:pPr>
        <w:tabs>
          <w:tab w:val="num" w:pos="2880"/>
        </w:tabs>
        <w:ind w:left="2880" w:hanging="360"/>
      </w:pPr>
      <w:rPr>
        <w:rFonts w:ascii="Wingdings" w:hAnsi="Wingdings" w:hint="default"/>
      </w:rPr>
    </w:lvl>
    <w:lvl w:ilvl="4" w:tplc="BF92C2FC" w:tentative="1">
      <w:start w:val="1"/>
      <w:numFmt w:val="bullet"/>
      <w:lvlText w:val=""/>
      <w:lvlJc w:val="left"/>
      <w:pPr>
        <w:tabs>
          <w:tab w:val="num" w:pos="3600"/>
        </w:tabs>
        <w:ind w:left="3600" w:hanging="360"/>
      </w:pPr>
      <w:rPr>
        <w:rFonts w:ascii="Wingdings" w:hAnsi="Wingdings" w:hint="default"/>
      </w:rPr>
    </w:lvl>
    <w:lvl w:ilvl="5" w:tplc="EAA8F560" w:tentative="1">
      <w:start w:val="1"/>
      <w:numFmt w:val="bullet"/>
      <w:lvlText w:val=""/>
      <w:lvlJc w:val="left"/>
      <w:pPr>
        <w:tabs>
          <w:tab w:val="num" w:pos="4320"/>
        </w:tabs>
        <w:ind w:left="4320" w:hanging="360"/>
      </w:pPr>
      <w:rPr>
        <w:rFonts w:ascii="Wingdings" w:hAnsi="Wingdings" w:hint="default"/>
      </w:rPr>
    </w:lvl>
    <w:lvl w:ilvl="6" w:tplc="0F744820" w:tentative="1">
      <w:start w:val="1"/>
      <w:numFmt w:val="bullet"/>
      <w:lvlText w:val=""/>
      <w:lvlJc w:val="left"/>
      <w:pPr>
        <w:tabs>
          <w:tab w:val="num" w:pos="5040"/>
        </w:tabs>
        <w:ind w:left="5040" w:hanging="360"/>
      </w:pPr>
      <w:rPr>
        <w:rFonts w:ascii="Wingdings" w:hAnsi="Wingdings" w:hint="default"/>
      </w:rPr>
    </w:lvl>
    <w:lvl w:ilvl="7" w:tplc="4C664D20" w:tentative="1">
      <w:start w:val="1"/>
      <w:numFmt w:val="bullet"/>
      <w:lvlText w:val=""/>
      <w:lvlJc w:val="left"/>
      <w:pPr>
        <w:tabs>
          <w:tab w:val="num" w:pos="5760"/>
        </w:tabs>
        <w:ind w:left="5760" w:hanging="360"/>
      </w:pPr>
      <w:rPr>
        <w:rFonts w:ascii="Wingdings" w:hAnsi="Wingdings" w:hint="default"/>
      </w:rPr>
    </w:lvl>
    <w:lvl w:ilvl="8" w:tplc="2C54DE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94BE3"/>
    <w:multiLevelType w:val="hybridMultilevel"/>
    <w:tmpl w:val="EBD2890E"/>
    <w:lvl w:ilvl="0" w:tplc="6150D48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D61201B"/>
    <w:multiLevelType w:val="hybridMultilevel"/>
    <w:tmpl w:val="CB8893F6"/>
    <w:lvl w:ilvl="0" w:tplc="ACC0BF02">
      <w:start w:val="1"/>
      <w:numFmt w:val="bullet"/>
      <w:lvlText w:val=""/>
      <w:lvlJc w:val="left"/>
      <w:pPr>
        <w:tabs>
          <w:tab w:val="num" w:pos="720"/>
        </w:tabs>
        <w:ind w:left="720" w:hanging="360"/>
      </w:pPr>
      <w:rPr>
        <w:rFonts w:ascii="Wingdings" w:hAnsi="Wingdings" w:hint="default"/>
      </w:rPr>
    </w:lvl>
    <w:lvl w:ilvl="1" w:tplc="1FD81646" w:tentative="1">
      <w:start w:val="1"/>
      <w:numFmt w:val="bullet"/>
      <w:lvlText w:val=""/>
      <w:lvlJc w:val="left"/>
      <w:pPr>
        <w:tabs>
          <w:tab w:val="num" w:pos="1440"/>
        </w:tabs>
        <w:ind w:left="1440" w:hanging="360"/>
      </w:pPr>
      <w:rPr>
        <w:rFonts w:ascii="Wingdings" w:hAnsi="Wingdings" w:hint="default"/>
      </w:rPr>
    </w:lvl>
    <w:lvl w:ilvl="2" w:tplc="FB4081EA" w:tentative="1">
      <w:start w:val="1"/>
      <w:numFmt w:val="bullet"/>
      <w:lvlText w:val=""/>
      <w:lvlJc w:val="left"/>
      <w:pPr>
        <w:tabs>
          <w:tab w:val="num" w:pos="2160"/>
        </w:tabs>
        <w:ind w:left="2160" w:hanging="360"/>
      </w:pPr>
      <w:rPr>
        <w:rFonts w:ascii="Wingdings" w:hAnsi="Wingdings" w:hint="default"/>
      </w:rPr>
    </w:lvl>
    <w:lvl w:ilvl="3" w:tplc="6694B51E" w:tentative="1">
      <w:start w:val="1"/>
      <w:numFmt w:val="bullet"/>
      <w:lvlText w:val=""/>
      <w:lvlJc w:val="left"/>
      <w:pPr>
        <w:tabs>
          <w:tab w:val="num" w:pos="2880"/>
        </w:tabs>
        <w:ind w:left="2880" w:hanging="360"/>
      </w:pPr>
      <w:rPr>
        <w:rFonts w:ascii="Wingdings" w:hAnsi="Wingdings" w:hint="default"/>
      </w:rPr>
    </w:lvl>
    <w:lvl w:ilvl="4" w:tplc="B5D06A5C" w:tentative="1">
      <w:start w:val="1"/>
      <w:numFmt w:val="bullet"/>
      <w:lvlText w:val=""/>
      <w:lvlJc w:val="left"/>
      <w:pPr>
        <w:tabs>
          <w:tab w:val="num" w:pos="3600"/>
        </w:tabs>
        <w:ind w:left="3600" w:hanging="360"/>
      </w:pPr>
      <w:rPr>
        <w:rFonts w:ascii="Wingdings" w:hAnsi="Wingdings" w:hint="default"/>
      </w:rPr>
    </w:lvl>
    <w:lvl w:ilvl="5" w:tplc="E6CCDC80" w:tentative="1">
      <w:start w:val="1"/>
      <w:numFmt w:val="bullet"/>
      <w:lvlText w:val=""/>
      <w:lvlJc w:val="left"/>
      <w:pPr>
        <w:tabs>
          <w:tab w:val="num" w:pos="4320"/>
        </w:tabs>
        <w:ind w:left="4320" w:hanging="360"/>
      </w:pPr>
      <w:rPr>
        <w:rFonts w:ascii="Wingdings" w:hAnsi="Wingdings" w:hint="default"/>
      </w:rPr>
    </w:lvl>
    <w:lvl w:ilvl="6" w:tplc="C4CA21E2" w:tentative="1">
      <w:start w:val="1"/>
      <w:numFmt w:val="bullet"/>
      <w:lvlText w:val=""/>
      <w:lvlJc w:val="left"/>
      <w:pPr>
        <w:tabs>
          <w:tab w:val="num" w:pos="5040"/>
        </w:tabs>
        <w:ind w:left="5040" w:hanging="360"/>
      </w:pPr>
      <w:rPr>
        <w:rFonts w:ascii="Wingdings" w:hAnsi="Wingdings" w:hint="default"/>
      </w:rPr>
    </w:lvl>
    <w:lvl w:ilvl="7" w:tplc="3A6CBF26" w:tentative="1">
      <w:start w:val="1"/>
      <w:numFmt w:val="bullet"/>
      <w:lvlText w:val=""/>
      <w:lvlJc w:val="left"/>
      <w:pPr>
        <w:tabs>
          <w:tab w:val="num" w:pos="5760"/>
        </w:tabs>
        <w:ind w:left="5760" w:hanging="360"/>
      </w:pPr>
      <w:rPr>
        <w:rFonts w:ascii="Wingdings" w:hAnsi="Wingdings" w:hint="default"/>
      </w:rPr>
    </w:lvl>
    <w:lvl w:ilvl="8" w:tplc="AC6AD3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05C99"/>
    <w:multiLevelType w:val="hybridMultilevel"/>
    <w:tmpl w:val="578AAEC2"/>
    <w:lvl w:ilvl="0" w:tplc="6150D48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17" w15:restartNumberingAfterBreak="0">
    <w:nsid w:val="33DB0FBD"/>
    <w:multiLevelType w:val="hybridMultilevel"/>
    <w:tmpl w:val="E048B894"/>
    <w:lvl w:ilvl="0" w:tplc="9780901C">
      <w:start w:val="1"/>
      <w:numFmt w:val="bullet"/>
      <w:lvlText w:val=""/>
      <w:lvlJc w:val="left"/>
      <w:pPr>
        <w:tabs>
          <w:tab w:val="num" w:pos="720"/>
        </w:tabs>
        <w:ind w:left="720" w:hanging="360"/>
      </w:pPr>
      <w:rPr>
        <w:rFonts w:ascii="Wingdings" w:hAnsi="Wingdings" w:hint="default"/>
      </w:rPr>
    </w:lvl>
    <w:lvl w:ilvl="1" w:tplc="E6807DEE" w:tentative="1">
      <w:start w:val="1"/>
      <w:numFmt w:val="bullet"/>
      <w:lvlText w:val=""/>
      <w:lvlJc w:val="left"/>
      <w:pPr>
        <w:tabs>
          <w:tab w:val="num" w:pos="1440"/>
        </w:tabs>
        <w:ind w:left="1440" w:hanging="360"/>
      </w:pPr>
      <w:rPr>
        <w:rFonts w:ascii="Wingdings" w:hAnsi="Wingdings" w:hint="default"/>
      </w:rPr>
    </w:lvl>
    <w:lvl w:ilvl="2" w:tplc="7104123E" w:tentative="1">
      <w:start w:val="1"/>
      <w:numFmt w:val="bullet"/>
      <w:lvlText w:val=""/>
      <w:lvlJc w:val="left"/>
      <w:pPr>
        <w:tabs>
          <w:tab w:val="num" w:pos="2160"/>
        </w:tabs>
        <w:ind w:left="2160" w:hanging="360"/>
      </w:pPr>
      <w:rPr>
        <w:rFonts w:ascii="Wingdings" w:hAnsi="Wingdings" w:hint="default"/>
      </w:rPr>
    </w:lvl>
    <w:lvl w:ilvl="3" w:tplc="3ADC6F0C" w:tentative="1">
      <w:start w:val="1"/>
      <w:numFmt w:val="bullet"/>
      <w:lvlText w:val=""/>
      <w:lvlJc w:val="left"/>
      <w:pPr>
        <w:tabs>
          <w:tab w:val="num" w:pos="2880"/>
        </w:tabs>
        <w:ind w:left="2880" w:hanging="360"/>
      </w:pPr>
      <w:rPr>
        <w:rFonts w:ascii="Wingdings" w:hAnsi="Wingdings" w:hint="default"/>
      </w:rPr>
    </w:lvl>
    <w:lvl w:ilvl="4" w:tplc="7C94B076" w:tentative="1">
      <w:start w:val="1"/>
      <w:numFmt w:val="bullet"/>
      <w:lvlText w:val=""/>
      <w:lvlJc w:val="left"/>
      <w:pPr>
        <w:tabs>
          <w:tab w:val="num" w:pos="3600"/>
        </w:tabs>
        <w:ind w:left="3600" w:hanging="360"/>
      </w:pPr>
      <w:rPr>
        <w:rFonts w:ascii="Wingdings" w:hAnsi="Wingdings" w:hint="default"/>
      </w:rPr>
    </w:lvl>
    <w:lvl w:ilvl="5" w:tplc="29726E84" w:tentative="1">
      <w:start w:val="1"/>
      <w:numFmt w:val="bullet"/>
      <w:lvlText w:val=""/>
      <w:lvlJc w:val="left"/>
      <w:pPr>
        <w:tabs>
          <w:tab w:val="num" w:pos="4320"/>
        </w:tabs>
        <w:ind w:left="4320" w:hanging="360"/>
      </w:pPr>
      <w:rPr>
        <w:rFonts w:ascii="Wingdings" w:hAnsi="Wingdings" w:hint="default"/>
      </w:rPr>
    </w:lvl>
    <w:lvl w:ilvl="6" w:tplc="2FF2E498" w:tentative="1">
      <w:start w:val="1"/>
      <w:numFmt w:val="bullet"/>
      <w:lvlText w:val=""/>
      <w:lvlJc w:val="left"/>
      <w:pPr>
        <w:tabs>
          <w:tab w:val="num" w:pos="5040"/>
        </w:tabs>
        <w:ind w:left="5040" w:hanging="360"/>
      </w:pPr>
      <w:rPr>
        <w:rFonts w:ascii="Wingdings" w:hAnsi="Wingdings" w:hint="default"/>
      </w:rPr>
    </w:lvl>
    <w:lvl w:ilvl="7" w:tplc="50DEAE1E" w:tentative="1">
      <w:start w:val="1"/>
      <w:numFmt w:val="bullet"/>
      <w:lvlText w:val=""/>
      <w:lvlJc w:val="left"/>
      <w:pPr>
        <w:tabs>
          <w:tab w:val="num" w:pos="5760"/>
        </w:tabs>
        <w:ind w:left="5760" w:hanging="360"/>
      </w:pPr>
      <w:rPr>
        <w:rFonts w:ascii="Wingdings" w:hAnsi="Wingdings" w:hint="default"/>
      </w:rPr>
    </w:lvl>
    <w:lvl w:ilvl="8" w:tplc="5B9C059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513CAA"/>
    <w:multiLevelType w:val="hybridMultilevel"/>
    <w:tmpl w:val="281AEF16"/>
    <w:lvl w:ilvl="0" w:tplc="6150D48A">
      <w:start w:val="1"/>
      <w:numFmt w:val="bullet"/>
      <w:lvlText w:val=""/>
      <w:lvlJc w:val="left"/>
      <w:pPr>
        <w:tabs>
          <w:tab w:val="num" w:pos="720"/>
        </w:tabs>
        <w:ind w:left="720" w:hanging="360"/>
      </w:pPr>
      <w:rPr>
        <w:rFonts w:ascii="Wingdings" w:hAnsi="Wingdings" w:hint="default"/>
      </w:rPr>
    </w:lvl>
    <w:lvl w:ilvl="1" w:tplc="FF620862" w:tentative="1">
      <w:start w:val="1"/>
      <w:numFmt w:val="bullet"/>
      <w:lvlText w:val=""/>
      <w:lvlJc w:val="left"/>
      <w:pPr>
        <w:tabs>
          <w:tab w:val="num" w:pos="1440"/>
        </w:tabs>
        <w:ind w:left="1440" w:hanging="360"/>
      </w:pPr>
      <w:rPr>
        <w:rFonts w:ascii="Wingdings" w:hAnsi="Wingdings" w:hint="default"/>
      </w:rPr>
    </w:lvl>
    <w:lvl w:ilvl="2" w:tplc="14B01950" w:tentative="1">
      <w:start w:val="1"/>
      <w:numFmt w:val="bullet"/>
      <w:lvlText w:val=""/>
      <w:lvlJc w:val="left"/>
      <w:pPr>
        <w:tabs>
          <w:tab w:val="num" w:pos="2160"/>
        </w:tabs>
        <w:ind w:left="2160" w:hanging="360"/>
      </w:pPr>
      <w:rPr>
        <w:rFonts w:ascii="Wingdings" w:hAnsi="Wingdings" w:hint="default"/>
      </w:rPr>
    </w:lvl>
    <w:lvl w:ilvl="3" w:tplc="986844D6" w:tentative="1">
      <w:start w:val="1"/>
      <w:numFmt w:val="bullet"/>
      <w:lvlText w:val=""/>
      <w:lvlJc w:val="left"/>
      <w:pPr>
        <w:tabs>
          <w:tab w:val="num" w:pos="2880"/>
        </w:tabs>
        <w:ind w:left="2880" w:hanging="360"/>
      </w:pPr>
      <w:rPr>
        <w:rFonts w:ascii="Wingdings" w:hAnsi="Wingdings" w:hint="default"/>
      </w:rPr>
    </w:lvl>
    <w:lvl w:ilvl="4" w:tplc="1EA871C2" w:tentative="1">
      <w:start w:val="1"/>
      <w:numFmt w:val="bullet"/>
      <w:lvlText w:val=""/>
      <w:lvlJc w:val="left"/>
      <w:pPr>
        <w:tabs>
          <w:tab w:val="num" w:pos="3600"/>
        </w:tabs>
        <w:ind w:left="3600" w:hanging="360"/>
      </w:pPr>
      <w:rPr>
        <w:rFonts w:ascii="Wingdings" w:hAnsi="Wingdings" w:hint="default"/>
      </w:rPr>
    </w:lvl>
    <w:lvl w:ilvl="5" w:tplc="C2084C4C" w:tentative="1">
      <w:start w:val="1"/>
      <w:numFmt w:val="bullet"/>
      <w:lvlText w:val=""/>
      <w:lvlJc w:val="left"/>
      <w:pPr>
        <w:tabs>
          <w:tab w:val="num" w:pos="4320"/>
        </w:tabs>
        <w:ind w:left="4320" w:hanging="360"/>
      </w:pPr>
      <w:rPr>
        <w:rFonts w:ascii="Wingdings" w:hAnsi="Wingdings" w:hint="default"/>
      </w:rPr>
    </w:lvl>
    <w:lvl w:ilvl="6" w:tplc="5A54B26A" w:tentative="1">
      <w:start w:val="1"/>
      <w:numFmt w:val="bullet"/>
      <w:lvlText w:val=""/>
      <w:lvlJc w:val="left"/>
      <w:pPr>
        <w:tabs>
          <w:tab w:val="num" w:pos="5040"/>
        </w:tabs>
        <w:ind w:left="5040" w:hanging="360"/>
      </w:pPr>
      <w:rPr>
        <w:rFonts w:ascii="Wingdings" w:hAnsi="Wingdings" w:hint="default"/>
      </w:rPr>
    </w:lvl>
    <w:lvl w:ilvl="7" w:tplc="0C1269F2" w:tentative="1">
      <w:start w:val="1"/>
      <w:numFmt w:val="bullet"/>
      <w:lvlText w:val=""/>
      <w:lvlJc w:val="left"/>
      <w:pPr>
        <w:tabs>
          <w:tab w:val="num" w:pos="5760"/>
        </w:tabs>
        <w:ind w:left="5760" w:hanging="360"/>
      </w:pPr>
      <w:rPr>
        <w:rFonts w:ascii="Wingdings" w:hAnsi="Wingdings" w:hint="default"/>
      </w:rPr>
    </w:lvl>
    <w:lvl w:ilvl="8" w:tplc="FE1C1F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B4B9B"/>
    <w:multiLevelType w:val="hybridMultilevel"/>
    <w:tmpl w:val="750CB12E"/>
    <w:lvl w:ilvl="0" w:tplc="C68EEEA0">
      <w:start w:val="1"/>
      <w:numFmt w:val="bullet"/>
      <w:lvlText w:val=""/>
      <w:lvlJc w:val="left"/>
      <w:pPr>
        <w:tabs>
          <w:tab w:val="num" w:pos="720"/>
        </w:tabs>
        <w:ind w:left="720" w:hanging="360"/>
      </w:pPr>
      <w:rPr>
        <w:rFonts w:ascii="Wingdings" w:hAnsi="Wingdings" w:hint="default"/>
      </w:rPr>
    </w:lvl>
    <w:lvl w:ilvl="1" w:tplc="37C29C60" w:tentative="1">
      <w:start w:val="1"/>
      <w:numFmt w:val="bullet"/>
      <w:lvlText w:val=""/>
      <w:lvlJc w:val="left"/>
      <w:pPr>
        <w:tabs>
          <w:tab w:val="num" w:pos="1440"/>
        </w:tabs>
        <w:ind w:left="1440" w:hanging="360"/>
      </w:pPr>
      <w:rPr>
        <w:rFonts w:ascii="Wingdings" w:hAnsi="Wingdings" w:hint="default"/>
      </w:rPr>
    </w:lvl>
    <w:lvl w:ilvl="2" w:tplc="8A06A96E" w:tentative="1">
      <w:start w:val="1"/>
      <w:numFmt w:val="bullet"/>
      <w:lvlText w:val=""/>
      <w:lvlJc w:val="left"/>
      <w:pPr>
        <w:tabs>
          <w:tab w:val="num" w:pos="2160"/>
        </w:tabs>
        <w:ind w:left="2160" w:hanging="360"/>
      </w:pPr>
      <w:rPr>
        <w:rFonts w:ascii="Wingdings" w:hAnsi="Wingdings" w:hint="default"/>
      </w:rPr>
    </w:lvl>
    <w:lvl w:ilvl="3" w:tplc="88AA53D0" w:tentative="1">
      <w:start w:val="1"/>
      <w:numFmt w:val="bullet"/>
      <w:lvlText w:val=""/>
      <w:lvlJc w:val="left"/>
      <w:pPr>
        <w:tabs>
          <w:tab w:val="num" w:pos="2880"/>
        </w:tabs>
        <w:ind w:left="2880" w:hanging="360"/>
      </w:pPr>
      <w:rPr>
        <w:rFonts w:ascii="Wingdings" w:hAnsi="Wingdings" w:hint="default"/>
      </w:rPr>
    </w:lvl>
    <w:lvl w:ilvl="4" w:tplc="D0DE66D8" w:tentative="1">
      <w:start w:val="1"/>
      <w:numFmt w:val="bullet"/>
      <w:lvlText w:val=""/>
      <w:lvlJc w:val="left"/>
      <w:pPr>
        <w:tabs>
          <w:tab w:val="num" w:pos="3600"/>
        </w:tabs>
        <w:ind w:left="3600" w:hanging="360"/>
      </w:pPr>
      <w:rPr>
        <w:rFonts w:ascii="Wingdings" w:hAnsi="Wingdings" w:hint="default"/>
      </w:rPr>
    </w:lvl>
    <w:lvl w:ilvl="5" w:tplc="F09E65EA" w:tentative="1">
      <w:start w:val="1"/>
      <w:numFmt w:val="bullet"/>
      <w:lvlText w:val=""/>
      <w:lvlJc w:val="left"/>
      <w:pPr>
        <w:tabs>
          <w:tab w:val="num" w:pos="4320"/>
        </w:tabs>
        <w:ind w:left="4320" w:hanging="360"/>
      </w:pPr>
      <w:rPr>
        <w:rFonts w:ascii="Wingdings" w:hAnsi="Wingdings" w:hint="default"/>
      </w:rPr>
    </w:lvl>
    <w:lvl w:ilvl="6" w:tplc="40461738" w:tentative="1">
      <w:start w:val="1"/>
      <w:numFmt w:val="bullet"/>
      <w:lvlText w:val=""/>
      <w:lvlJc w:val="left"/>
      <w:pPr>
        <w:tabs>
          <w:tab w:val="num" w:pos="5040"/>
        </w:tabs>
        <w:ind w:left="5040" w:hanging="360"/>
      </w:pPr>
      <w:rPr>
        <w:rFonts w:ascii="Wingdings" w:hAnsi="Wingdings" w:hint="default"/>
      </w:rPr>
    </w:lvl>
    <w:lvl w:ilvl="7" w:tplc="0BCABEA6" w:tentative="1">
      <w:start w:val="1"/>
      <w:numFmt w:val="bullet"/>
      <w:lvlText w:val=""/>
      <w:lvlJc w:val="left"/>
      <w:pPr>
        <w:tabs>
          <w:tab w:val="num" w:pos="5760"/>
        </w:tabs>
        <w:ind w:left="5760" w:hanging="360"/>
      </w:pPr>
      <w:rPr>
        <w:rFonts w:ascii="Wingdings" w:hAnsi="Wingdings" w:hint="default"/>
      </w:rPr>
    </w:lvl>
    <w:lvl w:ilvl="8" w:tplc="67CEA4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90446"/>
    <w:multiLevelType w:val="hybridMultilevel"/>
    <w:tmpl w:val="083C2076"/>
    <w:lvl w:ilvl="0" w:tplc="F23467D4">
      <w:start w:val="1"/>
      <w:numFmt w:val="bullet"/>
      <w:lvlText w:val=""/>
      <w:lvlJc w:val="left"/>
      <w:pPr>
        <w:tabs>
          <w:tab w:val="num" w:pos="720"/>
        </w:tabs>
        <w:ind w:left="720" w:hanging="360"/>
      </w:pPr>
      <w:rPr>
        <w:rFonts w:ascii="Wingdings" w:hAnsi="Wingdings" w:hint="default"/>
      </w:rPr>
    </w:lvl>
    <w:lvl w:ilvl="1" w:tplc="8B7EF458">
      <w:start w:val="1"/>
      <w:numFmt w:val="bullet"/>
      <w:lvlText w:val=""/>
      <w:lvlJc w:val="left"/>
      <w:pPr>
        <w:tabs>
          <w:tab w:val="num" w:pos="786"/>
        </w:tabs>
        <w:ind w:left="786" w:hanging="360"/>
      </w:pPr>
      <w:rPr>
        <w:rFonts w:ascii="Wingdings" w:hAnsi="Wingdings" w:hint="default"/>
      </w:rPr>
    </w:lvl>
    <w:lvl w:ilvl="2" w:tplc="7186AC5E" w:tentative="1">
      <w:start w:val="1"/>
      <w:numFmt w:val="bullet"/>
      <w:lvlText w:val=""/>
      <w:lvlJc w:val="left"/>
      <w:pPr>
        <w:tabs>
          <w:tab w:val="num" w:pos="2160"/>
        </w:tabs>
        <w:ind w:left="2160" w:hanging="360"/>
      </w:pPr>
      <w:rPr>
        <w:rFonts w:ascii="Wingdings" w:hAnsi="Wingdings" w:hint="default"/>
      </w:rPr>
    </w:lvl>
    <w:lvl w:ilvl="3" w:tplc="07F457C4" w:tentative="1">
      <w:start w:val="1"/>
      <w:numFmt w:val="bullet"/>
      <w:lvlText w:val=""/>
      <w:lvlJc w:val="left"/>
      <w:pPr>
        <w:tabs>
          <w:tab w:val="num" w:pos="2880"/>
        </w:tabs>
        <w:ind w:left="2880" w:hanging="360"/>
      </w:pPr>
      <w:rPr>
        <w:rFonts w:ascii="Wingdings" w:hAnsi="Wingdings" w:hint="default"/>
      </w:rPr>
    </w:lvl>
    <w:lvl w:ilvl="4" w:tplc="5D4CA48E" w:tentative="1">
      <w:start w:val="1"/>
      <w:numFmt w:val="bullet"/>
      <w:lvlText w:val=""/>
      <w:lvlJc w:val="left"/>
      <w:pPr>
        <w:tabs>
          <w:tab w:val="num" w:pos="3600"/>
        </w:tabs>
        <w:ind w:left="3600" w:hanging="360"/>
      </w:pPr>
      <w:rPr>
        <w:rFonts w:ascii="Wingdings" w:hAnsi="Wingdings" w:hint="default"/>
      </w:rPr>
    </w:lvl>
    <w:lvl w:ilvl="5" w:tplc="4B321078" w:tentative="1">
      <w:start w:val="1"/>
      <w:numFmt w:val="bullet"/>
      <w:lvlText w:val=""/>
      <w:lvlJc w:val="left"/>
      <w:pPr>
        <w:tabs>
          <w:tab w:val="num" w:pos="4320"/>
        </w:tabs>
        <w:ind w:left="4320" w:hanging="360"/>
      </w:pPr>
      <w:rPr>
        <w:rFonts w:ascii="Wingdings" w:hAnsi="Wingdings" w:hint="default"/>
      </w:rPr>
    </w:lvl>
    <w:lvl w:ilvl="6" w:tplc="17209EB8" w:tentative="1">
      <w:start w:val="1"/>
      <w:numFmt w:val="bullet"/>
      <w:lvlText w:val=""/>
      <w:lvlJc w:val="left"/>
      <w:pPr>
        <w:tabs>
          <w:tab w:val="num" w:pos="5040"/>
        </w:tabs>
        <w:ind w:left="5040" w:hanging="360"/>
      </w:pPr>
      <w:rPr>
        <w:rFonts w:ascii="Wingdings" w:hAnsi="Wingdings" w:hint="default"/>
      </w:rPr>
    </w:lvl>
    <w:lvl w:ilvl="7" w:tplc="70027928" w:tentative="1">
      <w:start w:val="1"/>
      <w:numFmt w:val="bullet"/>
      <w:lvlText w:val=""/>
      <w:lvlJc w:val="left"/>
      <w:pPr>
        <w:tabs>
          <w:tab w:val="num" w:pos="5760"/>
        </w:tabs>
        <w:ind w:left="5760" w:hanging="360"/>
      </w:pPr>
      <w:rPr>
        <w:rFonts w:ascii="Wingdings" w:hAnsi="Wingdings" w:hint="default"/>
      </w:rPr>
    </w:lvl>
    <w:lvl w:ilvl="8" w:tplc="684A51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686E"/>
    <w:multiLevelType w:val="hybridMultilevel"/>
    <w:tmpl w:val="39EA3E78"/>
    <w:lvl w:ilvl="0" w:tplc="6150D48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8FB28A4"/>
    <w:multiLevelType w:val="hybridMultilevel"/>
    <w:tmpl w:val="B4A812EC"/>
    <w:lvl w:ilvl="0" w:tplc="509A7426">
      <w:start w:val="1"/>
      <w:numFmt w:val="bullet"/>
      <w:lvlText w:val=""/>
      <w:lvlJc w:val="left"/>
      <w:pPr>
        <w:tabs>
          <w:tab w:val="num" w:pos="720"/>
        </w:tabs>
        <w:ind w:left="720" w:hanging="360"/>
      </w:pPr>
      <w:rPr>
        <w:rFonts w:ascii="Wingdings" w:hAnsi="Wingdings" w:hint="default"/>
      </w:rPr>
    </w:lvl>
    <w:lvl w:ilvl="1" w:tplc="4FA61914" w:tentative="1">
      <w:start w:val="1"/>
      <w:numFmt w:val="bullet"/>
      <w:lvlText w:val=""/>
      <w:lvlJc w:val="left"/>
      <w:pPr>
        <w:tabs>
          <w:tab w:val="num" w:pos="1440"/>
        </w:tabs>
        <w:ind w:left="1440" w:hanging="360"/>
      </w:pPr>
      <w:rPr>
        <w:rFonts w:ascii="Wingdings" w:hAnsi="Wingdings" w:hint="default"/>
      </w:rPr>
    </w:lvl>
    <w:lvl w:ilvl="2" w:tplc="8AD20710" w:tentative="1">
      <w:start w:val="1"/>
      <w:numFmt w:val="bullet"/>
      <w:lvlText w:val=""/>
      <w:lvlJc w:val="left"/>
      <w:pPr>
        <w:tabs>
          <w:tab w:val="num" w:pos="2160"/>
        </w:tabs>
        <w:ind w:left="2160" w:hanging="360"/>
      </w:pPr>
      <w:rPr>
        <w:rFonts w:ascii="Wingdings" w:hAnsi="Wingdings" w:hint="default"/>
      </w:rPr>
    </w:lvl>
    <w:lvl w:ilvl="3" w:tplc="6406A7BC" w:tentative="1">
      <w:start w:val="1"/>
      <w:numFmt w:val="bullet"/>
      <w:lvlText w:val=""/>
      <w:lvlJc w:val="left"/>
      <w:pPr>
        <w:tabs>
          <w:tab w:val="num" w:pos="2880"/>
        </w:tabs>
        <w:ind w:left="2880" w:hanging="360"/>
      </w:pPr>
      <w:rPr>
        <w:rFonts w:ascii="Wingdings" w:hAnsi="Wingdings" w:hint="default"/>
      </w:rPr>
    </w:lvl>
    <w:lvl w:ilvl="4" w:tplc="6DACE89C" w:tentative="1">
      <w:start w:val="1"/>
      <w:numFmt w:val="bullet"/>
      <w:lvlText w:val=""/>
      <w:lvlJc w:val="left"/>
      <w:pPr>
        <w:tabs>
          <w:tab w:val="num" w:pos="3600"/>
        </w:tabs>
        <w:ind w:left="3600" w:hanging="360"/>
      </w:pPr>
      <w:rPr>
        <w:rFonts w:ascii="Wingdings" w:hAnsi="Wingdings" w:hint="default"/>
      </w:rPr>
    </w:lvl>
    <w:lvl w:ilvl="5" w:tplc="5FA49E1E" w:tentative="1">
      <w:start w:val="1"/>
      <w:numFmt w:val="bullet"/>
      <w:lvlText w:val=""/>
      <w:lvlJc w:val="left"/>
      <w:pPr>
        <w:tabs>
          <w:tab w:val="num" w:pos="4320"/>
        </w:tabs>
        <w:ind w:left="4320" w:hanging="360"/>
      </w:pPr>
      <w:rPr>
        <w:rFonts w:ascii="Wingdings" w:hAnsi="Wingdings" w:hint="default"/>
      </w:rPr>
    </w:lvl>
    <w:lvl w:ilvl="6" w:tplc="96CA4A42" w:tentative="1">
      <w:start w:val="1"/>
      <w:numFmt w:val="bullet"/>
      <w:lvlText w:val=""/>
      <w:lvlJc w:val="left"/>
      <w:pPr>
        <w:tabs>
          <w:tab w:val="num" w:pos="5040"/>
        </w:tabs>
        <w:ind w:left="5040" w:hanging="360"/>
      </w:pPr>
      <w:rPr>
        <w:rFonts w:ascii="Wingdings" w:hAnsi="Wingdings" w:hint="default"/>
      </w:rPr>
    </w:lvl>
    <w:lvl w:ilvl="7" w:tplc="4AB686C0" w:tentative="1">
      <w:start w:val="1"/>
      <w:numFmt w:val="bullet"/>
      <w:lvlText w:val=""/>
      <w:lvlJc w:val="left"/>
      <w:pPr>
        <w:tabs>
          <w:tab w:val="num" w:pos="5760"/>
        </w:tabs>
        <w:ind w:left="5760" w:hanging="360"/>
      </w:pPr>
      <w:rPr>
        <w:rFonts w:ascii="Wingdings" w:hAnsi="Wingdings" w:hint="default"/>
      </w:rPr>
    </w:lvl>
    <w:lvl w:ilvl="8" w:tplc="F170DB7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F43F5A"/>
    <w:multiLevelType w:val="hybridMultilevel"/>
    <w:tmpl w:val="518CD3BA"/>
    <w:lvl w:ilvl="0" w:tplc="42F640A6">
      <w:start w:val="1"/>
      <w:numFmt w:val="bullet"/>
      <w:lvlText w:val="•"/>
      <w:lvlJc w:val="left"/>
      <w:pPr>
        <w:tabs>
          <w:tab w:val="num" w:pos="720"/>
        </w:tabs>
        <w:ind w:left="720" w:hanging="360"/>
      </w:pPr>
      <w:rPr>
        <w:rFonts w:ascii="Times New Roman" w:hAnsi="Times New Roman" w:hint="default"/>
      </w:rPr>
    </w:lvl>
    <w:lvl w:ilvl="1" w:tplc="95EC199E" w:tentative="1">
      <w:start w:val="1"/>
      <w:numFmt w:val="bullet"/>
      <w:lvlText w:val="•"/>
      <w:lvlJc w:val="left"/>
      <w:pPr>
        <w:tabs>
          <w:tab w:val="num" w:pos="1440"/>
        </w:tabs>
        <w:ind w:left="1440" w:hanging="360"/>
      </w:pPr>
      <w:rPr>
        <w:rFonts w:ascii="Times New Roman" w:hAnsi="Times New Roman" w:hint="default"/>
      </w:rPr>
    </w:lvl>
    <w:lvl w:ilvl="2" w:tplc="0BF895AE" w:tentative="1">
      <w:start w:val="1"/>
      <w:numFmt w:val="bullet"/>
      <w:lvlText w:val="•"/>
      <w:lvlJc w:val="left"/>
      <w:pPr>
        <w:tabs>
          <w:tab w:val="num" w:pos="2160"/>
        </w:tabs>
        <w:ind w:left="2160" w:hanging="360"/>
      </w:pPr>
      <w:rPr>
        <w:rFonts w:ascii="Times New Roman" w:hAnsi="Times New Roman" w:hint="default"/>
      </w:rPr>
    </w:lvl>
    <w:lvl w:ilvl="3" w:tplc="C6E4A08A" w:tentative="1">
      <w:start w:val="1"/>
      <w:numFmt w:val="bullet"/>
      <w:lvlText w:val="•"/>
      <w:lvlJc w:val="left"/>
      <w:pPr>
        <w:tabs>
          <w:tab w:val="num" w:pos="2880"/>
        </w:tabs>
        <w:ind w:left="2880" w:hanging="360"/>
      </w:pPr>
      <w:rPr>
        <w:rFonts w:ascii="Times New Roman" w:hAnsi="Times New Roman" w:hint="default"/>
      </w:rPr>
    </w:lvl>
    <w:lvl w:ilvl="4" w:tplc="75F6C8D0" w:tentative="1">
      <w:start w:val="1"/>
      <w:numFmt w:val="bullet"/>
      <w:lvlText w:val="•"/>
      <w:lvlJc w:val="left"/>
      <w:pPr>
        <w:tabs>
          <w:tab w:val="num" w:pos="3600"/>
        </w:tabs>
        <w:ind w:left="3600" w:hanging="360"/>
      </w:pPr>
      <w:rPr>
        <w:rFonts w:ascii="Times New Roman" w:hAnsi="Times New Roman" w:hint="default"/>
      </w:rPr>
    </w:lvl>
    <w:lvl w:ilvl="5" w:tplc="860E3856" w:tentative="1">
      <w:start w:val="1"/>
      <w:numFmt w:val="bullet"/>
      <w:lvlText w:val="•"/>
      <w:lvlJc w:val="left"/>
      <w:pPr>
        <w:tabs>
          <w:tab w:val="num" w:pos="4320"/>
        </w:tabs>
        <w:ind w:left="4320" w:hanging="360"/>
      </w:pPr>
      <w:rPr>
        <w:rFonts w:ascii="Times New Roman" w:hAnsi="Times New Roman" w:hint="default"/>
      </w:rPr>
    </w:lvl>
    <w:lvl w:ilvl="6" w:tplc="835CC266" w:tentative="1">
      <w:start w:val="1"/>
      <w:numFmt w:val="bullet"/>
      <w:lvlText w:val="•"/>
      <w:lvlJc w:val="left"/>
      <w:pPr>
        <w:tabs>
          <w:tab w:val="num" w:pos="5040"/>
        </w:tabs>
        <w:ind w:left="5040" w:hanging="360"/>
      </w:pPr>
      <w:rPr>
        <w:rFonts w:ascii="Times New Roman" w:hAnsi="Times New Roman" w:hint="default"/>
      </w:rPr>
    </w:lvl>
    <w:lvl w:ilvl="7" w:tplc="6ABE56F0" w:tentative="1">
      <w:start w:val="1"/>
      <w:numFmt w:val="bullet"/>
      <w:lvlText w:val="•"/>
      <w:lvlJc w:val="left"/>
      <w:pPr>
        <w:tabs>
          <w:tab w:val="num" w:pos="5760"/>
        </w:tabs>
        <w:ind w:left="5760" w:hanging="360"/>
      </w:pPr>
      <w:rPr>
        <w:rFonts w:ascii="Times New Roman" w:hAnsi="Times New Roman" w:hint="default"/>
      </w:rPr>
    </w:lvl>
    <w:lvl w:ilvl="8" w:tplc="CC6E19A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790427"/>
    <w:multiLevelType w:val="hybridMultilevel"/>
    <w:tmpl w:val="15C43EEA"/>
    <w:lvl w:ilvl="0" w:tplc="E690E7BE">
      <w:start w:val="1"/>
      <w:numFmt w:val="bullet"/>
      <w:lvlText w:val=""/>
      <w:lvlJc w:val="left"/>
      <w:pPr>
        <w:tabs>
          <w:tab w:val="num" w:pos="720"/>
        </w:tabs>
        <w:ind w:left="720" w:hanging="360"/>
      </w:pPr>
      <w:rPr>
        <w:rFonts w:ascii="Wingdings" w:hAnsi="Wingdings" w:hint="default"/>
      </w:rPr>
    </w:lvl>
    <w:lvl w:ilvl="1" w:tplc="EE303C76" w:tentative="1">
      <w:start w:val="1"/>
      <w:numFmt w:val="bullet"/>
      <w:lvlText w:val=""/>
      <w:lvlJc w:val="left"/>
      <w:pPr>
        <w:tabs>
          <w:tab w:val="num" w:pos="1440"/>
        </w:tabs>
        <w:ind w:left="1440" w:hanging="360"/>
      </w:pPr>
      <w:rPr>
        <w:rFonts w:ascii="Wingdings" w:hAnsi="Wingdings" w:hint="default"/>
      </w:rPr>
    </w:lvl>
    <w:lvl w:ilvl="2" w:tplc="C58AD984" w:tentative="1">
      <w:start w:val="1"/>
      <w:numFmt w:val="bullet"/>
      <w:lvlText w:val=""/>
      <w:lvlJc w:val="left"/>
      <w:pPr>
        <w:tabs>
          <w:tab w:val="num" w:pos="2160"/>
        </w:tabs>
        <w:ind w:left="2160" w:hanging="360"/>
      </w:pPr>
      <w:rPr>
        <w:rFonts w:ascii="Wingdings" w:hAnsi="Wingdings" w:hint="default"/>
      </w:rPr>
    </w:lvl>
    <w:lvl w:ilvl="3" w:tplc="37A63F5C" w:tentative="1">
      <w:start w:val="1"/>
      <w:numFmt w:val="bullet"/>
      <w:lvlText w:val=""/>
      <w:lvlJc w:val="left"/>
      <w:pPr>
        <w:tabs>
          <w:tab w:val="num" w:pos="2880"/>
        </w:tabs>
        <w:ind w:left="2880" w:hanging="360"/>
      </w:pPr>
      <w:rPr>
        <w:rFonts w:ascii="Wingdings" w:hAnsi="Wingdings" w:hint="default"/>
      </w:rPr>
    </w:lvl>
    <w:lvl w:ilvl="4" w:tplc="289E9070" w:tentative="1">
      <w:start w:val="1"/>
      <w:numFmt w:val="bullet"/>
      <w:lvlText w:val=""/>
      <w:lvlJc w:val="left"/>
      <w:pPr>
        <w:tabs>
          <w:tab w:val="num" w:pos="3600"/>
        </w:tabs>
        <w:ind w:left="3600" w:hanging="360"/>
      </w:pPr>
      <w:rPr>
        <w:rFonts w:ascii="Wingdings" w:hAnsi="Wingdings" w:hint="default"/>
      </w:rPr>
    </w:lvl>
    <w:lvl w:ilvl="5" w:tplc="C3ECB566" w:tentative="1">
      <w:start w:val="1"/>
      <w:numFmt w:val="bullet"/>
      <w:lvlText w:val=""/>
      <w:lvlJc w:val="left"/>
      <w:pPr>
        <w:tabs>
          <w:tab w:val="num" w:pos="4320"/>
        </w:tabs>
        <w:ind w:left="4320" w:hanging="360"/>
      </w:pPr>
      <w:rPr>
        <w:rFonts w:ascii="Wingdings" w:hAnsi="Wingdings" w:hint="default"/>
      </w:rPr>
    </w:lvl>
    <w:lvl w:ilvl="6" w:tplc="9D30B356" w:tentative="1">
      <w:start w:val="1"/>
      <w:numFmt w:val="bullet"/>
      <w:lvlText w:val=""/>
      <w:lvlJc w:val="left"/>
      <w:pPr>
        <w:tabs>
          <w:tab w:val="num" w:pos="5040"/>
        </w:tabs>
        <w:ind w:left="5040" w:hanging="360"/>
      </w:pPr>
      <w:rPr>
        <w:rFonts w:ascii="Wingdings" w:hAnsi="Wingdings" w:hint="default"/>
      </w:rPr>
    </w:lvl>
    <w:lvl w:ilvl="7" w:tplc="603EA6DA" w:tentative="1">
      <w:start w:val="1"/>
      <w:numFmt w:val="bullet"/>
      <w:lvlText w:val=""/>
      <w:lvlJc w:val="left"/>
      <w:pPr>
        <w:tabs>
          <w:tab w:val="num" w:pos="5760"/>
        </w:tabs>
        <w:ind w:left="5760" w:hanging="360"/>
      </w:pPr>
      <w:rPr>
        <w:rFonts w:ascii="Wingdings" w:hAnsi="Wingdings" w:hint="default"/>
      </w:rPr>
    </w:lvl>
    <w:lvl w:ilvl="8" w:tplc="683E9DC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6E7A1D"/>
    <w:multiLevelType w:val="hybridMultilevel"/>
    <w:tmpl w:val="DE82DB6E"/>
    <w:lvl w:ilvl="0" w:tplc="89E47BD8">
      <w:start w:val="1"/>
      <w:numFmt w:val="decimal"/>
      <w:lvlText w:val="%1."/>
      <w:lvlJc w:val="left"/>
      <w:pPr>
        <w:tabs>
          <w:tab w:val="num" w:pos="720"/>
        </w:tabs>
        <w:ind w:left="720" w:hanging="360"/>
      </w:pPr>
    </w:lvl>
    <w:lvl w:ilvl="1" w:tplc="B2F62400" w:tentative="1">
      <w:start w:val="1"/>
      <w:numFmt w:val="decimal"/>
      <w:lvlText w:val="%2."/>
      <w:lvlJc w:val="left"/>
      <w:pPr>
        <w:tabs>
          <w:tab w:val="num" w:pos="1440"/>
        </w:tabs>
        <w:ind w:left="1440" w:hanging="360"/>
      </w:pPr>
    </w:lvl>
    <w:lvl w:ilvl="2" w:tplc="7F0A3584" w:tentative="1">
      <w:start w:val="1"/>
      <w:numFmt w:val="decimal"/>
      <w:lvlText w:val="%3."/>
      <w:lvlJc w:val="left"/>
      <w:pPr>
        <w:tabs>
          <w:tab w:val="num" w:pos="2160"/>
        </w:tabs>
        <w:ind w:left="2160" w:hanging="360"/>
      </w:pPr>
    </w:lvl>
    <w:lvl w:ilvl="3" w:tplc="69BCE5EE" w:tentative="1">
      <w:start w:val="1"/>
      <w:numFmt w:val="decimal"/>
      <w:lvlText w:val="%4."/>
      <w:lvlJc w:val="left"/>
      <w:pPr>
        <w:tabs>
          <w:tab w:val="num" w:pos="2880"/>
        </w:tabs>
        <w:ind w:left="2880" w:hanging="360"/>
      </w:pPr>
    </w:lvl>
    <w:lvl w:ilvl="4" w:tplc="848C5D2E" w:tentative="1">
      <w:start w:val="1"/>
      <w:numFmt w:val="decimal"/>
      <w:lvlText w:val="%5."/>
      <w:lvlJc w:val="left"/>
      <w:pPr>
        <w:tabs>
          <w:tab w:val="num" w:pos="3600"/>
        </w:tabs>
        <w:ind w:left="3600" w:hanging="360"/>
      </w:pPr>
    </w:lvl>
    <w:lvl w:ilvl="5" w:tplc="3260EFB6" w:tentative="1">
      <w:start w:val="1"/>
      <w:numFmt w:val="decimal"/>
      <w:lvlText w:val="%6."/>
      <w:lvlJc w:val="left"/>
      <w:pPr>
        <w:tabs>
          <w:tab w:val="num" w:pos="4320"/>
        </w:tabs>
        <w:ind w:left="4320" w:hanging="360"/>
      </w:pPr>
    </w:lvl>
    <w:lvl w:ilvl="6" w:tplc="CBB0C928" w:tentative="1">
      <w:start w:val="1"/>
      <w:numFmt w:val="decimal"/>
      <w:lvlText w:val="%7."/>
      <w:lvlJc w:val="left"/>
      <w:pPr>
        <w:tabs>
          <w:tab w:val="num" w:pos="5040"/>
        </w:tabs>
        <w:ind w:left="5040" w:hanging="360"/>
      </w:pPr>
    </w:lvl>
    <w:lvl w:ilvl="7" w:tplc="7868C26A" w:tentative="1">
      <w:start w:val="1"/>
      <w:numFmt w:val="decimal"/>
      <w:lvlText w:val="%8."/>
      <w:lvlJc w:val="left"/>
      <w:pPr>
        <w:tabs>
          <w:tab w:val="num" w:pos="5760"/>
        </w:tabs>
        <w:ind w:left="5760" w:hanging="360"/>
      </w:pPr>
    </w:lvl>
    <w:lvl w:ilvl="8" w:tplc="F1A6FE0A" w:tentative="1">
      <w:start w:val="1"/>
      <w:numFmt w:val="decimal"/>
      <w:lvlText w:val="%9."/>
      <w:lvlJc w:val="left"/>
      <w:pPr>
        <w:tabs>
          <w:tab w:val="num" w:pos="6480"/>
        </w:tabs>
        <w:ind w:left="6480" w:hanging="360"/>
      </w:pPr>
    </w:lvl>
  </w:abstractNum>
  <w:abstractNum w:abstractNumId="26" w15:restartNumberingAfterBreak="0">
    <w:nsid w:val="48ED60EF"/>
    <w:multiLevelType w:val="hybridMultilevel"/>
    <w:tmpl w:val="DEAC304C"/>
    <w:lvl w:ilvl="0" w:tplc="5D4A51B8">
      <w:start w:val="1"/>
      <w:numFmt w:val="bullet"/>
      <w:lvlText w:val=""/>
      <w:lvlJc w:val="left"/>
      <w:pPr>
        <w:tabs>
          <w:tab w:val="num" w:pos="720"/>
        </w:tabs>
        <w:ind w:left="720" w:hanging="360"/>
      </w:pPr>
      <w:rPr>
        <w:rFonts w:ascii="Wingdings" w:hAnsi="Wingdings" w:hint="default"/>
      </w:rPr>
    </w:lvl>
    <w:lvl w:ilvl="1" w:tplc="61C2E8B0" w:tentative="1">
      <w:start w:val="1"/>
      <w:numFmt w:val="bullet"/>
      <w:lvlText w:val=""/>
      <w:lvlJc w:val="left"/>
      <w:pPr>
        <w:tabs>
          <w:tab w:val="num" w:pos="1440"/>
        </w:tabs>
        <w:ind w:left="1440" w:hanging="360"/>
      </w:pPr>
      <w:rPr>
        <w:rFonts w:ascii="Wingdings" w:hAnsi="Wingdings" w:hint="default"/>
      </w:rPr>
    </w:lvl>
    <w:lvl w:ilvl="2" w:tplc="64686BB8" w:tentative="1">
      <w:start w:val="1"/>
      <w:numFmt w:val="bullet"/>
      <w:lvlText w:val=""/>
      <w:lvlJc w:val="left"/>
      <w:pPr>
        <w:tabs>
          <w:tab w:val="num" w:pos="2160"/>
        </w:tabs>
        <w:ind w:left="2160" w:hanging="360"/>
      </w:pPr>
      <w:rPr>
        <w:rFonts w:ascii="Wingdings" w:hAnsi="Wingdings" w:hint="default"/>
      </w:rPr>
    </w:lvl>
    <w:lvl w:ilvl="3" w:tplc="F5B4AD4E" w:tentative="1">
      <w:start w:val="1"/>
      <w:numFmt w:val="bullet"/>
      <w:lvlText w:val=""/>
      <w:lvlJc w:val="left"/>
      <w:pPr>
        <w:tabs>
          <w:tab w:val="num" w:pos="2880"/>
        </w:tabs>
        <w:ind w:left="2880" w:hanging="360"/>
      </w:pPr>
      <w:rPr>
        <w:rFonts w:ascii="Wingdings" w:hAnsi="Wingdings" w:hint="default"/>
      </w:rPr>
    </w:lvl>
    <w:lvl w:ilvl="4" w:tplc="3A149BFC" w:tentative="1">
      <w:start w:val="1"/>
      <w:numFmt w:val="bullet"/>
      <w:lvlText w:val=""/>
      <w:lvlJc w:val="left"/>
      <w:pPr>
        <w:tabs>
          <w:tab w:val="num" w:pos="3600"/>
        </w:tabs>
        <w:ind w:left="3600" w:hanging="360"/>
      </w:pPr>
      <w:rPr>
        <w:rFonts w:ascii="Wingdings" w:hAnsi="Wingdings" w:hint="default"/>
      </w:rPr>
    </w:lvl>
    <w:lvl w:ilvl="5" w:tplc="AB36BA9A" w:tentative="1">
      <w:start w:val="1"/>
      <w:numFmt w:val="bullet"/>
      <w:lvlText w:val=""/>
      <w:lvlJc w:val="left"/>
      <w:pPr>
        <w:tabs>
          <w:tab w:val="num" w:pos="4320"/>
        </w:tabs>
        <w:ind w:left="4320" w:hanging="360"/>
      </w:pPr>
      <w:rPr>
        <w:rFonts w:ascii="Wingdings" w:hAnsi="Wingdings" w:hint="default"/>
      </w:rPr>
    </w:lvl>
    <w:lvl w:ilvl="6" w:tplc="5EC2AFCA" w:tentative="1">
      <w:start w:val="1"/>
      <w:numFmt w:val="bullet"/>
      <w:lvlText w:val=""/>
      <w:lvlJc w:val="left"/>
      <w:pPr>
        <w:tabs>
          <w:tab w:val="num" w:pos="5040"/>
        </w:tabs>
        <w:ind w:left="5040" w:hanging="360"/>
      </w:pPr>
      <w:rPr>
        <w:rFonts w:ascii="Wingdings" w:hAnsi="Wingdings" w:hint="default"/>
      </w:rPr>
    </w:lvl>
    <w:lvl w:ilvl="7" w:tplc="6FC67B54" w:tentative="1">
      <w:start w:val="1"/>
      <w:numFmt w:val="bullet"/>
      <w:lvlText w:val=""/>
      <w:lvlJc w:val="left"/>
      <w:pPr>
        <w:tabs>
          <w:tab w:val="num" w:pos="5760"/>
        </w:tabs>
        <w:ind w:left="5760" w:hanging="360"/>
      </w:pPr>
      <w:rPr>
        <w:rFonts w:ascii="Wingdings" w:hAnsi="Wingdings" w:hint="default"/>
      </w:rPr>
    </w:lvl>
    <w:lvl w:ilvl="8" w:tplc="B23891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9251BA"/>
    <w:multiLevelType w:val="hybridMultilevel"/>
    <w:tmpl w:val="31E2FABE"/>
    <w:lvl w:ilvl="0" w:tplc="E0BE56B6">
      <w:start w:val="1"/>
      <w:numFmt w:val="bullet"/>
      <w:lvlText w:val=""/>
      <w:lvlJc w:val="left"/>
      <w:pPr>
        <w:tabs>
          <w:tab w:val="num" w:pos="720"/>
        </w:tabs>
        <w:ind w:left="720" w:hanging="360"/>
      </w:pPr>
      <w:rPr>
        <w:rFonts w:ascii="Wingdings" w:hAnsi="Wingdings" w:hint="default"/>
      </w:rPr>
    </w:lvl>
    <w:lvl w:ilvl="1" w:tplc="00DC3F96" w:tentative="1">
      <w:start w:val="1"/>
      <w:numFmt w:val="bullet"/>
      <w:lvlText w:val=""/>
      <w:lvlJc w:val="left"/>
      <w:pPr>
        <w:tabs>
          <w:tab w:val="num" w:pos="1440"/>
        </w:tabs>
        <w:ind w:left="1440" w:hanging="360"/>
      </w:pPr>
      <w:rPr>
        <w:rFonts w:ascii="Wingdings" w:hAnsi="Wingdings" w:hint="default"/>
      </w:rPr>
    </w:lvl>
    <w:lvl w:ilvl="2" w:tplc="CE84172C" w:tentative="1">
      <w:start w:val="1"/>
      <w:numFmt w:val="bullet"/>
      <w:lvlText w:val=""/>
      <w:lvlJc w:val="left"/>
      <w:pPr>
        <w:tabs>
          <w:tab w:val="num" w:pos="2160"/>
        </w:tabs>
        <w:ind w:left="2160" w:hanging="360"/>
      </w:pPr>
      <w:rPr>
        <w:rFonts w:ascii="Wingdings" w:hAnsi="Wingdings" w:hint="default"/>
      </w:rPr>
    </w:lvl>
    <w:lvl w:ilvl="3" w:tplc="4AF036A2" w:tentative="1">
      <w:start w:val="1"/>
      <w:numFmt w:val="bullet"/>
      <w:lvlText w:val=""/>
      <w:lvlJc w:val="left"/>
      <w:pPr>
        <w:tabs>
          <w:tab w:val="num" w:pos="2880"/>
        </w:tabs>
        <w:ind w:left="2880" w:hanging="360"/>
      </w:pPr>
      <w:rPr>
        <w:rFonts w:ascii="Wingdings" w:hAnsi="Wingdings" w:hint="default"/>
      </w:rPr>
    </w:lvl>
    <w:lvl w:ilvl="4" w:tplc="707E0742" w:tentative="1">
      <w:start w:val="1"/>
      <w:numFmt w:val="bullet"/>
      <w:lvlText w:val=""/>
      <w:lvlJc w:val="left"/>
      <w:pPr>
        <w:tabs>
          <w:tab w:val="num" w:pos="3600"/>
        </w:tabs>
        <w:ind w:left="3600" w:hanging="360"/>
      </w:pPr>
      <w:rPr>
        <w:rFonts w:ascii="Wingdings" w:hAnsi="Wingdings" w:hint="default"/>
      </w:rPr>
    </w:lvl>
    <w:lvl w:ilvl="5" w:tplc="AFC244E0" w:tentative="1">
      <w:start w:val="1"/>
      <w:numFmt w:val="bullet"/>
      <w:lvlText w:val=""/>
      <w:lvlJc w:val="left"/>
      <w:pPr>
        <w:tabs>
          <w:tab w:val="num" w:pos="4320"/>
        </w:tabs>
        <w:ind w:left="4320" w:hanging="360"/>
      </w:pPr>
      <w:rPr>
        <w:rFonts w:ascii="Wingdings" w:hAnsi="Wingdings" w:hint="default"/>
      </w:rPr>
    </w:lvl>
    <w:lvl w:ilvl="6" w:tplc="9CBC4040" w:tentative="1">
      <w:start w:val="1"/>
      <w:numFmt w:val="bullet"/>
      <w:lvlText w:val=""/>
      <w:lvlJc w:val="left"/>
      <w:pPr>
        <w:tabs>
          <w:tab w:val="num" w:pos="5040"/>
        </w:tabs>
        <w:ind w:left="5040" w:hanging="360"/>
      </w:pPr>
      <w:rPr>
        <w:rFonts w:ascii="Wingdings" w:hAnsi="Wingdings" w:hint="default"/>
      </w:rPr>
    </w:lvl>
    <w:lvl w:ilvl="7" w:tplc="24B2445E" w:tentative="1">
      <w:start w:val="1"/>
      <w:numFmt w:val="bullet"/>
      <w:lvlText w:val=""/>
      <w:lvlJc w:val="left"/>
      <w:pPr>
        <w:tabs>
          <w:tab w:val="num" w:pos="5760"/>
        </w:tabs>
        <w:ind w:left="5760" w:hanging="360"/>
      </w:pPr>
      <w:rPr>
        <w:rFonts w:ascii="Wingdings" w:hAnsi="Wingdings" w:hint="default"/>
      </w:rPr>
    </w:lvl>
    <w:lvl w:ilvl="8" w:tplc="375879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136DB9"/>
    <w:multiLevelType w:val="hybridMultilevel"/>
    <w:tmpl w:val="1E8AFB98"/>
    <w:lvl w:ilvl="0" w:tplc="96B41774">
      <w:start w:val="1"/>
      <w:numFmt w:val="bullet"/>
      <w:lvlText w:val="•"/>
      <w:lvlJc w:val="left"/>
      <w:pPr>
        <w:tabs>
          <w:tab w:val="num" w:pos="720"/>
        </w:tabs>
        <w:ind w:left="720" w:hanging="360"/>
      </w:pPr>
      <w:rPr>
        <w:rFonts w:ascii="Times New Roman" w:hAnsi="Times New Roman" w:hint="default"/>
      </w:rPr>
    </w:lvl>
    <w:lvl w:ilvl="1" w:tplc="3E28F466" w:tentative="1">
      <w:start w:val="1"/>
      <w:numFmt w:val="bullet"/>
      <w:lvlText w:val="•"/>
      <w:lvlJc w:val="left"/>
      <w:pPr>
        <w:tabs>
          <w:tab w:val="num" w:pos="1440"/>
        </w:tabs>
        <w:ind w:left="1440" w:hanging="360"/>
      </w:pPr>
      <w:rPr>
        <w:rFonts w:ascii="Times New Roman" w:hAnsi="Times New Roman" w:hint="default"/>
      </w:rPr>
    </w:lvl>
    <w:lvl w:ilvl="2" w:tplc="B28C57D6" w:tentative="1">
      <w:start w:val="1"/>
      <w:numFmt w:val="bullet"/>
      <w:lvlText w:val="•"/>
      <w:lvlJc w:val="left"/>
      <w:pPr>
        <w:tabs>
          <w:tab w:val="num" w:pos="2160"/>
        </w:tabs>
        <w:ind w:left="2160" w:hanging="360"/>
      </w:pPr>
      <w:rPr>
        <w:rFonts w:ascii="Times New Roman" w:hAnsi="Times New Roman" w:hint="default"/>
      </w:rPr>
    </w:lvl>
    <w:lvl w:ilvl="3" w:tplc="1D32894A" w:tentative="1">
      <w:start w:val="1"/>
      <w:numFmt w:val="bullet"/>
      <w:lvlText w:val="•"/>
      <w:lvlJc w:val="left"/>
      <w:pPr>
        <w:tabs>
          <w:tab w:val="num" w:pos="2880"/>
        </w:tabs>
        <w:ind w:left="2880" w:hanging="360"/>
      </w:pPr>
      <w:rPr>
        <w:rFonts w:ascii="Times New Roman" w:hAnsi="Times New Roman" w:hint="default"/>
      </w:rPr>
    </w:lvl>
    <w:lvl w:ilvl="4" w:tplc="63F64C50" w:tentative="1">
      <w:start w:val="1"/>
      <w:numFmt w:val="bullet"/>
      <w:lvlText w:val="•"/>
      <w:lvlJc w:val="left"/>
      <w:pPr>
        <w:tabs>
          <w:tab w:val="num" w:pos="3600"/>
        </w:tabs>
        <w:ind w:left="3600" w:hanging="360"/>
      </w:pPr>
      <w:rPr>
        <w:rFonts w:ascii="Times New Roman" w:hAnsi="Times New Roman" w:hint="default"/>
      </w:rPr>
    </w:lvl>
    <w:lvl w:ilvl="5" w:tplc="0018E7A4" w:tentative="1">
      <w:start w:val="1"/>
      <w:numFmt w:val="bullet"/>
      <w:lvlText w:val="•"/>
      <w:lvlJc w:val="left"/>
      <w:pPr>
        <w:tabs>
          <w:tab w:val="num" w:pos="4320"/>
        </w:tabs>
        <w:ind w:left="4320" w:hanging="360"/>
      </w:pPr>
      <w:rPr>
        <w:rFonts w:ascii="Times New Roman" w:hAnsi="Times New Roman" w:hint="default"/>
      </w:rPr>
    </w:lvl>
    <w:lvl w:ilvl="6" w:tplc="162CDA16" w:tentative="1">
      <w:start w:val="1"/>
      <w:numFmt w:val="bullet"/>
      <w:lvlText w:val="•"/>
      <w:lvlJc w:val="left"/>
      <w:pPr>
        <w:tabs>
          <w:tab w:val="num" w:pos="5040"/>
        </w:tabs>
        <w:ind w:left="5040" w:hanging="360"/>
      </w:pPr>
      <w:rPr>
        <w:rFonts w:ascii="Times New Roman" w:hAnsi="Times New Roman" w:hint="default"/>
      </w:rPr>
    </w:lvl>
    <w:lvl w:ilvl="7" w:tplc="298EAE64" w:tentative="1">
      <w:start w:val="1"/>
      <w:numFmt w:val="bullet"/>
      <w:lvlText w:val="•"/>
      <w:lvlJc w:val="left"/>
      <w:pPr>
        <w:tabs>
          <w:tab w:val="num" w:pos="5760"/>
        </w:tabs>
        <w:ind w:left="5760" w:hanging="360"/>
      </w:pPr>
      <w:rPr>
        <w:rFonts w:ascii="Times New Roman" w:hAnsi="Times New Roman" w:hint="default"/>
      </w:rPr>
    </w:lvl>
    <w:lvl w:ilvl="8" w:tplc="C42A0D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3B1638D"/>
    <w:multiLevelType w:val="hybridMultilevel"/>
    <w:tmpl w:val="D9BA64B2"/>
    <w:lvl w:ilvl="0" w:tplc="8FB48F2E">
      <w:start w:val="1"/>
      <w:numFmt w:val="bullet"/>
      <w:lvlText w:val=""/>
      <w:lvlPicBulletId w:val="0"/>
      <w:lvlJc w:val="left"/>
      <w:pPr>
        <w:tabs>
          <w:tab w:val="num" w:pos="720"/>
        </w:tabs>
        <w:ind w:left="720" w:hanging="360"/>
      </w:pPr>
      <w:rPr>
        <w:rFonts w:ascii="Symbol" w:hAnsi="Symbol" w:hint="default"/>
        <w:color w:val="auto"/>
      </w:rPr>
    </w:lvl>
    <w:lvl w:ilvl="1" w:tplc="EA8EF0D6" w:tentative="1">
      <w:start w:val="1"/>
      <w:numFmt w:val="bullet"/>
      <w:lvlText w:val=""/>
      <w:lvlPicBulletId w:val="0"/>
      <w:lvlJc w:val="left"/>
      <w:pPr>
        <w:tabs>
          <w:tab w:val="num" w:pos="1440"/>
        </w:tabs>
        <w:ind w:left="1440" w:hanging="360"/>
      </w:pPr>
      <w:rPr>
        <w:rFonts w:ascii="Symbol" w:hAnsi="Symbol" w:hint="default"/>
      </w:rPr>
    </w:lvl>
    <w:lvl w:ilvl="2" w:tplc="04F47BD8" w:tentative="1">
      <w:start w:val="1"/>
      <w:numFmt w:val="bullet"/>
      <w:lvlText w:val=""/>
      <w:lvlPicBulletId w:val="0"/>
      <w:lvlJc w:val="left"/>
      <w:pPr>
        <w:tabs>
          <w:tab w:val="num" w:pos="2160"/>
        </w:tabs>
        <w:ind w:left="2160" w:hanging="360"/>
      </w:pPr>
      <w:rPr>
        <w:rFonts w:ascii="Symbol" w:hAnsi="Symbol" w:hint="default"/>
      </w:rPr>
    </w:lvl>
    <w:lvl w:ilvl="3" w:tplc="7AE63176" w:tentative="1">
      <w:start w:val="1"/>
      <w:numFmt w:val="bullet"/>
      <w:lvlText w:val=""/>
      <w:lvlPicBulletId w:val="0"/>
      <w:lvlJc w:val="left"/>
      <w:pPr>
        <w:tabs>
          <w:tab w:val="num" w:pos="2880"/>
        </w:tabs>
        <w:ind w:left="2880" w:hanging="360"/>
      </w:pPr>
      <w:rPr>
        <w:rFonts w:ascii="Symbol" w:hAnsi="Symbol" w:hint="default"/>
      </w:rPr>
    </w:lvl>
    <w:lvl w:ilvl="4" w:tplc="E850F1B2" w:tentative="1">
      <w:start w:val="1"/>
      <w:numFmt w:val="bullet"/>
      <w:lvlText w:val=""/>
      <w:lvlPicBulletId w:val="0"/>
      <w:lvlJc w:val="left"/>
      <w:pPr>
        <w:tabs>
          <w:tab w:val="num" w:pos="3600"/>
        </w:tabs>
        <w:ind w:left="3600" w:hanging="360"/>
      </w:pPr>
      <w:rPr>
        <w:rFonts w:ascii="Symbol" w:hAnsi="Symbol" w:hint="default"/>
      </w:rPr>
    </w:lvl>
    <w:lvl w:ilvl="5" w:tplc="DCECF184" w:tentative="1">
      <w:start w:val="1"/>
      <w:numFmt w:val="bullet"/>
      <w:lvlText w:val=""/>
      <w:lvlPicBulletId w:val="0"/>
      <w:lvlJc w:val="left"/>
      <w:pPr>
        <w:tabs>
          <w:tab w:val="num" w:pos="4320"/>
        </w:tabs>
        <w:ind w:left="4320" w:hanging="360"/>
      </w:pPr>
      <w:rPr>
        <w:rFonts w:ascii="Symbol" w:hAnsi="Symbol" w:hint="default"/>
      </w:rPr>
    </w:lvl>
    <w:lvl w:ilvl="6" w:tplc="FA3A3816" w:tentative="1">
      <w:start w:val="1"/>
      <w:numFmt w:val="bullet"/>
      <w:lvlText w:val=""/>
      <w:lvlPicBulletId w:val="0"/>
      <w:lvlJc w:val="left"/>
      <w:pPr>
        <w:tabs>
          <w:tab w:val="num" w:pos="5040"/>
        </w:tabs>
        <w:ind w:left="5040" w:hanging="360"/>
      </w:pPr>
      <w:rPr>
        <w:rFonts w:ascii="Symbol" w:hAnsi="Symbol" w:hint="default"/>
      </w:rPr>
    </w:lvl>
    <w:lvl w:ilvl="7" w:tplc="1AE661BC" w:tentative="1">
      <w:start w:val="1"/>
      <w:numFmt w:val="bullet"/>
      <w:lvlText w:val=""/>
      <w:lvlPicBulletId w:val="0"/>
      <w:lvlJc w:val="left"/>
      <w:pPr>
        <w:tabs>
          <w:tab w:val="num" w:pos="5760"/>
        </w:tabs>
        <w:ind w:left="5760" w:hanging="360"/>
      </w:pPr>
      <w:rPr>
        <w:rFonts w:ascii="Symbol" w:hAnsi="Symbol" w:hint="default"/>
      </w:rPr>
    </w:lvl>
    <w:lvl w:ilvl="8" w:tplc="EBBE5ED4"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8C42B7A"/>
    <w:multiLevelType w:val="hybridMultilevel"/>
    <w:tmpl w:val="B5D2A7BE"/>
    <w:lvl w:ilvl="0" w:tplc="AC1E6D8A">
      <w:start w:val="1"/>
      <w:numFmt w:val="bullet"/>
      <w:lvlText w:val=""/>
      <w:lvlPicBulletId w:val="0"/>
      <w:lvlJc w:val="left"/>
      <w:pPr>
        <w:tabs>
          <w:tab w:val="num" w:pos="786"/>
        </w:tabs>
        <w:ind w:left="786" w:hanging="360"/>
      </w:pPr>
      <w:rPr>
        <w:rFonts w:ascii="Symbol" w:hAnsi="Symbol" w:hint="default"/>
        <w:color w:val="auto"/>
      </w:rPr>
    </w:lvl>
    <w:lvl w:ilvl="1" w:tplc="8D7655F0" w:tentative="1">
      <w:start w:val="1"/>
      <w:numFmt w:val="bullet"/>
      <w:lvlText w:val=""/>
      <w:lvlPicBulletId w:val="0"/>
      <w:lvlJc w:val="left"/>
      <w:pPr>
        <w:tabs>
          <w:tab w:val="num" w:pos="1506"/>
        </w:tabs>
        <w:ind w:left="1506" w:hanging="360"/>
      </w:pPr>
      <w:rPr>
        <w:rFonts w:ascii="Symbol" w:hAnsi="Symbol" w:hint="default"/>
      </w:rPr>
    </w:lvl>
    <w:lvl w:ilvl="2" w:tplc="58066E52" w:tentative="1">
      <w:start w:val="1"/>
      <w:numFmt w:val="bullet"/>
      <w:lvlText w:val=""/>
      <w:lvlPicBulletId w:val="0"/>
      <w:lvlJc w:val="left"/>
      <w:pPr>
        <w:tabs>
          <w:tab w:val="num" w:pos="2226"/>
        </w:tabs>
        <w:ind w:left="2226" w:hanging="360"/>
      </w:pPr>
      <w:rPr>
        <w:rFonts w:ascii="Symbol" w:hAnsi="Symbol" w:hint="default"/>
      </w:rPr>
    </w:lvl>
    <w:lvl w:ilvl="3" w:tplc="9DAC354C" w:tentative="1">
      <w:start w:val="1"/>
      <w:numFmt w:val="bullet"/>
      <w:lvlText w:val=""/>
      <w:lvlPicBulletId w:val="0"/>
      <w:lvlJc w:val="left"/>
      <w:pPr>
        <w:tabs>
          <w:tab w:val="num" w:pos="2946"/>
        </w:tabs>
        <w:ind w:left="2946" w:hanging="360"/>
      </w:pPr>
      <w:rPr>
        <w:rFonts w:ascii="Symbol" w:hAnsi="Symbol" w:hint="default"/>
      </w:rPr>
    </w:lvl>
    <w:lvl w:ilvl="4" w:tplc="F91E78AA" w:tentative="1">
      <w:start w:val="1"/>
      <w:numFmt w:val="bullet"/>
      <w:lvlText w:val=""/>
      <w:lvlPicBulletId w:val="0"/>
      <w:lvlJc w:val="left"/>
      <w:pPr>
        <w:tabs>
          <w:tab w:val="num" w:pos="3666"/>
        </w:tabs>
        <w:ind w:left="3666" w:hanging="360"/>
      </w:pPr>
      <w:rPr>
        <w:rFonts w:ascii="Symbol" w:hAnsi="Symbol" w:hint="default"/>
      </w:rPr>
    </w:lvl>
    <w:lvl w:ilvl="5" w:tplc="794CD7E8" w:tentative="1">
      <w:start w:val="1"/>
      <w:numFmt w:val="bullet"/>
      <w:lvlText w:val=""/>
      <w:lvlPicBulletId w:val="0"/>
      <w:lvlJc w:val="left"/>
      <w:pPr>
        <w:tabs>
          <w:tab w:val="num" w:pos="4386"/>
        </w:tabs>
        <w:ind w:left="4386" w:hanging="360"/>
      </w:pPr>
      <w:rPr>
        <w:rFonts w:ascii="Symbol" w:hAnsi="Symbol" w:hint="default"/>
      </w:rPr>
    </w:lvl>
    <w:lvl w:ilvl="6" w:tplc="57F6F2BC" w:tentative="1">
      <w:start w:val="1"/>
      <w:numFmt w:val="bullet"/>
      <w:lvlText w:val=""/>
      <w:lvlPicBulletId w:val="0"/>
      <w:lvlJc w:val="left"/>
      <w:pPr>
        <w:tabs>
          <w:tab w:val="num" w:pos="5106"/>
        </w:tabs>
        <w:ind w:left="5106" w:hanging="360"/>
      </w:pPr>
      <w:rPr>
        <w:rFonts w:ascii="Symbol" w:hAnsi="Symbol" w:hint="default"/>
      </w:rPr>
    </w:lvl>
    <w:lvl w:ilvl="7" w:tplc="DDCA5208" w:tentative="1">
      <w:start w:val="1"/>
      <w:numFmt w:val="bullet"/>
      <w:lvlText w:val=""/>
      <w:lvlPicBulletId w:val="0"/>
      <w:lvlJc w:val="left"/>
      <w:pPr>
        <w:tabs>
          <w:tab w:val="num" w:pos="5826"/>
        </w:tabs>
        <w:ind w:left="5826" w:hanging="360"/>
      </w:pPr>
      <w:rPr>
        <w:rFonts w:ascii="Symbol" w:hAnsi="Symbol" w:hint="default"/>
      </w:rPr>
    </w:lvl>
    <w:lvl w:ilvl="8" w:tplc="5BBA7A20" w:tentative="1">
      <w:start w:val="1"/>
      <w:numFmt w:val="bullet"/>
      <w:lvlText w:val=""/>
      <w:lvlPicBulletId w:val="0"/>
      <w:lvlJc w:val="left"/>
      <w:pPr>
        <w:tabs>
          <w:tab w:val="num" w:pos="6546"/>
        </w:tabs>
        <w:ind w:left="6546" w:hanging="360"/>
      </w:pPr>
      <w:rPr>
        <w:rFonts w:ascii="Symbol" w:hAnsi="Symbol" w:hint="default"/>
      </w:rPr>
    </w:lvl>
  </w:abstractNum>
  <w:abstractNum w:abstractNumId="31" w15:restartNumberingAfterBreak="0">
    <w:nsid w:val="5F46537A"/>
    <w:multiLevelType w:val="hybridMultilevel"/>
    <w:tmpl w:val="6C16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C539B9"/>
    <w:multiLevelType w:val="hybridMultilevel"/>
    <w:tmpl w:val="66E8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4C79CC"/>
    <w:multiLevelType w:val="hybridMultilevel"/>
    <w:tmpl w:val="C908C200"/>
    <w:lvl w:ilvl="0" w:tplc="0F522FE4">
      <w:start w:val="1"/>
      <w:numFmt w:val="bullet"/>
      <w:lvlText w:val=""/>
      <w:lvlJc w:val="left"/>
      <w:pPr>
        <w:tabs>
          <w:tab w:val="num" w:pos="720"/>
        </w:tabs>
        <w:ind w:left="720" w:hanging="360"/>
      </w:pPr>
      <w:rPr>
        <w:rFonts w:ascii="Wingdings" w:hAnsi="Wingdings" w:hint="default"/>
      </w:rPr>
    </w:lvl>
    <w:lvl w:ilvl="1" w:tplc="BBA09FFE" w:tentative="1">
      <w:start w:val="1"/>
      <w:numFmt w:val="bullet"/>
      <w:lvlText w:val=""/>
      <w:lvlJc w:val="left"/>
      <w:pPr>
        <w:tabs>
          <w:tab w:val="num" w:pos="1440"/>
        </w:tabs>
        <w:ind w:left="1440" w:hanging="360"/>
      </w:pPr>
      <w:rPr>
        <w:rFonts w:ascii="Wingdings" w:hAnsi="Wingdings" w:hint="default"/>
      </w:rPr>
    </w:lvl>
    <w:lvl w:ilvl="2" w:tplc="603A04DE" w:tentative="1">
      <w:start w:val="1"/>
      <w:numFmt w:val="bullet"/>
      <w:lvlText w:val=""/>
      <w:lvlJc w:val="left"/>
      <w:pPr>
        <w:tabs>
          <w:tab w:val="num" w:pos="2160"/>
        </w:tabs>
        <w:ind w:left="2160" w:hanging="360"/>
      </w:pPr>
      <w:rPr>
        <w:rFonts w:ascii="Wingdings" w:hAnsi="Wingdings" w:hint="default"/>
      </w:rPr>
    </w:lvl>
    <w:lvl w:ilvl="3" w:tplc="3866FF20" w:tentative="1">
      <w:start w:val="1"/>
      <w:numFmt w:val="bullet"/>
      <w:lvlText w:val=""/>
      <w:lvlJc w:val="left"/>
      <w:pPr>
        <w:tabs>
          <w:tab w:val="num" w:pos="2880"/>
        </w:tabs>
        <w:ind w:left="2880" w:hanging="360"/>
      </w:pPr>
      <w:rPr>
        <w:rFonts w:ascii="Wingdings" w:hAnsi="Wingdings" w:hint="default"/>
      </w:rPr>
    </w:lvl>
    <w:lvl w:ilvl="4" w:tplc="FB7AFEAC" w:tentative="1">
      <w:start w:val="1"/>
      <w:numFmt w:val="bullet"/>
      <w:lvlText w:val=""/>
      <w:lvlJc w:val="left"/>
      <w:pPr>
        <w:tabs>
          <w:tab w:val="num" w:pos="3600"/>
        </w:tabs>
        <w:ind w:left="3600" w:hanging="360"/>
      </w:pPr>
      <w:rPr>
        <w:rFonts w:ascii="Wingdings" w:hAnsi="Wingdings" w:hint="default"/>
      </w:rPr>
    </w:lvl>
    <w:lvl w:ilvl="5" w:tplc="95B23508" w:tentative="1">
      <w:start w:val="1"/>
      <w:numFmt w:val="bullet"/>
      <w:lvlText w:val=""/>
      <w:lvlJc w:val="left"/>
      <w:pPr>
        <w:tabs>
          <w:tab w:val="num" w:pos="4320"/>
        </w:tabs>
        <w:ind w:left="4320" w:hanging="360"/>
      </w:pPr>
      <w:rPr>
        <w:rFonts w:ascii="Wingdings" w:hAnsi="Wingdings" w:hint="default"/>
      </w:rPr>
    </w:lvl>
    <w:lvl w:ilvl="6" w:tplc="FFAADDAA" w:tentative="1">
      <w:start w:val="1"/>
      <w:numFmt w:val="bullet"/>
      <w:lvlText w:val=""/>
      <w:lvlJc w:val="left"/>
      <w:pPr>
        <w:tabs>
          <w:tab w:val="num" w:pos="5040"/>
        </w:tabs>
        <w:ind w:left="5040" w:hanging="360"/>
      </w:pPr>
      <w:rPr>
        <w:rFonts w:ascii="Wingdings" w:hAnsi="Wingdings" w:hint="default"/>
      </w:rPr>
    </w:lvl>
    <w:lvl w:ilvl="7" w:tplc="6FF80D54" w:tentative="1">
      <w:start w:val="1"/>
      <w:numFmt w:val="bullet"/>
      <w:lvlText w:val=""/>
      <w:lvlJc w:val="left"/>
      <w:pPr>
        <w:tabs>
          <w:tab w:val="num" w:pos="5760"/>
        </w:tabs>
        <w:ind w:left="5760" w:hanging="360"/>
      </w:pPr>
      <w:rPr>
        <w:rFonts w:ascii="Wingdings" w:hAnsi="Wingdings" w:hint="default"/>
      </w:rPr>
    </w:lvl>
    <w:lvl w:ilvl="8" w:tplc="B0A6469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CF1FD8"/>
    <w:multiLevelType w:val="hybridMultilevel"/>
    <w:tmpl w:val="C096BBFC"/>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35" w15:restartNumberingAfterBreak="0">
    <w:nsid w:val="7B0E191A"/>
    <w:multiLevelType w:val="hybridMultilevel"/>
    <w:tmpl w:val="50B0EA4C"/>
    <w:lvl w:ilvl="0" w:tplc="0419000B">
      <w:start w:val="1"/>
      <w:numFmt w:val="bullet"/>
      <w:lvlText w:val=""/>
      <w:lvlJc w:val="left"/>
      <w:pPr>
        <w:ind w:left="3555" w:hanging="360"/>
      </w:pPr>
      <w:rPr>
        <w:rFonts w:ascii="Wingdings" w:hAnsi="Wingdings"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6" w15:restartNumberingAfterBreak="0">
    <w:nsid w:val="7B6A608E"/>
    <w:multiLevelType w:val="hybridMultilevel"/>
    <w:tmpl w:val="6E74D3CE"/>
    <w:lvl w:ilvl="0" w:tplc="98883F2A">
      <w:start w:val="1"/>
      <w:numFmt w:val="bullet"/>
      <w:lvlText w:val="-"/>
      <w:lvlJc w:val="left"/>
      <w:pPr>
        <w:tabs>
          <w:tab w:val="num" w:pos="643"/>
        </w:tabs>
        <w:ind w:left="643" w:hanging="360"/>
      </w:pPr>
      <w:rPr>
        <w:rFonts w:ascii="Times New Roman" w:hAnsi="Times New Roman" w:hint="default"/>
      </w:rPr>
    </w:lvl>
    <w:lvl w:ilvl="1" w:tplc="8FA8C66C" w:tentative="1">
      <w:start w:val="1"/>
      <w:numFmt w:val="bullet"/>
      <w:lvlText w:val="-"/>
      <w:lvlJc w:val="left"/>
      <w:pPr>
        <w:tabs>
          <w:tab w:val="num" w:pos="1363"/>
        </w:tabs>
        <w:ind w:left="1363" w:hanging="360"/>
      </w:pPr>
      <w:rPr>
        <w:rFonts w:ascii="Times New Roman" w:hAnsi="Times New Roman" w:hint="default"/>
      </w:rPr>
    </w:lvl>
    <w:lvl w:ilvl="2" w:tplc="9FBA0B96" w:tentative="1">
      <w:start w:val="1"/>
      <w:numFmt w:val="bullet"/>
      <w:lvlText w:val="-"/>
      <w:lvlJc w:val="left"/>
      <w:pPr>
        <w:tabs>
          <w:tab w:val="num" w:pos="2083"/>
        </w:tabs>
        <w:ind w:left="2083" w:hanging="360"/>
      </w:pPr>
      <w:rPr>
        <w:rFonts w:ascii="Times New Roman" w:hAnsi="Times New Roman" w:hint="default"/>
      </w:rPr>
    </w:lvl>
    <w:lvl w:ilvl="3" w:tplc="EDC06D50" w:tentative="1">
      <w:start w:val="1"/>
      <w:numFmt w:val="bullet"/>
      <w:lvlText w:val="-"/>
      <w:lvlJc w:val="left"/>
      <w:pPr>
        <w:tabs>
          <w:tab w:val="num" w:pos="2803"/>
        </w:tabs>
        <w:ind w:left="2803" w:hanging="360"/>
      </w:pPr>
      <w:rPr>
        <w:rFonts w:ascii="Times New Roman" w:hAnsi="Times New Roman" w:hint="default"/>
      </w:rPr>
    </w:lvl>
    <w:lvl w:ilvl="4" w:tplc="F0EADE02" w:tentative="1">
      <w:start w:val="1"/>
      <w:numFmt w:val="bullet"/>
      <w:lvlText w:val="-"/>
      <w:lvlJc w:val="left"/>
      <w:pPr>
        <w:tabs>
          <w:tab w:val="num" w:pos="3523"/>
        </w:tabs>
        <w:ind w:left="3523" w:hanging="360"/>
      </w:pPr>
      <w:rPr>
        <w:rFonts w:ascii="Times New Roman" w:hAnsi="Times New Roman" w:hint="default"/>
      </w:rPr>
    </w:lvl>
    <w:lvl w:ilvl="5" w:tplc="AC7A2F8E" w:tentative="1">
      <w:start w:val="1"/>
      <w:numFmt w:val="bullet"/>
      <w:lvlText w:val="-"/>
      <w:lvlJc w:val="left"/>
      <w:pPr>
        <w:tabs>
          <w:tab w:val="num" w:pos="4243"/>
        </w:tabs>
        <w:ind w:left="4243" w:hanging="360"/>
      </w:pPr>
      <w:rPr>
        <w:rFonts w:ascii="Times New Roman" w:hAnsi="Times New Roman" w:hint="default"/>
      </w:rPr>
    </w:lvl>
    <w:lvl w:ilvl="6" w:tplc="C4243F46" w:tentative="1">
      <w:start w:val="1"/>
      <w:numFmt w:val="bullet"/>
      <w:lvlText w:val="-"/>
      <w:lvlJc w:val="left"/>
      <w:pPr>
        <w:tabs>
          <w:tab w:val="num" w:pos="4963"/>
        </w:tabs>
        <w:ind w:left="4963" w:hanging="360"/>
      </w:pPr>
      <w:rPr>
        <w:rFonts w:ascii="Times New Roman" w:hAnsi="Times New Roman" w:hint="default"/>
      </w:rPr>
    </w:lvl>
    <w:lvl w:ilvl="7" w:tplc="D4C0438A" w:tentative="1">
      <w:start w:val="1"/>
      <w:numFmt w:val="bullet"/>
      <w:lvlText w:val="-"/>
      <w:lvlJc w:val="left"/>
      <w:pPr>
        <w:tabs>
          <w:tab w:val="num" w:pos="5683"/>
        </w:tabs>
        <w:ind w:left="5683" w:hanging="360"/>
      </w:pPr>
      <w:rPr>
        <w:rFonts w:ascii="Times New Roman" w:hAnsi="Times New Roman" w:hint="default"/>
      </w:rPr>
    </w:lvl>
    <w:lvl w:ilvl="8" w:tplc="92925110" w:tentative="1">
      <w:start w:val="1"/>
      <w:numFmt w:val="bullet"/>
      <w:lvlText w:val="-"/>
      <w:lvlJc w:val="left"/>
      <w:pPr>
        <w:tabs>
          <w:tab w:val="num" w:pos="6403"/>
        </w:tabs>
        <w:ind w:left="6403" w:hanging="360"/>
      </w:pPr>
      <w:rPr>
        <w:rFonts w:ascii="Times New Roman" w:hAnsi="Times New Roman" w:hint="default"/>
      </w:rPr>
    </w:lvl>
  </w:abstractNum>
  <w:num w:numId="1">
    <w:abstractNumId w:val="34"/>
  </w:num>
  <w:num w:numId="2">
    <w:abstractNumId w:val="2"/>
  </w:num>
  <w:num w:numId="3">
    <w:abstractNumId w:val="16"/>
  </w:num>
  <w:num w:numId="4">
    <w:abstractNumId w:val="8"/>
  </w:num>
  <w:num w:numId="5">
    <w:abstractNumId w:val="35"/>
  </w:num>
  <w:num w:numId="6">
    <w:abstractNumId w:val="12"/>
  </w:num>
  <w:num w:numId="7">
    <w:abstractNumId w:val="9"/>
  </w:num>
  <w:num w:numId="8">
    <w:abstractNumId w:val="32"/>
  </w:num>
  <w:num w:numId="9">
    <w:abstractNumId w:val="31"/>
  </w:num>
  <w:num w:numId="10">
    <w:abstractNumId w:val="19"/>
  </w:num>
  <w:num w:numId="11">
    <w:abstractNumId w:val="36"/>
  </w:num>
  <w:num w:numId="12">
    <w:abstractNumId w:val="3"/>
  </w:num>
  <w:num w:numId="13">
    <w:abstractNumId w:val="22"/>
  </w:num>
  <w:num w:numId="14">
    <w:abstractNumId w:val="10"/>
  </w:num>
  <w:num w:numId="15">
    <w:abstractNumId w:val="6"/>
  </w:num>
  <w:num w:numId="16">
    <w:abstractNumId w:val="4"/>
  </w:num>
  <w:num w:numId="17">
    <w:abstractNumId w:val="24"/>
  </w:num>
  <w:num w:numId="18">
    <w:abstractNumId w:val="11"/>
  </w:num>
  <w:num w:numId="19">
    <w:abstractNumId w:val="5"/>
  </w:num>
  <w:num w:numId="20">
    <w:abstractNumId w:val="1"/>
  </w:num>
  <w:num w:numId="21">
    <w:abstractNumId w:val="23"/>
  </w:num>
  <w:num w:numId="22">
    <w:abstractNumId w:val="28"/>
  </w:num>
  <w:num w:numId="23">
    <w:abstractNumId w:val="20"/>
  </w:num>
  <w:num w:numId="24">
    <w:abstractNumId w:val="25"/>
  </w:num>
  <w:num w:numId="25">
    <w:abstractNumId w:val="29"/>
  </w:num>
  <w:num w:numId="26">
    <w:abstractNumId w:val="0"/>
  </w:num>
  <w:num w:numId="27">
    <w:abstractNumId w:val="30"/>
  </w:num>
  <w:num w:numId="28">
    <w:abstractNumId w:val="17"/>
  </w:num>
  <w:num w:numId="29">
    <w:abstractNumId w:val="7"/>
  </w:num>
  <w:num w:numId="30">
    <w:abstractNumId w:val="26"/>
  </w:num>
  <w:num w:numId="31">
    <w:abstractNumId w:val="27"/>
  </w:num>
  <w:num w:numId="32">
    <w:abstractNumId w:val="15"/>
  </w:num>
  <w:num w:numId="33">
    <w:abstractNumId w:val="13"/>
  </w:num>
  <w:num w:numId="34">
    <w:abstractNumId w:val="18"/>
  </w:num>
  <w:num w:numId="35">
    <w:abstractNumId w:val="33"/>
  </w:num>
  <w:num w:numId="36">
    <w:abstractNumId w:val="14"/>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EC"/>
    <w:rsid w:val="000063D1"/>
    <w:rsid w:val="00015703"/>
    <w:rsid w:val="0001666C"/>
    <w:rsid w:val="00017340"/>
    <w:rsid w:val="0001799D"/>
    <w:rsid w:val="00021098"/>
    <w:rsid w:val="00035241"/>
    <w:rsid w:val="000463A7"/>
    <w:rsid w:val="00051528"/>
    <w:rsid w:val="00085A23"/>
    <w:rsid w:val="00091058"/>
    <w:rsid w:val="000D147A"/>
    <w:rsid w:val="000D6222"/>
    <w:rsid w:val="000E03B3"/>
    <w:rsid w:val="000E18A6"/>
    <w:rsid w:val="000E35D9"/>
    <w:rsid w:val="000E7B53"/>
    <w:rsid w:val="000F0EE0"/>
    <w:rsid w:val="00126A21"/>
    <w:rsid w:val="001301A8"/>
    <w:rsid w:val="00140BFA"/>
    <w:rsid w:val="0014381E"/>
    <w:rsid w:val="00155F69"/>
    <w:rsid w:val="00176DD4"/>
    <w:rsid w:val="001963E4"/>
    <w:rsid w:val="001A5252"/>
    <w:rsid w:val="001B4606"/>
    <w:rsid w:val="001D26F7"/>
    <w:rsid w:val="001F44C2"/>
    <w:rsid w:val="001F6DCF"/>
    <w:rsid w:val="00201B22"/>
    <w:rsid w:val="00204A3C"/>
    <w:rsid w:val="00222D34"/>
    <w:rsid w:val="00224F67"/>
    <w:rsid w:val="00234BFA"/>
    <w:rsid w:val="002464AA"/>
    <w:rsid w:val="00273AC9"/>
    <w:rsid w:val="00274665"/>
    <w:rsid w:val="002772A2"/>
    <w:rsid w:val="00290B0D"/>
    <w:rsid w:val="002936A3"/>
    <w:rsid w:val="002B2E25"/>
    <w:rsid w:val="002B74FB"/>
    <w:rsid w:val="002C74E2"/>
    <w:rsid w:val="00346E93"/>
    <w:rsid w:val="00347EE0"/>
    <w:rsid w:val="003814BB"/>
    <w:rsid w:val="00384B0B"/>
    <w:rsid w:val="003B5602"/>
    <w:rsid w:val="003C3367"/>
    <w:rsid w:val="003D5678"/>
    <w:rsid w:val="003D6141"/>
    <w:rsid w:val="004026F6"/>
    <w:rsid w:val="00411387"/>
    <w:rsid w:val="00435C4F"/>
    <w:rsid w:val="00436E1C"/>
    <w:rsid w:val="0045548F"/>
    <w:rsid w:val="00477211"/>
    <w:rsid w:val="00487330"/>
    <w:rsid w:val="0048796F"/>
    <w:rsid w:val="0049743E"/>
    <w:rsid w:val="004D613B"/>
    <w:rsid w:val="004E1842"/>
    <w:rsid w:val="004E22EF"/>
    <w:rsid w:val="004E5674"/>
    <w:rsid w:val="004F2D3D"/>
    <w:rsid w:val="00537CB4"/>
    <w:rsid w:val="00540254"/>
    <w:rsid w:val="0054282F"/>
    <w:rsid w:val="00542C85"/>
    <w:rsid w:val="00562181"/>
    <w:rsid w:val="00591DB8"/>
    <w:rsid w:val="0059441D"/>
    <w:rsid w:val="005A0E38"/>
    <w:rsid w:val="005B2377"/>
    <w:rsid w:val="005B25CC"/>
    <w:rsid w:val="005B4AB1"/>
    <w:rsid w:val="005C060A"/>
    <w:rsid w:val="005C6AD9"/>
    <w:rsid w:val="005D4A28"/>
    <w:rsid w:val="005E59CF"/>
    <w:rsid w:val="005F225E"/>
    <w:rsid w:val="0061334B"/>
    <w:rsid w:val="006173C5"/>
    <w:rsid w:val="00630A25"/>
    <w:rsid w:val="0063713A"/>
    <w:rsid w:val="00652893"/>
    <w:rsid w:val="00666AC3"/>
    <w:rsid w:val="0067321E"/>
    <w:rsid w:val="0067658B"/>
    <w:rsid w:val="00682B1D"/>
    <w:rsid w:val="00690003"/>
    <w:rsid w:val="006910A3"/>
    <w:rsid w:val="00692652"/>
    <w:rsid w:val="006A340E"/>
    <w:rsid w:val="006C78EB"/>
    <w:rsid w:val="006E28D3"/>
    <w:rsid w:val="006F4FCE"/>
    <w:rsid w:val="0079121A"/>
    <w:rsid w:val="007A49C4"/>
    <w:rsid w:val="007A61C1"/>
    <w:rsid w:val="007B4C5D"/>
    <w:rsid w:val="007B5C5A"/>
    <w:rsid w:val="007E6740"/>
    <w:rsid w:val="007F15BF"/>
    <w:rsid w:val="007F6796"/>
    <w:rsid w:val="007F7962"/>
    <w:rsid w:val="00800741"/>
    <w:rsid w:val="0080470F"/>
    <w:rsid w:val="008236AA"/>
    <w:rsid w:val="00834199"/>
    <w:rsid w:val="008631BD"/>
    <w:rsid w:val="00887EDA"/>
    <w:rsid w:val="00893D71"/>
    <w:rsid w:val="008A3669"/>
    <w:rsid w:val="008A3AA2"/>
    <w:rsid w:val="008A7094"/>
    <w:rsid w:val="008B7DDE"/>
    <w:rsid w:val="008C5561"/>
    <w:rsid w:val="008C5BD7"/>
    <w:rsid w:val="008E3212"/>
    <w:rsid w:val="008F7E82"/>
    <w:rsid w:val="00920031"/>
    <w:rsid w:val="00930101"/>
    <w:rsid w:val="00935EAA"/>
    <w:rsid w:val="009500AB"/>
    <w:rsid w:val="009607EC"/>
    <w:rsid w:val="00985C8B"/>
    <w:rsid w:val="00990F1A"/>
    <w:rsid w:val="009B0046"/>
    <w:rsid w:val="009B3226"/>
    <w:rsid w:val="009C309C"/>
    <w:rsid w:val="009C41E7"/>
    <w:rsid w:val="009C5B84"/>
    <w:rsid w:val="00A05ACB"/>
    <w:rsid w:val="00A12A6D"/>
    <w:rsid w:val="00A164E4"/>
    <w:rsid w:val="00A205BD"/>
    <w:rsid w:val="00A51978"/>
    <w:rsid w:val="00A61E5A"/>
    <w:rsid w:val="00A65DA7"/>
    <w:rsid w:val="00A85C06"/>
    <w:rsid w:val="00AC7A05"/>
    <w:rsid w:val="00AD30B3"/>
    <w:rsid w:val="00AE0FDB"/>
    <w:rsid w:val="00AE1848"/>
    <w:rsid w:val="00B16339"/>
    <w:rsid w:val="00B16BCC"/>
    <w:rsid w:val="00B3036B"/>
    <w:rsid w:val="00B34204"/>
    <w:rsid w:val="00B518E1"/>
    <w:rsid w:val="00B63853"/>
    <w:rsid w:val="00BB736B"/>
    <w:rsid w:val="00BC0743"/>
    <w:rsid w:val="00BC7850"/>
    <w:rsid w:val="00BD7D60"/>
    <w:rsid w:val="00BE3F9F"/>
    <w:rsid w:val="00BE480B"/>
    <w:rsid w:val="00BF3870"/>
    <w:rsid w:val="00C01B9A"/>
    <w:rsid w:val="00C154AC"/>
    <w:rsid w:val="00C40915"/>
    <w:rsid w:val="00C57564"/>
    <w:rsid w:val="00C614E6"/>
    <w:rsid w:val="00C7484C"/>
    <w:rsid w:val="00CA29D9"/>
    <w:rsid w:val="00CA6157"/>
    <w:rsid w:val="00CC3C55"/>
    <w:rsid w:val="00CF2139"/>
    <w:rsid w:val="00CF6ADB"/>
    <w:rsid w:val="00CF6CB8"/>
    <w:rsid w:val="00D325A3"/>
    <w:rsid w:val="00D3781D"/>
    <w:rsid w:val="00D46DAF"/>
    <w:rsid w:val="00D62069"/>
    <w:rsid w:val="00DA005F"/>
    <w:rsid w:val="00DB36A1"/>
    <w:rsid w:val="00DB66A8"/>
    <w:rsid w:val="00DC155D"/>
    <w:rsid w:val="00DC276F"/>
    <w:rsid w:val="00DE2A9A"/>
    <w:rsid w:val="00DE316C"/>
    <w:rsid w:val="00DF65C8"/>
    <w:rsid w:val="00E275C0"/>
    <w:rsid w:val="00E3555E"/>
    <w:rsid w:val="00E361B4"/>
    <w:rsid w:val="00E44A06"/>
    <w:rsid w:val="00E50749"/>
    <w:rsid w:val="00E562F8"/>
    <w:rsid w:val="00E63434"/>
    <w:rsid w:val="00E6568A"/>
    <w:rsid w:val="00E70B15"/>
    <w:rsid w:val="00E736C4"/>
    <w:rsid w:val="00E904C8"/>
    <w:rsid w:val="00EA178B"/>
    <w:rsid w:val="00EB747E"/>
    <w:rsid w:val="00EF14CA"/>
    <w:rsid w:val="00EF2964"/>
    <w:rsid w:val="00F00FD5"/>
    <w:rsid w:val="00F036A9"/>
    <w:rsid w:val="00F07AE8"/>
    <w:rsid w:val="00F575AD"/>
    <w:rsid w:val="00F6658C"/>
    <w:rsid w:val="00F668D3"/>
    <w:rsid w:val="00F73445"/>
    <w:rsid w:val="00F77D8C"/>
    <w:rsid w:val="00F81792"/>
    <w:rsid w:val="00F918DD"/>
    <w:rsid w:val="00F957F9"/>
    <w:rsid w:val="00F97140"/>
    <w:rsid w:val="00FA15FB"/>
    <w:rsid w:val="00FA4DCB"/>
    <w:rsid w:val="00FE1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DA3AF5A-64C6-4950-B75A-C61B4D3F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7E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07EC"/>
    <w:pPr>
      <w:jc w:val="center"/>
    </w:pPr>
    <w:rPr>
      <w:b/>
      <w:szCs w:val="20"/>
      <w:lang w:val="ru-RU"/>
    </w:rPr>
  </w:style>
  <w:style w:type="character" w:customStyle="1" w:styleId="a4">
    <w:name w:val="Основной текст Знак"/>
    <w:basedOn w:val="a0"/>
    <w:link w:val="a3"/>
    <w:rsid w:val="009607EC"/>
    <w:rPr>
      <w:rFonts w:ascii="Times New Roman" w:eastAsia="Times New Roman" w:hAnsi="Times New Roman" w:cs="Times New Roman"/>
      <w:b/>
      <w:sz w:val="24"/>
      <w:szCs w:val="20"/>
      <w:lang w:eastAsia="ru-RU"/>
    </w:rPr>
  </w:style>
  <w:style w:type="paragraph" w:styleId="a5">
    <w:name w:val="Body Text Indent"/>
    <w:basedOn w:val="a"/>
    <w:link w:val="a6"/>
    <w:rsid w:val="009607EC"/>
    <w:pPr>
      <w:ind w:firstLine="284"/>
    </w:pPr>
    <w:rPr>
      <w:sz w:val="22"/>
      <w:szCs w:val="20"/>
    </w:rPr>
  </w:style>
  <w:style w:type="character" w:customStyle="1" w:styleId="a6">
    <w:name w:val="Основной текст с отступом Знак"/>
    <w:basedOn w:val="a0"/>
    <w:link w:val="a5"/>
    <w:rsid w:val="009607EC"/>
    <w:rPr>
      <w:rFonts w:ascii="Times New Roman" w:eastAsia="Times New Roman" w:hAnsi="Times New Roman" w:cs="Times New Roman"/>
      <w:szCs w:val="20"/>
      <w:lang w:val="uk-UA" w:eastAsia="ru-RU"/>
    </w:rPr>
  </w:style>
  <w:style w:type="paragraph" w:styleId="a7">
    <w:name w:val="Plain Text"/>
    <w:basedOn w:val="a"/>
    <w:link w:val="a8"/>
    <w:rsid w:val="009607EC"/>
    <w:rPr>
      <w:rFonts w:ascii="Courier New" w:hAnsi="Courier New"/>
      <w:sz w:val="20"/>
      <w:szCs w:val="20"/>
    </w:rPr>
  </w:style>
  <w:style w:type="character" w:customStyle="1" w:styleId="a8">
    <w:name w:val="Текст Знак"/>
    <w:basedOn w:val="a0"/>
    <w:link w:val="a7"/>
    <w:rsid w:val="009607EC"/>
    <w:rPr>
      <w:rFonts w:ascii="Courier New" w:eastAsia="Times New Roman" w:hAnsi="Courier New" w:cs="Times New Roman"/>
      <w:sz w:val="20"/>
      <w:szCs w:val="20"/>
      <w:lang w:val="uk-UA" w:eastAsia="ru-RU"/>
    </w:rPr>
  </w:style>
  <w:style w:type="paragraph" w:styleId="a9">
    <w:name w:val="List Paragraph"/>
    <w:basedOn w:val="a"/>
    <w:uiPriority w:val="34"/>
    <w:qFormat/>
    <w:rsid w:val="00BF3870"/>
    <w:pPr>
      <w:ind w:left="720"/>
      <w:contextualSpacing/>
    </w:pPr>
    <w:rPr>
      <w:sz w:val="20"/>
      <w:szCs w:val="20"/>
    </w:rPr>
  </w:style>
  <w:style w:type="table" w:styleId="aa">
    <w:name w:val="Table Grid"/>
    <w:basedOn w:val="a1"/>
    <w:uiPriority w:val="59"/>
    <w:rsid w:val="00BF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A340E"/>
    <w:pPr>
      <w:tabs>
        <w:tab w:val="center" w:pos="4677"/>
        <w:tab w:val="right" w:pos="9355"/>
      </w:tabs>
    </w:pPr>
  </w:style>
  <w:style w:type="character" w:customStyle="1" w:styleId="ac">
    <w:name w:val="Верхний колонтитул Знак"/>
    <w:basedOn w:val="a0"/>
    <w:link w:val="ab"/>
    <w:uiPriority w:val="99"/>
    <w:rsid w:val="006A340E"/>
    <w:rPr>
      <w:rFonts w:ascii="Times New Roman" w:eastAsia="Times New Roman" w:hAnsi="Times New Roman" w:cs="Times New Roman"/>
      <w:sz w:val="24"/>
      <w:szCs w:val="24"/>
      <w:lang w:val="uk-UA" w:eastAsia="ru-RU"/>
    </w:rPr>
  </w:style>
  <w:style w:type="paragraph" w:styleId="ad">
    <w:name w:val="footer"/>
    <w:basedOn w:val="a"/>
    <w:link w:val="ae"/>
    <w:uiPriority w:val="99"/>
    <w:unhideWhenUsed/>
    <w:rsid w:val="006A340E"/>
    <w:pPr>
      <w:tabs>
        <w:tab w:val="center" w:pos="4677"/>
        <w:tab w:val="right" w:pos="9355"/>
      </w:tabs>
    </w:pPr>
  </w:style>
  <w:style w:type="character" w:customStyle="1" w:styleId="ae">
    <w:name w:val="Нижний колонтитул Знак"/>
    <w:basedOn w:val="a0"/>
    <w:link w:val="ad"/>
    <w:uiPriority w:val="99"/>
    <w:rsid w:val="006A340E"/>
    <w:rPr>
      <w:rFonts w:ascii="Times New Roman" w:eastAsia="Times New Roman" w:hAnsi="Times New Roman" w:cs="Times New Roman"/>
      <w:sz w:val="24"/>
      <w:szCs w:val="24"/>
      <w:lang w:val="uk-UA" w:eastAsia="ru-RU"/>
    </w:rPr>
  </w:style>
  <w:style w:type="paragraph" w:customStyle="1" w:styleId="2">
    <w:name w:val="Знак Знак2"/>
    <w:basedOn w:val="a"/>
    <w:rsid w:val="00487330"/>
    <w:rPr>
      <w:rFonts w:ascii="Verdana" w:hAnsi="Verdana" w:cs="Verdana"/>
      <w:sz w:val="20"/>
      <w:szCs w:val="20"/>
      <w:lang w:val="en-US" w:eastAsia="en-US"/>
    </w:rPr>
  </w:style>
  <w:style w:type="paragraph" w:customStyle="1" w:styleId="20">
    <w:name w:val="Знак Знак2"/>
    <w:basedOn w:val="a"/>
    <w:rsid w:val="00AD30B3"/>
    <w:rPr>
      <w:rFonts w:ascii="Verdana" w:hAnsi="Verdana" w:cs="Verdana"/>
      <w:sz w:val="20"/>
      <w:szCs w:val="20"/>
      <w:lang w:val="en-US" w:eastAsia="en-US"/>
    </w:rPr>
  </w:style>
  <w:style w:type="paragraph" w:styleId="af">
    <w:name w:val="Balloon Text"/>
    <w:basedOn w:val="a"/>
    <w:link w:val="af0"/>
    <w:uiPriority w:val="99"/>
    <w:semiHidden/>
    <w:unhideWhenUsed/>
    <w:rsid w:val="00985C8B"/>
    <w:rPr>
      <w:rFonts w:ascii="Segoe UI" w:hAnsi="Segoe UI" w:cs="Segoe UI"/>
      <w:sz w:val="18"/>
      <w:szCs w:val="18"/>
    </w:rPr>
  </w:style>
  <w:style w:type="character" w:customStyle="1" w:styleId="af0">
    <w:name w:val="Текст выноски Знак"/>
    <w:basedOn w:val="a0"/>
    <w:link w:val="af"/>
    <w:uiPriority w:val="99"/>
    <w:semiHidden/>
    <w:rsid w:val="00985C8B"/>
    <w:rPr>
      <w:rFonts w:ascii="Segoe UI" w:eastAsia="Times New Roman" w:hAnsi="Segoe UI" w:cs="Segoe UI"/>
      <w:sz w:val="18"/>
      <w:szCs w:val="18"/>
      <w:lang w:val="uk-UA" w:eastAsia="ru-RU"/>
    </w:rPr>
  </w:style>
  <w:style w:type="paragraph" w:styleId="af1">
    <w:name w:val="Normal (Web)"/>
    <w:basedOn w:val="a"/>
    <w:uiPriority w:val="99"/>
    <w:semiHidden/>
    <w:unhideWhenUsed/>
    <w:rsid w:val="00051528"/>
    <w:pPr>
      <w:spacing w:before="100" w:beforeAutospacing="1" w:after="100" w:afterAutospacing="1"/>
    </w:pPr>
    <w:rPr>
      <w:lang w:val="ru-RU"/>
    </w:rPr>
  </w:style>
  <w:style w:type="character" w:styleId="af2">
    <w:name w:val="Strong"/>
    <w:basedOn w:val="a0"/>
    <w:uiPriority w:val="22"/>
    <w:qFormat/>
    <w:rsid w:val="00051528"/>
    <w:rPr>
      <w:b/>
      <w:bCs/>
    </w:rPr>
  </w:style>
  <w:style w:type="character" w:styleId="af3">
    <w:name w:val="Hyperlink"/>
    <w:basedOn w:val="a0"/>
    <w:uiPriority w:val="99"/>
    <w:semiHidden/>
    <w:unhideWhenUsed/>
    <w:rsid w:val="00051528"/>
    <w:rPr>
      <w:color w:val="0000FF"/>
      <w:u w:val="single"/>
    </w:rPr>
  </w:style>
  <w:style w:type="paragraph" w:customStyle="1" w:styleId="rvps6">
    <w:name w:val="rvps6"/>
    <w:basedOn w:val="a"/>
    <w:rsid w:val="00EB747E"/>
    <w:pPr>
      <w:spacing w:before="100" w:beforeAutospacing="1" w:after="100" w:afterAutospacing="1"/>
    </w:pPr>
    <w:rPr>
      <w:lang w:val="ru-RU"/>
    </w:rPr>
  </w:style>
  <w:style w:type="character" w:customStyle="1" w:styleId="rvts23">
    <w:name w:val="rvts23"/>
    <w:basedOn w:val="a0"/>
    <w:rsid w:val="00EB747E"/>
  </w:style>
  <w:style w:type="paragraph" w:customStyle="1" w:styleId="rvps18">
    <w:name w:val="rvps18"/>
    <w:basedOn w:val="a"/>
    <w:rsid w:val="00EB747E"/>
    <w:pPr>
      <w:spacing w:before="100" w:beforeAutospacing="1" w:after="100" w:afterAutospacing="1"/>
    </w:pPr>
    <w:rPr>
      <w:lang w:val="ru-RU"/>
    </w:rPr>
  </w:style>
  <w:style w:type="paragraph" w:customStyle="1" w:styleId="rvps2">
    <w:name w:val="rvps2"/>
    <w:basedOn w:val="a"/>
    <w:rsid w:val="0054282F"/>
    <w:pPr>
      <w:spacing w:before="100" w:beforeAutospacing="1" w:after="100" w:afterAutospacing="1"/>
    </w:pPr>
    <w:rPr>
      <w:lang w:val="ru-RU"/>
    </w:rPr>
  </w:style>
  <w:style w:type="character" w:customStyle="1" w:styleId="rvts46">
    <w:name w:val="rvts46"/>
    <w:basedOn w:val="a0"/>
    <w:rsid w:val="0054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91910">
      <w:bodyDiv w:val="1"/>
      <w:marLeft w:val="0"/>
      <w:marRight w:val="0"/>
      <w:marTop w:val="0"/>
      <w:marBottom w:val="0"/>
      <w:divBdr>
        <w:top w:val="none" w:sz="0" w:space="0" w:color="auto"/>
        <w:left w:val="none" w:sz="0" w:space="0" w:color="auto"/>
        <w:bottom w:val="none" w:sz="0" w:space="0" w:color="auto"/>
        <w:right w:val="none" w:sz="0" w:space="0" w:color="auto"/>
      </w:divBdr>
      <w:divsChild>
        <w:div w:id="1487360051">
          <w:marLeft w:val="0"/>
          <w:marRight w:val="0"/>
          <w:marTop w:val="0"/>
          <w:marBottom w:val="0"/>
          <w:divBdr>
            <w:top w:val="none" w:sz="0" w:space="0" w:color="auto"/>
            <w:left w:val="none" w:sz="0" w:space="0" w:color="auto"/>
            <w:bottom w:val="none" w:sz="0" w:space="0" w:color="auto"/>
            <w:right w:val="none" w:sz="0" w:space="0" w:color="auto"/>
          </w:divBdr>
        </w:div>
        <w:div w:id="1465730240">
          <w:marLeft w:val="0"/>
          <w:marRight w:val="0"/>
          <w:marTop w:val="0"/>
          <w:marBottom w:val="0"/>
          <w:divBdr>
            <w:top w:val="none" w:sz="0" w:space="0" w:color="auto"/>
            <w:left w:val="none" w:sz="0" w:space="0" w:color="auto"/>
            <w:bottom w:val="none" w:sz="0" w:space="0" w:color="auto"/>
            <w:right w:val="none" w:sz="0" w:space="0" w:color="auto"/>
          </w:divBdr>
        </w:div>
      </w:divsChild>
    </w:div>
    <w:div w:id="647320558">
      <w:bodyDiv w:val="1"/>
      <w:marLeft w:val="0"/>
      <w:marRight w:val="0"/>
      <w:marTop w:val="0"/>
      <w:marBottom w:val="0"/>
      <w:divBdr>
        <w:top w:val="none" w:sz="0" w:space="0" w:color="auto"/>
        <w:left w:val="none" w:sz="0" w:space="0" w:color="auto"/>
        <w:bottom w:val="none" w:sz="0" w:space="0" w:color="auto"/>
        <w:right w:val="none" w:sz="0" w:space="0" w:color="auto"/>
      </w:divBdr>
    </w:div>
    <w:div w:id="807210626">
      <w:bodyDiv w:val="1"/>
      <w:marLeft w:val="0"/>
      <w:marRight w:val="0"/>
      <w:marTop w:val="0"/>
      <w:marBottom w:val="0"/>
      <w:divBdr>
        <w:top w:val="none" w:sz="0" w:space="0" w:color="auto"/>
        <w:left w:val="none" w:sz="0" w:space="0" w:color="auto"/>
        <w:bottom w:val="none" w:sz="0" w:space="0" w:color="auto"/>
        <w:right w:val="none" w:sz="0" w:space="0" w:color="auto"/>
      </w:divBdr>
    </w:div>
    <w:div w:id="1199124980">
      <w:bodyDiv w:val="1"/>
      <w:marLeft w:val="0"/>
      <w:marRight w:val="0"/>
      <w:marTop w:val="0"/>
      <w:marBottom w:val="0"/>
      <w:divBdr>
        <w:top w:val="none" w:sz="0" w:space="0" w:color="auto"/>
        <w:left w:val="none" w:sz="0" w:space="0" w:color="auto"/>
        <w:bottom w:val="none" w:sz="0" w:space="0" w:color="auto"/>
        <w:right w:val="none" w:sz="0" w:space="0" w:color="auto"/>
      </w:divBdr>
    </w:div>
    <w:div w:id="1282418267">
      <w:bodyDiv w:val="1"/>
      <w:marLeft w:val="0"/>
      <w:marRight w:val="0"/>
      <w:marTop w:val="0"/>
      <w:marBottom w:val="0"/>
      <w:divBdr>
        <w:top w:val="none" w:sz="0" w:space="0" w:color="auto"/>
        <w:left w:val="none" w:sz="0" w:space="0" w:color="auto"/>
        <w:bottom w:val="none" w:sz="0" w:space="0" w:color="auto"/>
        <w:right w:val="none" w:sz="0" w:space="0" w:color="auto"/>
      </w:divBdr>
    </w:div>
    <w:div w:id="20758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43-2020-%D0%BF" TargetMode="External"/><Relationship Id="rId21" Type="http://schemas.openxmlformats.org/officeDocument/2006/relationships/hyperlink" Target="https://zakon.rada.gov.ua/laws/show/262-2020-%D0%BF" TargetMode="External"/><Relationship Id="rId42" Type="http://schemas.openxmlformats.org/officeDocument/2006/relationships/hyperlink" Target="https://zakon.rada.gov.ua/laws/show/392-2020-%D0%BF" TargetMode="External"/><Relationship Id="rId47" Type="http://schemas.openxmlformats.org/officeDocument/2006/relationships/hyperlink" Target="https://zakon.rada.gov.ua/laws/show/1100-2020-%D0%BF" TargetMode="External"/><Relationship Id="rId63" Type="http://schemas.openxmlformats.org/officeDocument/2006/relationships/hyperlink" Target="https://uk.wikipedia.org/wiki/%D0%91%D0%BE%D0%B9%D0%BE%D0%B2%D1%96_%D0%B4%D1%96%D1%97"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5-2020-%D0%BF" TargetMode="External"/><Relationship Id="rId29" Type="http://schemas.openxmlformats.org/officeDocument/2006/relationships/hyperlink" Target="https://zakon.rada.gov.ua/laws/show/641-2020-%D0%BF" TargetMode="External"/><Relationship Id="rId11" Type="http://schemas.openxmlformats.org/officeDocument/2006/relationships/hyperlink" Target="https://zakon.rada.gov.ua/laws/show/341/2022" TargetMode="External"/><Relationship Id="rId24" Type="http://schemas.openxmlformats.org/officeDocument/2006/relationships/hyperlink" Target="https://zakon.rada.gov.ua/laws/show/313-2020-%D0%BF" TargetMode="External"/><Relationship Id="rId32" Type="http://schemas.openxmlformats.org/officeDocument/2006/relationships/hyperlink" Target="https://zakon.rada.gov.ua/laws/show/1100-2020-%D0%BF" TargetMode="External"/><Relationship Id="rId37" Type="http://schemas.openxmlformats.org/officeDocument/2006/relationships/hyperlink" Target="https://zakon.rada.gov.ua/laws/show/956-2020-%D0%BF" TargetMode="External"/><Relationship Id="rId40" Type="http://schemas.openxmlformats.org/officeDocument/2006/relationships/hyperlink" Target="https://zakon.rada.gov.ua/laws/show/405-2021-%D0%BF" TargetMode="External"/><Relationship Id="rId45" Type="http://schemas.openxmlformats.org/officeDocument/2006/relationships/hyperlink" Target="https://zakon.rada.gov.ua/laws/show/760-2020-%D0%BF" TargetMode="External"/><Relationship Id="rId53" Type="http://schemas.openxmlformats.org/officeDocument/2006/relationships/hyperlink" Target="https://uk.wikipedia.org/wiki/%D0%92%D1%96%D0%B9%D1%81%D1%8C%D0%BA%D0%B0" TargetMode="External"/><Relationship Id="rId58" Type="http://schemas.openxmlformats.org/officeDocument/2006/relationships/hyperlink" Target="https://uk.wikipedia.org/wiki/%D0%9E%D0%BF%D0%B5%D1%80%D0%B0%D1%82%D0%B8%D0%B2%D0%BD%D0%B5_%D0%BC%D0%B8%D1%81%D1%82%D0%B5%D1%86%D1%82%D0%B2%D0%B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uk.wikipedia.org/wiki/%D0%91%D0%B8%D1%82%D0%B2%D0%B0" TargetMode="External"/><Relationship Id="rId19" Type="http://schemas.openxmlformats.org/officeDocument/2006/relationships/hyperlink" Target="https://zakon.rada.gov.ua/laws/show/242-2020-%D0%BF" TargetMode="External"/><Relationship Id="rId14" Type="http://schemas.openxmlformats.org/officeDocument/2006/relationships/hyperlink" Target="https://zakon.rada.gov.ua/laws/show/215-2020-%D0%BF" TargetMode="External"/><Relationship Id="rId22" Type="http://schemas.openxmlformats.org/officeDocument/2006/relationships/hyperlink" Target="https://zakon.rada.gov.ua/laws/show/284-2020-%D0%BF" TargetMode="External"/><Relationship Id="rId27" Type="http://schemas.openxmlformats.org/officeDocument/2006/relationships/hyperlink" Target="https://zakon.rada.gov.ua/laws/show/377-2020-%D0%BF" TargetMode="External"/><Relationship Id="rId30" Type="http://schemas.openxmlformats.org/officeDocument/2006/relationships/hyperlink" Target="https://zakon.rada.gov.ua/laws/show/760-2020-%D0%BF" TargetMode="External"/><Relationship Id="rId35" Type="http://schemas.openxmlformats.org/officeDocument/2006/relationships/hyperlink" Target="https://zakon.rada.gov.ua/laws/show/641-2020-%D0%BF" TargetMode="External"/><Relationship Id="rId43" Type="http://schemas.openxmlformats.org/officeDocument/2006/relationships/hyperlink" Target="https://zakon.rada.gov.ua/laws/show/500-2020-%D0%BF" TargetMode="External"/><Relationship Id="rId48" Type="http://schemas.openxmlformats.org/officeDocument/2006/relationships/hyperlink" Target="https://zakon.rada.gov.ua/laws/show/1236-2020-%D0%BF" TargetMode="External"/><Relationship Id="rId56" Type="http://schemas.openxmlformats.org/officeDocument/2006/relationships/hyperlink" Target="https://uk.wikipedia.org/wiki/%D0%9A%D0%BE%D1%81%D0%BC%D1%96%D1%87%D0%BD%D1%96_%D0%B2%D1%96%D0%B9%D0%BD%D0%B8"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s://zakon.rada.gov.ua/laws/show/2102-20" TargetMode="External"/><Relationship Id="rId51" Type="http://schemas.openxmlformats.org/officeDocument/2006/relationships/hyperlink" Target="https://zakon.rada.gov.ua/laws/show/611-2021-%D0%BF" TargetMode="External"/><Relationship Id="rId3" Type="http://schemas.openxmlformats.org/officeDocument/2006/relationships/styles" Target="styles.xml"/><Relationship Id="rId12" Type="http://schemas.openxmlformats.org/officeDocument/2006/relationships/hyperlink" Target="https://zakon.rada.gov.ua/laws/show/573/2022" TargetMode="External"/><Relationship Id="rId17" Type="http://schemas.openxmlformats.org/officeDocument/2006/relationships/hyperlink" Target="https://zakon.rada.gov.ua/laws/show/239-2020-%D0%BF" TargetMode="External"/><Relationship Id="rId25" Type="http://schemas.openxmlformats.org/officeDocument/2006/relationships/hyperlink" Target="https://zakon.rada.gov.ua/laws/show/332-2020-%D0%BF" TargetMode="External"/><Relationship Id="rId33" Type="http://schemas.openxmlformats.org/officeDocument/2006/relationships/hyperlink" Target="https://zakon.rada.gov.ua/laws/show/392-2020-%D0%BF" TargetMode="External"/><Relationship Id="rId38" Type="http://schemas.openxmlformats.org/officeDocument/2006/relationships/hyperlink" Target="https://zakon.rada.gov.ua/laws/show/1236-2020-%D0%BF" TargetMode="External"/><Relationship Id="rId46" Type="http://schemas.openxmlformats.org/officeDocument/2006/relationships/hyperlink" Target="https://zakon.rada.gov.ua/laws/show/956-2020-%D0%BF" TargetMode="External"/><Relationship Id="rId59" Type="http://schemas.openxmlformats.org/officeDocument/2006/relationships/hyperlink" Target="https://uk.wikipedia.org/wiki/%D0%92%D1%96%D0%B9%D1%81%D1%8C%D0%BA%D0%BE%D0%B2%D0%B0_%D0%BA%D0%B0%D0%BC%D0%BF%D0%B0%D0%BD%D1%96%D1%8F" TargetMode="External"/><Relationship Id="rId67" Type="http://schemas.openxmlformats.org/officeDocument/2006/relationships/footer" Target="footer2.xml"/><Relationship Id="rId20" Type="http://schemas.openxmlformats.org/officeDocument/2006/relationships/hyperlink" Target="https://zakon.rada.gov.ua/laws/show/255-2020-%D0%BF" TargetMode="External"/><Relationship Id="rId41" Type="http://schemas.openxmlformats.org/officeDocument/2006/relationships/hyperlink" Target="https://zakon.rada.gov.ua/laws/show/611-2021-%D0%BF" TargetMode="External"/><Relationship Id="rId54" Type="http://schemas.openxmlformats.org/officeDocument/2006/relationships/hyperlink" Target="https://uk.wikipedia.org/wiki/%D0%A1%D1%83%D1%85%D0%BE%D0%BF%D1%83%D1%82%D0%BD%D0%B0_%D0%B2%D1%96%D0%B9%D0%BD%D0%B0" TargetMode="External"/><Relationship Id="rId62" Type="http://schemas.openxmlformats.org/officeDocument/2006/relationships/hyperlink" Target="https://uk.wikipedia.org/wiki/%D0%91%D1%96%D0%B9"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55-2020-%D0%BF" TargetMode="External"/><Relationship Id="rId23" Type="http://schemas.openxmlformats.org/officeDocument/2006/relationships/hyperlink" Target="https://zakon.rada.gov.ua/laws/show/291-2020-%D0%BF" TargetMode="External"/><Relationship Id="rId28" Type="http://schemas.openxmlformats.org/officeDocument/2006/relationships/hyperlink" Target="https://zakon.rada.gov.ua/laws/show/392-2020-%D0%BF" TargetMode="External"/><Relationship Id="rId36" Type="http://schemas.openxmlformats.org/officeDocument/2006/relationships/hyperlink" Target="https://zakon.rada.gov.ua/laws/show/760-2020-%D0%BF" TargetMode="External"/><Relationship Id="rId49" Type="http://schemas.openxmlformats.org/officeDocument/2006/relationships/hyperlink" Target="https://zakon.rada.gov.ua/laws/show/104-2021-%D0%BF" TargetMode="External"/><Relationship Id="rId57" Type="http://schemas.openxmlformats.org/officeDocument/2006/relationships/hyperlink" Target="https://uk.wikipedia.org/wiki/%D0%92%D1%96%D0%B9%D1%81%D1%8C%D0%BA%D0%BE%D0%B2%D0%B0_%D1%81%D1%82%D1%80%D0%B0%D1%82%D0%B5%D0%B3%D1%96%D1%8F" TargetMode="External"/><Relationship Id="rId10" Type="http://schemas.openxmlformats.org/officeDocument/2006/relationships/hyperlink" Target="https://zakon.rada.gov.ua/laws/show/259/2022" TargetMode="External"/><Relationship Id="rId31" Type="http://schemas.openxmlformats.org/officeDocument/2006/relationships/hyperlink" Target="https://zakon.rada.gov.ua/laws/show/956-2020-%D0%BF" TargetMode="External"/><Relationship Id="rId44" Type="http://schemas.openxmlformats.org/officeDocument/2006/relationships/hyperlink" Target="https://zakon.rada.gov.ua/laws/show/641-2020-%D0%BF" TargetMode="External"/><Relationship Id="rId52" Type="http://schemas.openxmlformats.org/officeDocument/2006/relationships/hyperlink" Target="https://www.ukrinform.ua/tag-vijna-z-rosieu" TargetMode="External"/><Relationship Id="rId60" Type="http://schemas.openxmlformats.org/officeDocument/2006/relationships/hyperlink" Target="https://uk.wikipedia.org/wiki/%D0%92%D1%96%D0%B9%D1%81%D1%8C%D0%BA%D0%BE%D0%B2%D0%B0_%D0%BE%D0%BF%D0%B5%D1%80%D0%B0%D1%86%D1%96%D1%8F"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133/2022" TargetMode="External"/><Relationship Id="rId13" Type="http://schemas.openxmlformats.org/officeDocument/2006/relationships/hyperlink" Target="https://zakon.rada.gov.ua/laws/show/757/2022" TargetMode="External"/><Relationship Id="rId18" Type="http://schemas.openxmlformats.org/officeDocument/2006/relationships/hyperlink" Target="https://zakon.rada.gov.ua/laws/show/241-2020-%D0%BF" TargetMode="External"/><Relationship Id="rId39" Type="http://schemas.openxmlformats.org/officeDocument/2006/relationships/hyperlink" Target="https://zakon.rada.gov.ua/laws/show/104-2021-%D0%BF" TargetMode="External"/><Relationship Id="rId34" Type="http://schemas.openxmlformats.org/officeDocument/2006/relationships/hyperlink" Target="https://zakon.rada.gov.ua/laws/show/500-2020-%D0%BF" TargetMode="External"/><Relationship Id="rId50" Type="http://schemas.openxmlformats.org/officeDocument/2006/relationships/hyperlink" Target="https://zakon.rada.gov.ua/laws/show/405-2021-%D0%BF" TargetMode="External"/><Relationship Id="rId55" Type="http://schemas.openxmlformats.org/officeDocument/2006/relationships/hyperlink" Target="https://uk.wikipedia.org/wiki/%D0%92%D1%96%D0%B9%D0%BD%D0%B0_%D0%BD%D0%B0_%D0%BC%D0%BE%D1%80%D1%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2492-FFCC-4870-B520-73220C39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30</Pages>
  <Words>11275</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127</cp:revision>
  <cp:lastPrinted>2019-12-05T08:36:00Z</cp:lastPrinted>
  <dcterms:created xsi:type="dcterms:W3CDTF">2017-12-13T10:59:00Z</dcterms:created>
  <dcterms:modified xsi:type="dcterms:W3CDTF">2023-01-04T10:11:00Z</dcterms:modified>
</cp:coreProperties>
</file>