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8505"/>
      </w:tblGrid>
      <w:tr w:rsidR="007043D3" w:rsidRPr="00583780" w:rsidTr="007043D3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43D3" w:rsidRPr="00FC0736" w:rsidRDefault="00FC0736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FC0736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Кафедра______</w:t>
            </w:r>
            <w:proofErr w:type="spellEnd"/>
            <w:r w:rsidRPr="00FC0736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</w:t>
            </w:r>
            <w:r w:rsidR="00FC4A3E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ДАС</w:t>
            </w:r>
            <w:r w:rsidRPr="00FC0736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_____________</w:t>
            </w:r>
          </w:p>
          <w:p w:rsidR="00FC0736" w:rsidRPr="00583780" w:rsidRDefault="00FC0736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sz w:val="22"/>
                <w:szCs w:val="22"/>
              </w:rPr>
            </w:pPr>
            <w:r w:rsidRPr="00FC0736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ПІБ викладача______</w:t>
            </w:r>
            <w:r w:rsidR="00FC4A3E">
              <w:rPr>
                <w:rStyle w:val="rvts82"/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FC4A3E" w:rsidRPr="00901E19">
              <w:rPr>
                <w:rStyle w:val="rvts82"/>
                <w:rFonts w:ascii="Times New Roman" w:hAnsi="Times New Roman"/>
                <w:b/>
                <w:color w:val="000000"/>
                <w:sz w:val="28"/>
                <w:szCs w:val="24"/>
                <w:bdr w:val="none" w:sz="0" w:space="0" w:color="auto" w:frame="1"/>
                <w:shd w:val="clear" w:color="auto" w:fill="FFFFFF"/>
              </w:rPr>
              <w:t xml:space="preserve">Доцент Житкова Наталія Юріївна </w:t>
            </w:r>
            <w:r w:rsidRPr="00FC0736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</w:t>
            </w:r>
          </w:p>
        </w:tc>
      </w:tr>
      <w:tr w:rsidR="0065335E" w:rsidRPr="007043D3" w:rsidTr="007043D3">
        <w:trPr>
          <w:trHeight w:val="652"/>
        </w:trPr>
        <w:tc>
          <w:tcPr>
            <w:tcW w:w="14992" w:type="dxa"/>
            <w:gridSpan w:val="2"/>
            <w:shd w:val="clear" w:color="auto" w:fill="auto"/>
          </w:tcPr>
          <w:p w:rsidR="0065335E" w:rsidRPr="007043D3" w:rsidRDefault="0065335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/>
                <w:sz w:val="28"/>
                <w:szCs w:val="28"/>
              </w:rPr>
            </w:pPr>
            <w:r w:rsidRPr="007043D3">
              <w:rPr>
                <w:rFonts w:ascii="Times New Roman" w:hAnsi="Times New Roman"/>
                <w:b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 w:rsidR="007043D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7043D3">
              <w:rPr>
                <w:rFonts w:ascii="Times New Roman" w:hAnsi="Times New Roman"/>
                <w:sz w:val="28"/>
                <w:szCs w:val="28"/>
              </w:rPr>
              <w:br/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(</w:t>
            </w:r>
            <w:r w:rsidR="007043D3" w:rsidRPr="007043D3">
              <w:rPr>
                <w:rFonts w:ascii="Times New Roman" w:hAnsi="Times New Roman"/>
                <w:b/>
                <w:sz w:val="22"/>
                <w:szCs w:val="22"/>
              </w:rPr>
              <w:t>Пункт 38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 xml:space="preserve"> постанови КМУ</w:t>
            </w:r>
            <w:r w:rsidR="007043D3">
              <w:rPr>
                <w:rFonts w:ascii="Times New Roman" w:hAnsi="Times New Roman"/>
                <w:sz w:val="22"/>
                <w:szCs w:val="22"/>
              </w:rPr>
              <w:t xml:space="preserve"> від 30 грудня 2015 р. № 1187 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(в редакції постанови КМУ</w:t>
            </w:r>
            <w:r w:rsidR="007043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від 24 березня 2021 р. № 365)</w:t>
            </w:r>
          </w:p>
        </w:tc>
      </w:tr>
      <w:tr w:rsidR="007B25AA" w:rsidRPr="007B25AA" w:rsidTr="007043D3">
        <w:tc>
          <w:tcPr>
            <w:tcW w:w="6487" w:type="dxa"/>
            <w:shd w:val="clear" w:color="auto" w:fill="auto"/>
          </w:tcPr>
          <w:p w:rsidR="007B25AA" w:rsidRPr="00C84368" w:rsidRDefault="007B25AA" w:rsidP="007B25AA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баз, зокрема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Collection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505" w:type="dxa"/>
            <w:shd w:val="clear" w:color="auto" w:fill="auto"/>
          </w:tcPr>
          <w:p w:rsidR="007B25AA" w:rsidRPr="00A55728" w:rsidRDefault="007B25AA" w:rsidP="007B25AA">
            <w:pPr>
              <w:numPr>
                <w:ilvl w:val="0"/>
                <w:numId w:val="3"/>
              </w:numPr>
              <w:tabs>
                <w:tab w:val="left" w:pos="285"/>
              </w:tabs>
              <w:spacing w:after="0"/>
              <w:ind w:left="317" w:hanging="317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7B25AA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A55728">
              <w:rPr>
                <w:rFonts w:ascii="Times New Roman" w:hAnsi="Times New Roman"/>
                <w:color w:val="000000"/>
              </w:rPr>
              <w:t>ідприємства</w:t>
            </w:r>
            <w:proofErr w:type="spellEnd"/>
            <w:r w:rsidRPr="00A55728"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 w:rsidRPr="00A55728">
              <w:rPr>
                <w:rFonts w:ascii="Times New Roman" w:hAnsi="Times New Roman"/>
                <w:color w:val="000000"/>
              </w:rPr>
              <w:t>жорстким</w:t>
            </w:r>
            <w:proofErr w:type="spellEnd"/>
            <w:r w:rsidRPr="00A5572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55728">
              <w:rPr>
                <w:rFonts w:ascii="Times New Roman" w:hAnsi="Times New Roman"/>
                <w:color w:val="000000"/>
              </w:rPr>
              <w:t>технологічним</w:t>
            </w:r>
            <w:proofErr w:type="spellEnd"/>
            <w:r w:rsidRPr="00A55728">
              <w:rPr>
                <w:rFonts w:ascii="Times New Roman" w:hAnsi="Times New Roman"/>
                <w:color w:val="000000"/>
              </w:rPr>
              <w:t xml:space="preserve"> режимом. </w:t>
            </w:r>
            <w:proofErr w:type="spellStart"/>
            <w:r w:rsidRPr="00A55728">
              <w:rPr>
                <w:rFonts w:ascii="Times New Roman" w:hAnsi="Times New Roman"/>
                <w:color w:val="000000"/>
              </w:rPr>
              <w:t>Минуле</w:t>
            </w:r>
            <w:proofErr w:type="spellEnd"/>
            <w:r w:rsidRPr="00A55728">
              <w:rPr>
                <w:rFonts w:ascii="Times New Roman" w:hAnsi="Times New Roman"/>
                <w:color w:val="000000"/>
              </w:rPr>
              <w:t xml:space="preserve"> і </w:t>
            </w:r>
            <w:proofErr w:type="spellStart"/>
            <w:r w:rsidRPr="00A55728">
              <w:rPr>
                <w:rFonts w:ascii="Times New Roman" w:hAnsi="Times New Roman"/>
                <w:color w:val="000000"/>
              </w:rPr>
              <w:t>сучасне</w:t>
            </w:r>
            <w:proofErr w:type="spellEnd"/>
            <w:r w:rsidRPr="00A55728">
              <w:rPr>
                <w:rFonts w:ascii="Times New Roman" w:hAnsi="Times New Roman"/>
                <w:color w:val="000000"/>
              </w:rPr>
              <w:t xml:space="preserve">. Форма і </w:t>
            </w:r>
            <w:proofErr w:type="spellStart"/>
            <w:r w:rsidRPr="00A55728">
              <w:rPr>
                <w:rFonts w:ascii="Times New Roman" w:hAnsi="Times New Roman"/>
                <w:color w:val="000000"/>
              </w:rPr>
              <w:t>змі</w:t>
            </w:r>
            <w:proofErr w:type="gramStart"/>
            <w:r w:rsidRPr="00A55728">
              <w:rPr>
                <w:rFonts w:ascii="Times New Roman" w:hAnsi="Times New Roman"/>
                <w:color w:val="000000"/>
              </w:rPr>
              <w:t>ст</w:t>
            </w:r>
            <w:proofErr w:type="spellEnd"/>
            <w:proofErr w:type="gramEnd"/>
            <w:r w:rsidRPr="00A55728">
              <w:rPr>
                <w:rFonts w:ascii="Times New Roman" w:hAnsi="Times New Roman"/>
                <w:color w:val="000000"/>
              </w:rPr>
              <w:t>//</w:t>
            </w:r>
            <w:r w:rsidRPr="007B25A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55728">
              <w:rPr>
                <w:rFonts w:ascii="Times New Roman" w:hAnsi="Times New Roman"/>
                <w:color w:val="000000"/>
              </w:rPr>
              <w:t>Сучасні</w:t>
            </w:r>
            <w:proofErr w:type="spellEnd"/>
            <w:r w:rsidRPr="00A5572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55728">
              <w:rPr>
                <w:rFonts w:ascii="Times New Roman" w:hAnsi="Times New Roman"/>
                <w:color w:val="000000"/>
              </w:rPr>
              <w:t>проблеми</w:t>
            </w:r>
            <w:proofErr w:type="spellEnd"/>
            <w:r w:rsidRPr="00A5572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55728">
              <w:rPr>
                <w:rFonts w:ascii="Times New Roman" w:hAnsi="Times New Roman"/>
                <w:color w:val="000000"/>
              </w:rPr>
              <w:t>архітектури</w:t>
            </w:r>
            <w:proofErr w:type="spellEnd"/>
            <w:r w:rsidRPr="00A55728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A55728">
              <w:rPr>
                <w:rFonts w:ascii="Times New Roman" w:hAnsi="Times New Roman"/>
                <w:color w:val="000000"/>
              </w:rPr>
              <w:t>містобудування</w:t>
            </w:r>
            <w:proofErr w:type="spellEnd"/>
            <w:r w:rsidRPr="00A55728">
              <w:rPr>
                <w:rFonts w:ascii="Times New Roman" w:hAnsi="Times New Roman"/>
                <w:color w:val="000000"/>
              </w:rPr>
              <w:t>: Наук.-</w:t>
            </w:r>
            <w:proofErr w:type="spellStart"/>
            <w:r w:rsidRPr="00A55728">
              <w:rPr>
                <w:rFonts w:ascii="Times New Roman" w:hAnsi="Times New Roman"/>
                <w:color w:val="000000"/>
              </w:rPr>
              <w:t>техн</w:t>
            </w:r>
            <w:proofErr w:type="spellEnd"/>
            <w:r w:rsidRPr="00A55728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A55728">
              <w:rPr>
                <w:rFonts w:ascii="Times New Roman" w:hAnsi="Times New Roman"/>
                <w:color w:val="000000"/>
              </w:rPr>
              <w:t>збірник</w:t>
            </w:r>
            <w:proofErr w:type="spellEnd"/>
            <w:proofErr w:type="gramStart"/>
            <w:r w:rsidRPr="00A55728">
              <w:rPr>
                <w:rFonts w:ascii="Times New Roman" w:hAnsi="Times New Roman"/>
                <w:color w:val="000000"/>
              </w:rPr>
              <w:t xml:space="preserve"> /</w:t>
            </w:r>
            <w:proofErr w:type="spellStart"/>
            <w:r w:rsidRPr="00A55728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A55728">
              <w:rPr>
                <w:rFonts w:ascii="Times New Roman" w:hAnsi="Times New Roman"/>
                <w:color w:val="000000"/>
              </w:rPr>
              <w:t>ідп</w:t>
            </w:r>
            <w:proofErr w:type="spellEnd"/>
            <w:r w:rsidRPr="00A55728">
              <w:rPr>
                <w:rFonts w:ascii="Times New Roman" w:hAnsi="Times New Roman"/>
                <w:color w:val="000000"/>
              </w:rPr>
              <w:t xml:space="preserve">. ред. М. М. </w:t>
            </w:r>
            <w:proofErr w:type="spellStart"/>
            <w:r w:rsidRPr="00A55728">
              <w:rPr>
                <w:rFonts w:ascii="Times New Roman" w:hAnsi="Times New Roman"/>
                <w:color w:val="000000"/>
              </w:rPr>
              <w:t>Дьомін</w:t>
            </w:r>
            <w:proofErr w:type="spellEnd"/>
            <w:r w:rsidRPr="00A55728">
              <w:rPr>
                <w:rFonts w:ascii="Times New Roman" w:hAnsi="Times New Roman"/>
                <w:color w:val="000000"/>
              </w:rPr>
              <w:t>.- К., КНУБА, 2015.- Вип.39.- С.307-327.</w:t>
            </w:r>
          </w:p>
          <w:p w:rsidR="007B25AA" w:rsidRPr="00A55728" w:rsidRDefault="007B25AA" w:rsidP="007B25AA">
            <w:pPr>
              <w:numPr>
                <w:ilvl w:val="0"/>
                <w:numId w:val="3"/>
              </w:numPr>
              <w:tabs>
                <w:tab w:val="left" w:pos="285"/>
              </w:tabs>
              <w:spacing w:after="0"/>
              <w:ind w:left="317" w:hanging="317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A55728">
              <w:rPr>
                <w:rFonts w:ascii="Times New Roman" w:hAnsi="Times New Roman"/>
                <w:color w:val="000000"/>
              </w:rPr>
              <w:t>Арх</w:t>
            </w:r>
            <w:proofErr w:type="gramEnd"/>
            <w:r w:rsidRPr="00A55728">
              <w:rPr>
                <w:rFonts w:ascii="Times New Roman" w:hAnsi="Times New Roman"/>
                <w:color w:val="000000"/>
              </w:rPr>
              <w:t>ітектура</w:t>
            </w:r>
            <w:proofErr w:type="spellEnd"/>
            <w:r w:rsidRPr="00A55728">
              <w:rPr>
                <w:rFonts w:ascii="Times New Roman" w:hAnsi="Times New Roman"/>
                <w:color w:val="000000"/>
              </w:rPr>
              <w:t xml:space="preserve"> і дизайн. </w:t>
            </w:r>
            <w:proofErr w:type="spellStart"/>
            <w:r w:rsidRPr="00A55728">
              <w:rPr>
                <w:rFonts w:ascii="Times New Roman" w:hAnsi="Times New Roman"/>
                <w:color w:val="000000"/>
              </w:rPr>
              <w:t>Єдність</w:t>
            </w:r>
            <w:proofErr w:type="spellEnd"/>
            <w:r w:rsidRPr="00A55728">
              <w:rPr>
                <w:rFonts w:ascii="Times New Roman" w:hAnsi="Times New Roman"/>
                <w:color w:val="000000"/>
              </w:rPr>
              <w:t xml:space="preserve"> і </w:t>
            </w:r>
            <w:proofErr w:type="spellStart"/>
            <w:r w:rsidRPr="00A55728">
              <w:rPr>
                <w:rFonts w:ascii="Times New Roman" w:hAnsi="Times New Roman"/>
                <w:color w:val="000000"/>
              </w:rPr>
              <w:t>протиріччя</w:t>
            </w:r>
            <w:proofErr w:type="spellEnd"/>
            <w:r w:rsidRPr="00A55728">
              <w:rPr>
                <w:rFonts w:ascii="Times New Roman" w:hAnsi="Times New Roman"/>
                <w:color w:val="000000"/>
              </w:rPr>
              <w:t xml:space="preserve">// </w:t>
            </w:r>
            <w:proofErr w:type="spellStart"/>
            <w:r w:rsidRPr="00A55728">
              <w:rPr>
                <w:rFonts w:ascii="Times New Roman" w:hAnsi="Times New Roman"/>
                <w:color w:val="000000"/>
              </w:rPr>
              <w:t>Сучасні</w:t>
            </w:r>
            <w:proofErr w:type="spellEnd"/>
            <w:r w:rsidRPr="00A5572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55728">
              <w:rPr>
                <w:rFonts w:ascii="Times New Roman" w:hAnsi="Times New Roman"/>
                <w:color w:val="000000"/>
              </w:rPr>
              <w:t>проблеми</w:t>
            </w:r>
            <w:proofErr w:type="spellEnd"/>
            <w:r w:rsidRPr="00A5572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55728">
              <w:rPr>
                <w:rFonts w:ascii="Times New Roman" w:hAnsi="Times New Roman"/>
                <w:color w:val="000000"/>
              </w:rPr>
              <w:t>архітектури</w:t>
            </w:r>
            <w:proofErr w:type="spellEnd"/>
            <w:r w:rsidRPr="00A55728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A55728">
              <w:rPr>
                <w:rFonts w:ascii="Times New Roman" w:hAnsi="Times New Roman"/>
                <w:color w:val="000000"/>
              </w:rPr>
              <w:t>містобудування</w:t>
            </w:r>
            <w:proofErr w:type="spellEnd"/>
            <w:r w:rsidRPr="00A55728">
              <w:rPr>
                <w:rFonts w:ascii="Times New Roman" w:hAnsi="Times New Roman"/>
                <w:color w:val="000000"/>
              </w:rPr>
              <w:t>: Наук.-</w:t>
            </w:r>
            <w:proofErr w:type="spellStart"/>
            <w:r w:rsidRPr="00A55728">
              <w:rPr>
                <w:rFonts w:ascii="Times New Roman" w:hAnsi="Times New Roman"/>
                <w:color w:val="000000"/>
              </w:rPr>
              <w:t>техн</w:t>
            </w:r>
            <w:proofErr w:type="spellEnd"/>
            <w:r w:rsidRPr="00A55728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A55728">
              <w:rPr>
                <w:rFonts w:ascii="Times New Roman" w:hAnsi="Times New Roman"/>
                <w:color w:val="000000"/>
              </w:rPr>
              <w:t>збірник</w:t>
            </w:r>
            <w:proofErr w:type="spellEnd"/>
            <w:proofErr w:type="gramStart"/>
            <w:r w:rsidRPr="00A55728">
              <w:rPr>
                <w:rFonts w:ascii="Times New Roman" w:hAnsi="Times New Roman"/>
                <w:color w:val="000000"/>
              </w:rPr>
              <w:t xml:space="preserve"> /</w:t>
            </w:r>
            <w:proofErr w:type="spellStart"/>
            <w:r w:rsidRPr="00A55728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A55728">
              <w:rPr>
                <w:rFonts w:ascii="Times New Roman" w:hAnsi="Times New Roman"/>
                <w:color w:val="000000"/>
              </w:rPr>
              <w:t>ідп</w:t>
            </w:r>
            <w:proofErr w:type="spellEnd"/>
            <w:r w:rsidRPr="00A55728">
              <w:rPr>
                <w:rFonts w:ascii="Times New Roman" w:hAnsi="Times New Roman"/>
                <w:color w:val="000000"/>
              </w:rPr>
              <w:t xml:space="preserve">. ред. М. М. </w:t>
            </w:r>
            <w:proofErr w:type="spellStart"/>
            <w:r w:rsidRPr="00A55728">
              <w:rPr>
                <w:rFonts w:ascii="Times New Roman" w:hAnsi="Times New Roman"/>
                <w:color w:val="000000"/>
              </w:rPr>
              <w:t>Дьомін</w:t>
            </w:r>
            <w:proofErr w:type="spellEnd"/>
            <w:r w:rsidRPr="00A55728">
              <w:rPr>
                <w:rFonts w:ascii="Times New Roman" w:hAnsi="Times New Roman"/>
                <w:color w:val="000000"/>
              </w:rPr>
              <w:t xml:space="preserve">.- К., КНУБА, 2016.- </w:t>
            </w:r>
            <w:proofErr w:type="spellStart"/>
            <w:r w:rsidRPr="00A55728">
              <w:rPr>
                <w:rFonts w:ascii="Times New Roman" w:hAnsi="Times New Roman"/>
                <w:color w:val="000000"/>
              </w:rPr>
              <w:t>Вип</w:t>
            </w:r>
            <w:proofErr w:type="spellEnd"/>
            <w:r w:rsidRPr="00A55728">
              <w:rPr>
                <w:rFonts w:ascii="Times New Roman" w:hAnsi="Times New Roman"/>
                <w:color w:val="000000"/>
              </w:rPr>
              <w:t xml:space="preserve">. 42.- </w:t>
            </w:r>
            <w:r w:rsidRPr="007B25AA">
              <w:rPr>
                <w:rFonts w:ascii="Times New Roman" w:hAnsi="Times New Roman"/>
                <w:color w:val="000000"/>
              </w:rPr>
              <w:t>С. 25-32.</w:t>
            </w:r>
          </w:p>
          <w:p w:rsidR="007B25AA" w:rsidRPr="00A55728" w:rsidRDefault="007B25AA" w:rsidP="007B25AA">
            <w:pPr>
              <w:numPr>
                <w:ilvl w:val="0"/>
                <w:numId w:val="3"/>
              </w:numPr>
              <w:tabs>
                <w:tab w:val="left" w:pos="285"/>
              </w:tabs>
              <w:spacing w:after="0"/>
              <w:ind w:left="317" w:hanging="317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55728">
              <w:rPr>
                <w:rFonts w:ascii="Times New Roman" w:hAnsi="Times New Roman"/>
                <w:color w:val="000000"/>
              </w:rPr>
              <w:t>Парадоксальність</w:t>
            </w:r>
            <w:proofErr w:type="spellEnd"/>
            <w:r w:rsidRPr="00A55728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proofErr w:type="gramStart"/>
            <w:r w:rsidRPr="00A55728">
              <w:rPr>
                <w:rFonts w:ascii="Times New Roman" w:hAnsi="Times New Roman"/>
                <w:color w:val="000000"/>
              </w:rPr>
              <w:t>арх</w:t>
            </w:r>
            <w:proofErr w:type="gramEnd"/>
            <w:r w:rsidRPr="00A55728">
              <w:rPr>
                <w:rFonts w:ascii="Times New Roman" w:hAnsi="Times New Roman"/>
                <w:color w:val="000000"/>
              </w:rPr>
              <w:t>ітектурі</w:t>
            </w:r>
            <w:proofErr w:type="spellEnd"/>
            <w:r w:rsidRPr="00A55728">
              <w:rPr>
                <w:rFonts w:ascii="Times New Roman" w:hAnsi="Times New Roman"/>
                <w:color w:val="000000"/>
              </w:rPr>
              <w:t xml:space="preserve">// </w:t>
            </w:r>
            <w:proofErr w:type="spellStart"/>
            <w:r w:rsidRPr="00A55728">
              <w:rPr>
                <w:rFonts w:ascii="Times New Roman" w:hAnsi="Times New Roman"/>
                <w:color w:val="000000"/>
              </w:rPr>
              <w:t>Сучасні</w:t>
            </w:r>
            <w:proofErr w:type="spellEnd"/>
            <w:r w:rsidRPr="00A5572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55728">
              <w:rPr>
                <w:rFonts w:ascii="Times New Roman" w:hAnsi="Times New Roman"/>
                <w:color w:val="000000"/>
              </w:rPr>
              <w:t>проблеми</w:t>
            </w:r>
            <w:proofErr w:type="spellEnd"/>
            <w:r w:rsidRPr="00A5572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55728">
              <w:rPr>
                <w:rFonts w:ascii="Times New Roman" w:hAnsi="Times New Roman"/>
                <w:color w:val="000000"/>
              </w:rPr>
              <w:t>архітектури</w:t>
            </w:r>
            <w:proofErr w:type="spellEnd"/>
            <w:r w:rsidRPr="00A55728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A55728">
              <w:rPr>
                <w:rFonts w:ascii="Times New Roman" w:hAnsi="Times New Roman"/>
                <w:color w:val="000000"/>
              </w:rPr>
              <w:t>містобудування</w:t>
            </w:r>
            <w:proofErr w:type="spellEnd"/>
            <w:r w:rsidRPr="00A55728">
              <w:rPr>
                <w:rFonts w:ascii="Times New Roman" w:hAnsi="Times New Roman"/>
                <w:color w:val="000000"/>
              </w:rPr>
              <w:t>: Наук.-</w:t>
            </w:r>
            <w:proofErr w:type="spellStart"/>
            <w:r w:rsidRPr="00A55728">
              <w:rPr>
                <w:rFonts w:ascii="Times New Roman" w:hAnsi="Times New Roman"/>
                <w:color w:val="000000"/>
              </w:rPr>
              <w:t>техн</w:t>
            </w:r>
            <w:proofErr w:type="spellEnd"/>
            <w:r w:rsidRPr="00A55728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A55728">
              <w:rPr>
                <w:rFonts w:ascii="Times New Roman" w:hAnsi="Times New Roman"/>
                <w:color w:val="000000"/>
              </w:rPr>
              <w:t>збірник</w:t>
            </w:r>
            <w:proofErr w:type="spellEnd"/>
            <w:proofErr w:type="gramStart"/>
            <w:r w:rsidRPr="00A55728">
              <w:rPr>
                <w:rFonts w:ascii="Times New Roman" w:hAnsi="Times New Roman"/>
                <w:color w:val="000000"/>
              </w:rPr>
              <w:t xml:space="preserve"> /</w:t>
            </w:r>
            <w:proofErr w:type="spellStart"/>
            <w:r w:rsidRPr="00A55728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A55728">
              <w:rPr>
                <w:rFonts w:ascii="Times New Roman" w:hAnsi="Times New Roman"/>
                <w:color w:val="000000"/>
              </w:rPr>
              <w:t>ідп</w:t>
            </w:r>
            <w:proofErr w:type="spellEnd"/>
            <w:r w:rsidRPr="00A55728">
              <w:rPr>
                <w:rFonts w:ascii="Times New Roman" w:hAnsi="Times New Roman"/>
                <w:color w:val="000000"/>
              </w:rPr>
              <w:t xml:space="preserve">. ред. М. М. </w:t>
            </w:r>
            <w:proofErr w:type="spellStart"/>
            <w:r w:rsidRPr="00A55728">
              <w:rPr>
                <w:rFonts w:ascii="Times New Roman" w:hAnsi="Times New Roman"/>
                <w:color w:val="000000"/>
              </w:rPr>
              <w:t>Дьомін</w:t>
            </w:r>
            <w:proofErr w:type="spellEnd"/>
            <w:r w:rsidRPr="00A55728">
              <w:rPr>
                <w:rFonts w:ascii="Times New Roman" w:hAnsi="Times New Roman"/>
                <w:color w:val="000000"/>
              </w:rPr>
              <w:t xml:space="preserve">.- К., КНУБА, 2016.- </w:t>
            </w:r>
            <w:proofErr w:type="spellStart"/>
            <w:r w:rsidRPr="00A55728">
              <w:rPr>
                <w:rFonts w:ascii="Times New Roman" w:hAnsi="Times New Roman"/>
                <w:color w:val="000000"/>
              </w:rPr>
              <w:t>Вип</w:t>
            </w:r>
            <w:proofErr w:type="spellEnd"/>
            <w:r w:rsidRPr="00A55728">
              <w:rPr>
                <w:rFonts w:ascii="Times New Roman" w:hAnsi="Times New Roman"/>
                <w:color w:val="000000"/>
              </w:rPr>
              <w:t>. 42.- С. 33-38.</w:t>
            </w:r>
          </w:p>
          <w:p w:rsidR="007B25AA" w:rsidRPr="00A55728" w:rsidRDefault="007B25AA" w:rsidP="007B25AA">
            <w:pPr>
              <w:numPr>
                <w:ilvl w:val="0"/>
                <w:numId w:val="3"/>
              </w:numPr>
              <w:tabs>
                <w:tab w:val="left" w:pos="285"/>
              </w:tabs>
              <w:spacing w:after="0"/>
              <w:ind w:left="317" w:hanging="317"/>
              <w:jc w:val="both"/>
              <w:rPr>
                <w:rFonts w:ascii="Times New Roman" w:hAnsi="Times New Roman"/>
                <w:color w:val="000000"/>
              </w:rPr>
            </w:pPr>
            <w:r w:rsidRPr="00A5572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A55728">
              <w:rPr>
                <w:rFonts w:ascii="Times New Roman" w:hAnsi="Times New Roman"/>
                <w:color w:val="000000"/>
              </w:rPr>
              <w:t>Арх</w:t>
            </w:r>
            <w:proofErr w:type="gramEnd"/>
            <w:r w:rsidRPr="00A55728">
              <w:rPr>
                <w:rFonts w:ascii="Times New Roman" w:hAnsi="Times New Roman"/>
                <w:color w:val="000000"/>
              </w:rPr>
              <w:t>ітектура</w:t>
            </w:r>
            <w:proofErr w:type="spellEnd"/>
            <w:r w:rsidRPr="00A5572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55728">
              <w:rPr>
                <w:rFonts w:ascii="Times New Roman" w:hAnsi="Times New Roman"/>
                <w:color w:val="000000"/>
              </w:rPr>
              <w:t>промислових</w:t>
            </w:r>
            <w:proofErr w:type="spellEnd"/>
            <w:r w:rsidRPr="00A5572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55728">
              <w:rPr>
                <w:rFonts w:ascii="Times New Roman" w:hAnsi="Times New Roman"/>
                <w:color w:val="000000"/>
              </w:rPr>
              <w:t>будівель</w:t>
            </w:r>
            <w:proofErr w:type="spellEnd"/>
            <w:r w:rsidRPr="00A5572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55728">
              <w:rPr>
                <w:rFonts w:ascii="Times New Roman" w:hAnsi="Times New Roman"/>
                <w:color w:val="000000"/>
              </w:rPr>
              <w:t>України</w:t>
            </w:r>
            <w:proofErr w:type="spellEnd"/>
            <w:r w:rsidRPr="00A5572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55728">
              <w:rPr>
                <w:rFonts w:ascii="Times New Roman" w:hAnsi="Times New Roman"/>
                <w:color w:val="000000"/>
              </w:rPr>
              <w:t>періоду</w:t>
            </w:r>
            <w:proofErr w:type="spellEnd"/>
            <w:r w:rsidRPr="00A55728">
              <w:rPr>
                <w:rFonts w:ascii="Times New Roman" w:hAnsi="Times New Roman"/>
                <w:color w:val="000000"/>
              </w:rPr>
              <w:t xml:space="preserve"> 1990-х – 2000-х </w:t>
            </w:r>
            <w:proofErr w:type="spellStart"/>
            <w:r w:rsidRPr="00A55728">
              <w:rPr>
                <w:rFonts w:ascii="Times New Roman" w:hAnsi="Times New Roman"/>
                <w:color w:val="000000"/>
              </w:rPr>
              <w:t>рр</w:t>
            </w:r>
            <w:proofErr w:type="spellEnd"/>
            <w:r w:rsidRPr="00A55728">
              <w:rPr>
                <w:rFonts w:ascii="Times New Roman" w:hAnsi="Times New Roman"/>
                <w:color w:val="000000"/>
              </w:rPr>
              <w:t xml:space="preserve">.// </w:t>
            </w:r>
            <w:proofErr w:type="spellStart"/>
            <w:proofErr w:type="gramStart"/>
            <w:r w:rsidRPr="00A55728">
              <w:rPr>
                <w:rFonts w:ascii="Times New Roman" w:hAnsi="Times New Roman"/>
                <w:color w:val="000000"/>
              </w:rPr>
              <w:t>Арх</w:t>
            </w:r>
            <w:proofErr w:type="gramEnd"/>
            <w:r w:rsidRPr="00A55728">
              <w:rPr>
                <w:rFonts w:ascii="Times New Roman" w:hAnsi="Times New Roman"/>
                <w:color w:val="000000"/>
              </w:rPr>
              <w:t>ітектурний</w:t>
            </w:r>
            <w:proofErr w:type="spellEnd"/>
            <w:r w:rsidRPr="00A5572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55728">
              <w:rPr>
                <w:rFonts w:ascii="Times New Roman" w:hAnsi="Times New Roman"/>
                <w:color w:val="000000"/>
              </w:rPr>
              <w:t>вісник</w:t>
            </w:r>
            <w:proofErr w:type="spellEnd"/>
            <w:r w:rsidRPr="00A55728">
              <w:rPr>
                <w:rFonts w:ascii="Times New Roman" w:hAnsi="Times New Roman"/>
                <w:color w:val="000000"/>
              </w:rPr>
              <w:t xml:space="preserve"> КНУБА: </w:t>
            </w:r>
            <w:r w:rsidRPr="007B25AA">
              <w:rPr>
                <w:rFonts w:ascii="Times New Roman" w:hAnsi="Times New Roman"/>
                <w:color w:val="000000"/>
              </w:rPr>
              <w:t>НАУК</w:t>
            </w:r>
            <w:proofErr w:type="gramStart"/>
            <w:r w:rsidRPr="007B25AA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</w:rPr>
              <w:t>вироб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A55728">
              <w:rPr>
                <w:rFonts w:ascii="Times New Roman" w:hAnsi="Times New Roman"/>
                <w:color w:val="000000"/>
              </w:rPr>
              <w:t>збірник</w:t>
            </w:r>
            <w:proofErr w:type="spellEnd"/>
            <w:r w:rsidRPr="00A55728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Pr="00A55728">
              <w:rPr>
                <w:rFonts w:ascii="Times New Roman" w:hAnsi="Times New Roman"/>
                <w:color w:val="000000"/>
              </w:rPr>
              <w:t>Відповід</w:t>
            </w:r>
            <w:proofErr w:type="spellEnd"/>
            <w:r w:rsidRPr="00A55728">
              <w:rPr>
                <w:rFonts w:ascii="Times New Roman" w:hAnsi="Times New Roman"/>
                <w:color w:val="000000"/>
              </w:rPr>
              <w:t xml:space="preserve">. ред.. </w:t>
            </w:r>
            <w:proofErr w:type="spellStart"/>
            <w:r w:rsidRPr="00A55728">
              <w:rPr>
                <w:rFonts w:ascii="Times New Roman" w:hAnsi="Times New Roman"/>
                <w:color w:val="000000"/>
              </w:rPr>
              <w:t>Куліков</w:t>
            </w:r>
            <w:proofErr w:type="spellEnd"/>
            <w:r w:rsidRPr="00A55728">
              <w:rPr>
                <w:rFonts w:ascii="Times New Roman" w:hAnsi="Times New Roman"/>
                <w:color w:val="000000"/>
              </w:rPr>
              <w:t xml:space="preserve"> П. М.- К.: КНУБА, 2016.- </w:t>
            </w:r>
            <w:proofErr w:type="spellStart"/>
            <w:r w:rsidRPr="00A55728">
              <w:rPr>
                <w:rFonts w:ascii="Times New Roman" w:hAnsi="Times New Roman"/>
                <w:color w:val="000000"/>
              </w:rPr>
              <w:t>Вип</w:t>
            </w:r>
            <w:proofErr w:type="spellEnd"/>
            <w:r w:rsidRPr="00A55728">
              <w:rPr>
                <w:rFonts w:ascii="Times New Roman" w:hAnsi="Times New Roman"/>
                <w:color w:val="000000"/>
              </w:rPr>
              <w:t>. 8-9.-  С. 453-469.</w:t>
            </w:r>
          </w:p>
          <w:p w:rsidR="007B25AA" w:rsidRPr="007B25AA" w:rsidRDefault="007B25AA" w:rsidP="007B25AA">
            <w:pPr>
              <w:numPr>
                <w:ilvl w:val="0"/>
                <w:numId w:val="3"/>
              </w:numPr>
              <w:tabs>
                <w:tab w:val="left" w:pos="285"/>
              </w:tabs>
              <w:spacing w:after="0"/>
              <w:ind w:left="317" w:hanging="317"/>
              <w:jc w:val="both"/>
              <w:rPr>
                <w:rFonts w:ascii="Times New Roman" w:hAnsi="Times New Roman"/>
                <w:color w:val="000000"/>
              </w:rPr>
            </w:pPr>
            <w:r w:rsidRPr="007B25AA">
              <w:rPr>
                <w:rFonts w:ascii="Times New Roman" w:hAnsi="Times New Roman"/>
                <w:color w:val="000000"/>
              </w:rPr>
              <w:t xml:space="preserve">« </w:t>
            </w:r>
            <w:proofErr w:type="spellStart"/>
            <w:proofErr w:type="gramStart"/>
            <w:r w:rsidRPr="007B25AA">
              <w:rPr>
                <w:rFonts w:ascii="Times New Roman" w:hAnsi="Times New Roman"/>
                <w:color w:val="000000"/>
              </w:rPr>
              <w:t>Арх</w:t>
            </w:r>
            <w:proofErr w:type="gramEnd"/>
            <w:r w:rsidRPr="007B25AA">
              <w:rPr>
                <w:rFonts w:ascii="Times New Roman" w:hAnsi="Times New Roman"/>
                <w:color w:val="000000"/>
              </w:rPr>
              <w:t>ітектура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25AA">
              <w:rPr>
                <w:rFonts w:ascii="Times New Roman" w:hAnsi="Times New Roman"/>
                <w:color w:val="000000"/>
              </w:rPr>
              <w:t>промислових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25AA">
              <w:rPr>
                <w:rFonts w:ascii="Times New Roman" w:hAnsi="Times New Roman"/>
                <w:color w:val="000000"/>
              </w:rPr>
              <w:t>будівель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25AA">
              <w:rPr>
                <w:rFonts w:ascii="Times New Roman" w:hAnsi="Times New Roman"/>
                <w:color w:val="000000"/>
              </w:rPr>
              <w:t>України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25AA">
              <w:rPr>
                <w:rFonts w:ascii="Times New Roman" w:hAnsi="Times New Roman"/>
                <w:color w:val="000000"/>
              </w:rPr>
              <w:t>післявоєнного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7B25AA">
              <w:rPr>
                <w:rFonts w:ascii="Times New Roman" w:hAnsi="Times New Roman"/>
                <w:color w:val="000000"/>
              </w:rPr>
              <w:t>періоду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 і по </w:t>
            </w:r>
            <w:proofErr w:type="spellStart"/>
            <w:r w:rsidRPr="007B25AA">
              <w:rPr>
                <w:rFonts w:ascii="Times New Roman" w:hAnsi="Times New Roman"/>
                <w:color w:val="000000"/>
              </w:rPr>
              <w:t>теперішній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 час». Житкова Н.Ю. </w:t>
            </w:r>
            <w:proofErr w:type="spellStart"/>
            <w:r w:rsidRPr="007B25AA">
              <w:rPr>
                <w:rFonts w:ascii="Times New Roman" w:hAnsi="Times New Roman"/>
                <w:color w:val="000000"/>
              </w:rPr>
              <w:t>Розділ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25AA">
              <w:rPr>
                <w:rFonts w:ascii="Times New Roman" w:hAnsi="Times New Roman"/>
                <w:color w:val="000000"/>
              </w:rPr>
              <w:t>монографії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7B25AA">
              <w:rPr>
                <w:rFonts w:ascii="Times New Roman" w:hAnsi="Times New Roman"/>
                <w:color w:val="000000"/>
              </w:rPr>
              <w:t>Промислові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25AA">
              <w:rPr>
                <w:rFonts w:ascii="Times New Roman" w:hAnsi="Times New Roman"/>
                <w:color w:val="000000"/>
              </w:rPr>
              <w:t>буді</w:t>
            </w:r>
            <w:proofErr w:type="gramStart"/>
            <w:r w:rsidRPr="007B25AA">
              <w:rPr>
                <w:rFonts w:ascii="Times New Roman" w:hAnsi="Times New Roman"/>
                <w:color w:val="000000"/>
              </w:rPr>
              <w:t>вл</w:t>
            </w:r>
            <w:proofErr w:type="gramEnd"/>
            <w:r w:rsidRPr="007B25AA">
              <w:rPr>
                <w:rFonts w:ascii="Times New Roman" w:hAnsi="Times New Roman"/>
                <w:color w:val="000000"/>
              </w:rPr>
              <w:t>і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», в </w:t>
            </w:r>
            <w:proofErr w:type="spellStart"/>
            <w:r w:rsidRPr="007B25AA">
              <w:rPr>
                <w:rFonts w:ascii="Times New Roman" w:hAnsi="Times New Roman"/>
                <w:color w:val="000000"/>
              </w:rPr>
              <w:t>складі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25AA">
              <w:rPr>
                <w:rFonts w:ascii="Times New Roman" w:hAnsi="Times New Roman"/>
                <w:color w:val="000000"/>
              </w:rPr>
              <w:t>авторів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25AA">
              <w:rPr>
                <w:rFonts w:ascii="Times New Roman" w:hAnsi="Times New Roman"/>
                <w:color w:val="000000"/>
              </w:rPr>
              <w:t>Інстиуту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25AA">
              <w:rPr>
                <w:rFonts w:ascii="Times New Roman" w:hAnsi="Times New Roman"/>
                <w:color w:val="000000"/>
              </w:rPr>
              <w:t>мистецтвознавства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, фольклористики та </w:t>
            </w:r>
            <w:proofErr w:type="spellStart"/>
            <w:r w:rsidRPr="007B25AA">
              <w:rPr>
                <w:rFonts w:ascii="Times New Roman" w:hAnsi="Times New Roman"/>
                <w:color w:val="000000"/>
              </w:rPr>
              <w:t>етнології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25AA">
              <w:rPr>
                <w:rFonts w:ascii="Times New Roman" w:hAnsi="Times New Roman"/>
                <w:color w:val="000000"/>
              </w:rPr>
              <w:t>ім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.. М.Т. </w:t>
            </w:r>
            <w:proofErr w:type="spellStart"/>
            <w:r w:rsidRPr="007B25AA">
              <w:rPr>
                <w:rFonts w:ascii="Times New Roman" w:hAnsi="Times New Roman"/>
                <w:color w:val="000000"/>
              </w:rPr>
              <w:t>Рильського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 НАН </w:t>
            </w:r>
            <w:proofErr w:type="spellStart"/>
            <w:r w:rsidRPr="007B25AA">
              <w:rPr>
                <w:rFonts w:ascii="Times New Roman" w:hAnsi="Times New Roman"/>
                <w:color w:val="000000"/>
              </w:rPr>
              <w:t>України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7B25AA">
              <w:rPr>
                <w:rFonts w:ascii="Times New Roman" w:hAnsi="Times New Roman"/>
                <w:color w:val="000000"/>
              </w:rPr>
              <w:t>прийнятий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 до </w:t>
            </w:r>
            <w:proofErr w:type="spellStart"/>
            <w:r w:rsidRPr="007B25AA">
              <w:rPr>
                <w:rFonts w:ascii="Times New Roman" w:hAnsi="Times New Roman"/>
                <w:color w:val="000000"/>
              </w:rPr>
              <w:t>редакційного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25AA">
              <w:rPr>
                <w:rFonts w:ascii="Times New Roman" w:hAnsi="Times New Roman"/>
                <w:color w:val="000000"/>
              </w:rPr>
              <w:t>відділу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, з метою </w:t>
            </w:r>
            <w:proofErr w:type="spellStart"/>
            <w:r w:rsidRPr="007B25AA">
              <w:rPr>
                <w:rFonts w:ascii="Times New Roman" w:hAnsi="Times New Roman"/>
                <w:color w:val="000000"/>
              </w:rPr>
              <w:t>подальшої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25AA">
              <w:rPr>
                <w:rFonts w:ascii="Times New Roman" w:hAnsi="Times New Roman"/>
                <w:color w:val="000000"/>
              </w:rPr>
              <w:t>публікації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 17.12.2020 р.) </w:t>
            </w:r>
          </w:p>
          <w:p w:rsidR="007B25AA" w:rsidRPr="007B25AA" w:rsidRDefault="007B25AA" w:rsidP="009F393A">
            <w:pPr>
              <w:numPr>
                <w:ilvl w:val="0"/>
                <w:numId w:val="3"/>
              </w:numPr>
              <w:tabs>
                <w:tab w:val="left" w:pos="285"/>
              </w:tabs>
              <w:spacing w:after="0"/>
              <w:ind w:left="317" w:hanging="317"/>
              <w:jc w:val="both"/>
            </w:pPr>
            <w:proofErr w:type="spellStart"/>
            <w:r w:rsidRPr="007B25AA">
              <w:rPr>
                <w:rFonts w:ascii="Times New Roman" w:hAnsi="Times New Roman"/>
                <w:color w:val="000000"/>
              </w:rPr>
              <w:t>Сучасні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25AA">
              <w:rPr>
                <w:rFonts w:ascii="Times New Roman" w:hAnsi="Times New Roman"/>
                <w:color w:val="000000"/>
              </w:rPr>
              <w:t>проблеми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7B25AA">
              <w:rPr>
                <w:rFonts w:ascii="Times New Roman" w:hAnsi="Times New Roman"/>
                <w:color w:val="000000"/>
              </w:rPr>
              <w:t>арх</w:t>
            </w:r>
            <w:proofErr w:type="gramEnd"/>
            <w:r w:rsidRPr="007B25AA">
              <w:rPr>
                <w:rFonts w:ascii="Times New Roman" w:hAnsi="Times New Roman"/>
                <w:color w:val="000000"/>
              </w:rPr>
              <w:t>ітектури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7B25AA">
              <w:rPr>
                <w:rFonts w:ascii="Times New Roman" w:hAnsi="Times New Roman"/>
                <w:color w:val="000000"/>
              </w:rPr>
              <w:t>містобудування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 : Наук.-</w:t>
            </w:r>
            <w:proofErr w:type="spellStart"/>
            <w:r w:rsidRPr="007B25AA">
              <w:rPr>
                <w:rFonts w:ascii="Times New Roman" w:hAnsi="Times New Roman"/>
                <w:color w:val="000000"/>
              </w:rPr>
              <w:t>техн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7B25AA">
              <w:rPr>
                <w:rFonts w:ascii="Times New Roman" w:hAnsi="Times New Roman"/>
                <w:color w:val="000000"/>
              </w:rPr>
              <w:t>збірник</w:t>
            </w:r>
            <w:proofErr w:type="spellEnd"/>
            <w:proofErr w:type="gramStart"/>
            <w:r w:rsidRPr="007B25AA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Pr="007B25AA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7B25AA">
              <w:rPr>
                <w:rFonts w:ascii="Times New Roman" w:hAnsi="Times New Roman"/>
                <w:color w:val="000000"/>
              </w:rPr>
              <w:t>ідпов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 ред. В.В. </w:t>
            </w:r>
            <w:proofErr w:type="spellStart"/>
            <w:r w:rsidRPr="007B25AA">
              <w:rPr>
                <w:rFonts w:ascii="Times New Roman" w:hAnsi="Times New Roman"/>
                <w:color w:val="000000"/>
              </w:rPr>
              <w:t>Товбич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. – К.,КНУБА ,2020 – Вип.58. </w:t>
            </w:r>
            <w:r w:rsidR="00E17B7E">
              <w:rPr>
                <w:rFonts w:ascii="Times New Roman" w:hAnsi="Times New Roman"/>
                <w:color w:val="000000"/>
                <w:lang w:val="uk-UA"/>
              </w:rPr>
              <w:t xml:space="preserve">Історичний контекст формування </w:t>
            </w:r>
            <w:proofErr w:type="gramStart"/>
            <w:r w:rsidR="00E17B7E">
              <w:rPr>
                <w:rFonts w:ascii="Times New Roman" w:hAnsi="Times New Roman"/>
                <w:color w:val="000000"/>
                <w:lang w:val="uk-UA"/>
              </w:rPr>
              <w:t>п</w:t>
            </w:r>
            <w:proofErr w:type="gramEnd"/>
            <w:r w:rsidR="00E17B7E">
              <w:rPr>
                <w:rFonts w:ascii="Times New Roman" w:hAnsi="Times New Roman"/>
                <w:color w:val="000000"/>
                <w:lang w:val="uk-UA"/>
              </w:rPr>
              <w:t>ідприємства жорсткого технологічного режиму</w:t>
            </w:r>
            <w:r w:rsidR="00E17B7E" w:rsidRPr="00E17B7E">
              <w:rPr>
                <w:rFonts w:ascii="Times New Roman" w:hAnsi="Times New Roman"/>
                <w:color w:val="000000"/>
              </w:rPr>
              <w:t xml:space="preserve"> </w:t>
            </w:r>
            <w:r w:rsidR="009F393A">
              <w:rPr>
                <w:rFonts w:ascii="Times New Roman" w:hAnsi="Times New Roman"/>
                <w:color w:val="000000"/>
              </w:rPr>
              <w:t>– С.76</w:t>
            </w:r>
            <w:r w:rsidRPr="007B25AA">
              <w:rPr>
                <w:rFonts w:ascii="Times New Roman" w:hAnsi="Times New Roman"/>
                <w:color w:val="000000"/>
              </w:rPr>
              <w:t>-83.</w:t>
            </w:r>
            <w:r w:rsidR="00E17B7E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314DE6" w:rsidRPr="00314DE6">
              <w:rPr>
                <w:rFonts w:ascii="Times New Roman" w:hAnsi="Times New Roman"/>
                <w:color w:val="000000"/>
              </w:rPr>
              <w:t xml:space="preserve">                               7.</w:t>
            </w:r>
            <w:r w:rsidR="009F393A">
              <w:rPr>
                <w:rFonts w:ascii="Times New Roman" w:hAnsi="Times New Roman"/>
                <w:color w:val="000000"/>
                <w:lang w:val="en-US"/>
              </w:rPr>
              <w:t>C</w:t>
            </w:r>
            <w:proofErr w:type="spellStart"/>
            <w:r w:rsidR="009F393A">
              <w:rPr>
                <w:rFonts w:ascii="Times New Roman" w:hAnsi="Times New Roman"/>
                <w:color w:val="000000"/>
                <w:lang w:val="uk-UA"/>
              </w:rPr>
              <w:t>учасні</w:t>
            </w:r>
            <w:proofErr w:type="spellEnd"/>
            <w:r w:rsidR="009F393A">
              <w:rPr>
                <w:rFonts w:ascii="Times New Roman" w:hAnsi="Times New Roman"/>
                <w:color w:val="000000"/>
                <w:lang w:val="uk-UA"/>
              </w:rPr>
              <w:t xml:space="preserve"> проблеми архітектури та містобудування: </w:t>
            </w:r>
            <w:proofErr w:type="spellStart"/>
            <w:r w:rsidR="009F393A">
              <w:rPr>
                <w:rFonts w:ascii="Times New Roman" w:hAnsi="Times New Roman"/>
                <w:color w:val="000000"/>
                <w:lang w:val="uk-UA"/>
              </w:rPr>
              <w:t>Наук.-техн.збірник</w:t>
            </w:r>
            <w:proofErr w:type="spellEnd"/>
            <w:r w:rsidR="009F393A">
              <w:rPr>
                <w:rFonts w:ascii="Times New Roman" w:hAnsi="Times New Roman"/>
                <w:color w:val="000000"/>
                <w:lang w:val="uk-UA"/>
              </w:rPr>
              <w:t xml:space="preserve">/ </w:t>
            </w:r>
            <w:proofErr w:type="spellStart"/>
            <w:r w:rsidR="009F393A">
              <w:rPr>
                <w:rFonts w:ascii="Times New Roman" w:hAnsi="Times New Roman"/>
                <w:color w:val="000000"/>
                <w:lang w:val="uk-UA"/>
              </w:rPr>
              <w:t>Відпов.ред</w:t>
            </w:r>
            <w:proofErr w:type="spellEnd"/>
            <w:r w:rsidR="009F393A">
              <w:rPr>
                <w:rFonts w:ascii="Times New Roman" w:hAnsi="Times New Roman"/>
                <w:color w:val="000000"/>
                <w:lang w:val="uk-UA"/>
              </w:rPr>
              <w:t>. В.В.</w:t>
            </w:r>
            <w:proofErr w:type="spellStart"/>
            <w:r w:rsidR="009F393A">
              <w:rPr>
                <w:rFonts w:ascii="Times New Roman" w:hAnsi="Times New Roman"/>
                <w:color w:val="000000"/>
                <w:lang w:val="uk-UA"/>
              </w:rPr>
              <w:t>Товбич</w:t>
            </w:r>
            <w:proofErr w:type="spellEnd"/>
            <w:r w:rsidR="009F393A">
              <w:rPr>
                <w:rFonts w:ascii="Times New Roman" w:hAnsi="Times New Roman"/>
                <w:color w:val="000000"/>
                <w:lang w:val="uk-UA"/>
              </w:rPr>
              <w:t xml:space="preserve"> – К.,КНУБА, 2021 – </w:t>
            </w:r>
            <w:proofErr w:type="spellStart"/>
            <w:r w:rsidR="009F393A">
              <w:rPr>
                <w:rFonts w:ascii="Times New Roman" w:hAnsi="Times New Roman"/>
                <w:color w:val="000000"/>
                <w:lang w:val="uk-UA"/>
              </w:rPr>
              <w:t>Вип</w:t>
            </w:r>
            <w:proofErr w:type="spellEnd"/>
            <w:r w:rsidR="009F393A">
              <w:rPr>
                <w:rFonts w:ascii="Times New Roman" w:hAnsi="Times New Roman"/>
                <w:color w:val="000000"/>
                <w:lang w:val="uk-UA"/>
              </w:rPr>
              <w:t xml:space="preserve"> 61. Формування </w:t>
            </w:r>
            <w:proofErr w:type="spellStart"/>
            <w:r w:rsidR="009F393A">
              <w:rPr>
                <w:rFonts w:ascii="Times New Roman" w:hAnsi="Times New Roman"/>
                <w:color w:val="000000"/>
                <w:lang w:val="uk-UA"/>
              </w:rPr>
              <w:t>кампуса</w:t>
            </w:r>
            <w:proofErr w:type="spellEnd"/>
            <w:r w:rsidR="009F393A">
              <w:rPr>
                <w:rFonts w:ascii="Times New Roman" w:hAnsi="Times New Roman"/>
                <w:color w:val="000000"/>
                <w:lang w:val="uk-UA"/>
              </w:rPr>
              <w:t xml:space="preserve"> як студентського </w:t>
            </w:r>
            <w:proofErr w:type="spellStart"/>
            <w:r w:rsidR="009F393A">
              <w:rPr>
                <w:rFonts w:ascii="Times New Roman" w:hAnsi="Times New Roman"/>
                <w:color w:val="000000"/>
                <w:lang w:val="uk-UA"/>
              </w:rPr>
              <w:t>містечка-</w:t>
            </w:r>
            <w:proofErr w:type="spellEnd"/>
            <w:r w:rsidR="009F393A">
              <w:rPr>
                <w:rFonts w:ascii="Times New Roman" w:hAnsi="Times New Roman"/>
                <w:color w:val="000000"/>
                <w:lang w:val="uk-UA"/>
              </w:rPr>
              <w:t xml:space="preserve"> С.319-332.</w:t>
            </w:r>
          </w:p>
        </w:tc>
      </w:tr>
      <w:tr w:rsidR="007B25AA" w:rsidRPr="00C84368" w:rsidTr="007043D3">
        <w:tc>
          <w:tcPr>
            <w:tcW w:w="6487" w:type="dxa"/>
            <w:shd w:val="clear" w:color="auto" w:fill="auto"/>
          </w:tcPr>
          <w:p w:rsidR="007B25AA" w:rsidRPr="00C84368" w:rsidRDefault="007B25AA" w:rsidP="007B25AA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про реєстрацію авторського права на твір;</w:t>
            </w:r>
          </w:p>
        </w:tc>
        <w:tc>
          <w:tcPr>
            <w:tcW w:w="8505" w:type="dxa"/>
            <w:shd w:val="clear" w:color="auto" w:fill="auto"/>
          </w:tcPr>
          <w:p w:rsidR="007B25AA" w:rsidRPr="00C84368" w:rsidRDefault="007B25AA" w:rsidP="007B25AA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7B25AA" w:rsidRPr="007B25AA" w:rsidTr="007043D3">
        <w:tc>
          <w:tcPr>
            <w:tcW w:w="6487" w:type="dxa"/>
            <w:shd w:val="clear" w:color="auto" w:fill="auto"/>
          </w:tcPr>
          <w:p w:rsidR="007B25AA" w:rsidRPr="00C84368" w:rsidRDefault="007B25AA" w:rsidP="007B25AA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br/>
              <w:t>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  <w:shd w:val="clear" w:color="auto" w:fill="auto"/>
          </w:tcPr>
          <w:p w:rsidR="007B25AA" w:rsidRPr="007B25AA" w:rsidRDefault="007B25AA" w:rsidP="007B25AA">
            <w:pPr>
              <w:pStyle w:val="aa"/>
              <w:numPr>
                <w:ilvl w:val="0"/>
                <w:numId w:val="4"/>
              </w:numPr>
              <w:tabs>
                <w:tab w:val="left" w:pos="285"/>
              </w:tabs>
              <w:ind w:left="0" w:firstLine="360"/>
              <w:jc w:val="both"/>
              <w:rPr>
                <w:rFonts w:ascii="Times New Roman" w:hAnsi="Times New Roman"/>
                <w:color w:val="000000"/>
              </w:rPr>
            </w:pPr>
            <w:r w:rsidRPr="007B25AA">
              <w:rPr>
                <w:rFonts w:ascii="Times New Roman" w:hAnsi="Times New Roman"/>
                <w:color w:val="000000"/>
                <w:lang w:val="uk-UA"/>
              </w:rPr>
              <w:t xml:space="preserve">Архітектурна типологія промислових будівель: </w:t>
            </w:r>
            <w:proofErr w:type="spellStart"/>
            <w:r w:rsidRPr="007B25AA">
              <w:rPr>
                <w:rFonts w:ascii="Times New Roman" w:hAnsi="Times New Roman"/>
                <w:color w:val="000000"/>
                <w:lang w:val="uk-UA"/>
              </w:rPr>
              <w:t>навч</w:t>
            </w:r>
            <w:r w:rsidRPr="007B25AA">
              <w:rPr>
                <w:rFonts w:ascii="Times New Roman" w:hAnsi="Times New Roman"/>
                <w:color w:val="000000"/>
              </w:rPr>
              <w:t>альний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25AA">
              <w:rPr>
                <w:rFonts w:ascii="Times New Roman" w:hAnsi="Times New Roman"/>
                <w:color w:val="000000"/>
              </w:rPr>
              <w:t>посібник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 (з грифом </w:t>
            </w:r>
            <w:proofErr w:type="spellStart"/>
            <w:r w:rsidRPr="007B25AA">
              <w:rPr>
                <w:rFonts w:ascii="Times New Roman" w:hAnsi="Times New Roman"/>
                <w:color w:val="000000"/>
              </w:rPr>
              <w:t>Міністерства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25AA">
              <w:rPr>
                <w:rFonts w:ascii="Times New Roman" w:hAnsi="Times New Roman"/>
                <w:color w:val="000000"/>
              </w:rPr>
              <w:t>освіти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 і науки </w:t>
            </w:r>
            <w:proofErr w:type="spellStart"/>
            <w:r w:rsidRPr="007B25AA">
              <w:rPr>
                <w:rFonts w:ascii="Times New Roman" w:hAnsi="Times New Roman"/>
                <w:color w:val="000000"/>
              </w:rPr>
              <w:t>України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>). - К.:  КНУБА, 2006. - 171 с.</w:t>
            </w:r>
          </w:p>
          <w:p w:rsidR="007B25AA" w:rsidRPr="007B25AA" w:rsidRDefault="007B25AA" w:rsidP="007B25AA">
            <w:pPr>
              <w:pStyle w:val="aa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B25AA">
              <w:rPr>
                <w:rFonts w:ascii="Times New Roman" w:hAnsi="Times New Roman"/>
                <w:color w:val="000000"/>
              </w:rPr>
              <w:t>Основи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 дизайну </w:t>
            </w:r>
            <w:proofErr w:type="spellStart"/>
            <w:proofErr w:type="gramStart"/>
            <w:r w:rsidRPr="007B25AA">
              <w:rPr>
                <w:rFonts w:ascii="Times New Roman" w:hAnsi="Times New Roman"/>
                <w:color w:val="000000"/>
              </w:rPr>
              <w:t>арх</w:t>
            </w:r>
            <w:proofErr w:type="gramEnd"/>
            <w:r w:rsidRPr="007B25AA">
              <w:rPr>
                <w:rFonts w:ascii="Times New Roman" w:hAnsi="Times New Roman"/>
                <w:color w:val="000000"/>
              </w:rPr>
              <w:t>ітектурного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25AA">
              <w:rPr>
                <w:rFonts w:ascii="Times New Roman" w:hAnsi="Times New Roman"/>
                <w:color w:val="000000"/>
              </w:rPr>
              <w:t>середовища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7B25AA">
              <w:rPr>
                <w:rFonts w:ascii="Times New Roman" w:hAnsi="Times New Roman"/>
                <w:color w:val="000000"/>
              </w:rPr>
              <w:t>підручник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 // В. </w:t>
            </w:r>
            <w:proofErr w:type="spellStart"/>
            <w:r w:rsidRPr="007B25AA">
              <w:rPr>
                <w:rFonts w:ascii="Times New Roman" w:hAnsi="Times New Roman"/>
                <w:color w:val="000000"/>
              </w:rPr>
              <w:t>Тімохін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, Н. Шебек, Т. </w:t>
            </w:r>
            <w:proofErr w:type="spellStart"/>
            <w:r w:rsidRPr="007B25AA">
              <w:rPr>
                <w:rFonts w:ascii="Times New Roman" w:hAnsi="Times New Roman"/>
                <w:color w:val="000000"/>
              </w:rPr>
              <w:t>Малік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 т. </w:t>
            </w:r>
            <w:proofErr w:type="spellStart"/>
            <w:r w:rsidRPr="007B25AA">
              <w:rPr>
                <w:rFonts w:ascii="Times New Roman" w:hAnsi="Times New Roman"/>
                <w:color w:val="000000"/>
              </w:rPr>
              <w:t>ін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>. - К.: Основа, 2010. -  400 с.</w:t>
            </w:r>
          </w:p>
          <w:p w:rsidR="007B25AA" w:rsidRPr="007B25AA" w:rsidRDefault="007B25AA" w:rsidP="007B25AA">
            <w:pPr>
              <w:pStyle w:val="aa"/>
              <w:numPr>
                <w:ilvl w:val="0"/>
                <w:numId w:val="4"/>
              </w:numPr>
              <w:tabs>
                <w:tab w:val="left" w:pos="285"/>
              </w:tabs>
              <w:ind w:left="0" w:firstLine="36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B25AA">
              <w:rPr>
                <w:rFonts w:ascii="Times New Roman" w:hAnsi="Times New Roman"/>
                <w:color w:val="000000"/>
              </w:rPr>
              <w:t>Композиція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7B25AA">
              <w:rPr>
                <w:rFonts w:ascii="Times New Roman" w:hAnsi="Times New Roman"/>
                <w:color w:val="000000"/>
              </w:rPr>
              <w:t>навчальний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7B25AA">
              <w:rPr>
                <w:rFonts w:ascii="Times New Roman" w:hAnsi="Times New Roman"/>
                <w:color w:val="000000"/>
              </w:rPr>
              <w:t>пос</w:t>
            </w:r>
            <w:proofErr w:type="gramEnd"/>
            <w:r w:rsidRPr="007B25AA">
              <w:rPr>
                <w:rFonts w:ascii="Times New Roman" w:hAnsi="Times New Roman"/>
                <w:color w:val="000000"/>
              </w:rPr>
              <w:t>ібник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7B25AA">
              <w:rPr>
                <w:rFonts w:ascii="Times New Roman" w:hAnsi="Times New Roman"/>
                <w:color w:val="000000"/>
              </w:rPr>
              <w:t>абітурієнтів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 і </w:t>
            </w:r>
            <w:proofErr w:type="spellStart"/>
            <w:r w:rsidRPr="007B25AA">
              <w:rPr>
                <w:rFonts w:ascii="Times New Roman" w:hAnsi="Times New Roman"/>
                <w:color w:val="000000"/>
              </w:rPr>
              <w:t>студентів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B25AA">
              <w:rPr>
                <w:rFonts w:ascii="Times New Roman" w:hAnsi="Times New Roman"/>
                <w:color w:val="000000"/>
              </w:rPr>
              <w:t>архітектурного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 факультету. -  К.: КНУБА. 2008 – 120 с.;2012, 2013 – </w:t>
            </w:r>
            <w:proofErr w:type="spellStart"/>
            <w:r w:rsidRPr="007B25AA">
              <w:rPr>
                <w:rFonts w:ascii="Times New Roman" w:hAnsi="Times New Roman"/>
                <w:color w:val="000000"/>
              </w:rPr>
              <w:t>перероб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 xml:space="preserve">. і </w:t>
            </w:r>
            <w:proofErr w:type="spellStart"/>
            <w:r w:rsidRPr="007B25AA">
              <w:rPr>
                <w:rFonts w:ascii="Times New Roman" w:hAnsi="Times New Roman"/>
                <w:color w:val="000000"/>
              </w:rPr>
              <w:t>доповн</w:t>
            </w:r>
            <w:proofErr w:type="spellEnd"/>
            <w:r w:rsidRPr="007B25AA">
              <w:rPr>
                <w:rFonts w:ascii="Times New Roman" w:hAnsi="Times New Roman"/>
                <w:color w:val="000000"/>
              </w:rPr>
              <w:t>.; 2014 – англ.;</w:t>
            </w:r>
            <w:r w:rsidRPr="007B25AA">
              <w:rPr>
                <w:rFonts w:ascii="Times New Roman" w:hAnsi="Times New Roman"/>
                <w:color w:val="000000"/>
                <w:lang w:val="uk-UA"/>
              </w:rPr>
              <w:t xml:space="preserve">                         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                          </w:t>
            </w:r>
          </w:p>
          <w:p w:rsidR="007B25AA" w:rsidRPr="007B25AA" w:rsidRDefault="007B25AA" w:rsidP="007B25AA">
            <w:pPr>
              <w:pStyle w:val="aa"/>
              <w:numPr>
                <w:ilvl w:val="0"/>
                <w:numId w:val="4"/>
              </w:numPr>
              <w:tabs>
                <w:tab w:val="left" w:pos="285"/>
              </w:tabs>
              <w:ind w:left="0" w:firstLine="360"/>
              <w:jc w:val="both"/>
              <w:rPr>
                <w:rStyle w:val="rvts82"/>
                <w:rFonts w:ascii="Times New Roman" w:hAnsi="Times New Roman"/>
                <w:color w:val="000000"/>
              </w:rPr>
            </w:pPr>
            <w:r w:rsidRPr="007B25AA">
              <w:rPr>
                <w:rFonts w:ascii="Times New Roman" w:hAnsi="Times New Roman"/>
                <w:color w:val="000000"/>
                <w:lang w:val="uk-UA"/>
              </w:rPr>
              <w:t xml:space="preserve">Декоративізм в архітектурі.// Архітектурний вісник КНУБА: </w:t>
            </w:r>
            <w:proofErr w:type="spellStart"/>
            <w:r w:rsidRPr="007B25AA">
              <w:rPr>
                <w:rFonts w:ascii="Times New Roman" w:hAnsi="Times New Roman"/>
                <w:color w:val="000000"/>
                <w:lang w:val="uk-UA"/>
              </w:rPr>
              <w:t>НАУК.-вироб</w:t>
            </w:r>
            <w:proofErr w:type="spellEnd"/>
            <w:r w:rsidRPr="007B25AA">
              <w:rPr>
                <w:rFonts w:ascii="Times New Roman" w:hAnsi="Times New Roman"/>
                <w:color w:val="000000"/>
                <w:lang w:val="uk-UA"/>
              </w:rPr>
              <w:t xml:space="preserve">. збірник / </w:t>
            </w:r>
            <w:proofErr w:type="spellStart"/>
            <w:r w:rsidRPr="007B25AA">
              <w:rPr>
                <w:rFonts w:ascii="Times New Roman" w:hAnsi="Times New Roman"/>
                <w:color w:val="000000"/>
                <w:lang w:val="uk-UA"/>
              </w:rPr>
              <w:t>Відповід</w:t>
            </w:r>
            <w:proofErr w:type="spellEnd"/>
            <w:r w:rsidRPr="007B25AA">
              <w:rPr>
                <w:rFonts w:ascii="Times New Roman" w:hAnsi="Times New Roman"/>
                <w:color w:val="000000"/>
                <w:lang w:val="uk-UA"/>
              </w:rPr>
              <w:t xml:space="preserve">. ред.. </w:t>
            </w:r>
            <w:proofErr w:type="spellStart"/>
            <w:r w:rsidRPr="007B25AA">
              <w:rPr>
                <w:rFonts w:ascii="Times New Roman" w:hAnsi="Times New Roman"/>
                <w:color w:val="000000"/>
                <w:lang w:val="uk-UA"/>
              </w:rPr>
              <w:t>Куліков</w:t>
            </w:r>
            <w:proofErr w:type="spellEnd"/>
            <w:r w:rsidRPr="007B25AA">
              <w:rPr>
                <w:rFonts w:ascii="Times New Roman" w:hAnsi="Times New Roman"/>
                <w:color w:val="000000"/>
                <w:lang w:val="uk-UA"/>
              </w:rPr>
              <w:t xml:space="preserve"> П. М.- К.: КНУБА,2019 –Вип.20 – С.175-182 .</w:t>
            </w:r>
          </w:p>
        </w:tc>
      </w:tr>
      <w:tr w:rsidR="007B25AA" w:rsidRPr="00C84368" w:rsidTr="007043D3">
        <w:tc>
          <w:tcPr>
            <w:tcW w:w="6487" w:type="dxa"/>
            <w:shd w:val="clear" w:color="auto" w:fill="auto"/>
          </w:tcPr>
          <w:p w:rsidR="007B25AA" w:rsidRPr="00C84368" w:rsidRDefault="007B25AA" w:rsidP="007B25AA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4)наявність виданих навчально-методичних посібників/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посібників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505" w:type="dxa"/>
            <w:shd w:val="clear" w:color="auto" w:fill="auto"/>
          </w:tcPr>
          <w:p w:rsidR="00335542" w:rsidRPr="00335542" w:rsidRDefault="00335542" w:rsidP="00335542">
            <w:pPr>
              <w:pStyle w:val="aa"/>
              <w:numPr>
                <w:ilvl w:val="0"/>
                <w:numId w:val="7"/>
              </w:numPr>
              <w:tabs>
                <w:tab w:val="left" w:pos="285"/>
              </w:tabs>
              <w:ind w:left="0" w:firstLine="36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335542">
              <w:rPr>
                <w:rFonts w:ascii="Times New Roman" w:hAnsi="Times New Roman"/>
                <w:color w:val="000000"/>
                <w:lang w:val="uk-UA"/>
              </w:rPr>
              <w:t xml:space="preserve">Архітектурна типологія промислових будівель: короткий термінологічний словник до курсу лекцій / уклад.: Н. Ю. Житкова, </w:t>
            </w:r>
            <w:proofErr w:type="spellStart"/>
            <w:r w:rsidRPr="00335542">
              <w:rPr>
                <w:rFonts w:ascii="Times New Roman" w:hAnsi="Times New Roman"/>
                <w:color w:val="000000"/>
                <w:lang w:val="uk-UA"/>
              </w:rPr>
              <w:t>І. В. Бу</w:t>
            </w:r>
            <w:proofErr w:type="spellEnd"/>
            <w:r w:rsidRPr="00335542">
              <w:rPr>
                <w:rFonts w:ascii="Times New Roman" w:hAnsi="Times New Roman"/>
                <w:color w:val="000000"/>
                <w:lang w:val="uk-UA"/>
              </w:rPr>
              <w:t>лах. – К.: КНУБА, 2018. – 60 с.</w:t>
            </w:r>
          </w:p>
          <w:p w:rsidR="00335542" w:rsidRPr="00335542" w:rsidRDefault="00335542" w:rsidP="00335542">
            <w:pPr>
              <w:pStyle w:val="aa"/>
              <w:numPr>
                <w:ilvl w:val="0"/>
                <w:numId w:val="7"/>
              </w:numPr>
              <w:tabs>
                <w:tab w:val="left" w:pos="285"/>
              </w:tabs>
              <w:ind w:left="0" w:firstLine="36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335542">
              <w:rPr>
                <w:rFonts w:ascii="Times New Roman" w:hAnsi="Times New Roman"/>
                <w:color w:val="000000"/>
                <w:lang w:val="uk-UA"/>
              </w:rPr>
              <w:t xml:space="preserve">Положення про випускну роботу бакалавра архітектури/ уклад.: Л.Г. </w:t>
            </w:r>
            <w:proofErr w:type="spellStart"/>
            <w:r w:rsidRPr="00335542">
              <w:rPr>
                <w:rFonts w:ascii="Times New Roman" w:hAnsi="Times New Roman"/>
                <w:color w:val="000000"/>
                <w:lang w:val="uk-UA"/>
              </w:rPr>
              <w:t>Бачинська</w:t>
            </w:r>
            <w:proofErr w:type="spellEnd"/>
            <w:r w:rsidRPr="00335542">
              <w:rPr>
                <w:rFonts w:ascii="Times New Roman" w:hAnsi="Times New Roman"/>
                <w:color w:val="000000"/>
                <w:lang w:val="uk-UA"/>
              </w:rPr>
              <w:t xml:space="preserve">, П.П. </w:t>
            </w:r>
            <w:proofErr w:type="spellStart"/>
            <w:r w:rsidRPr="00335542">
              <w:rPr>
                <w:rFonts w:ascii="Times New Roman" w:hAnsi="Times New Roman"/>
                <w:color w:val="000000"/>
                <w:lang w:val="uk-UA"/>
              </w:rPr>
              <w:t>Безродний</w:t>
            </w:r>
            <w:proofErr w:type="spellEnd"/>
            <w:r w:rsidRPr="00335542">
              <w:rPr>
                <w:rFonts w:ascii="Times New Roman" w:hAnsi="Times New Roman"/>
                <w:color w:val="000000"/>
                <w:lang w:val="uk-UA"/>
              </w:rPr>
              <w:t xml:space="preserve">, Н. Ю. Житкова. – К.: КНУБА, 2018. – 30 с. </w:t>
            </w:r>
          </w:p>
          <w:p w:rsidR="00335542" w:rsidRPr="00335542" w:rsidRDefault="00335542" w:rsidP="00335542">
            <w:pPr>
              <w:pStyle w:val="aa"/>
              <w:numPr>
                <w:ilvl w:val="0"/>
                <w:numId w:val="7"/>
              </w:numPr>
              <w:tabs>
                <w:tab w:val="left" w:pos="285"/>
              </w:tabs>
              <w:ind w:left="0" w:firstLine="36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335542">
              <w:rPr>
                <w:rFonts w:ascii="Times New Roman" w:hAnsi="Times New Roman"/>
                <w:color w:val="000000"/>
                <w:lang w:val="uk-UA"/>
              </w:rPr>
              <w:t>.Теория</w:t>
            </w:r>
            <w:proofErr w:type="spellEnd"/>
            <w:r w:rsidRPr="00335542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335542">
              <w:rPr>
                <w:rFonts w:ascii="Times New Roman" w:hAnsi="Times New Roman"/>
                <w:color w:val="000000"/>
                <w:lang w:val="uk-UA"/>
              </w:rPr>
              <w:t>архитектуры</w:t>
            </w:r>
            <w:proofErr w:type="spellEnd"/>
            <w:r w:rsidRPr="00335542">
              <w:rPr>
                <w:rFonts w:ascii="Times New Roman" w:hAnsi="Times New Roman"/>
                <w:color w:val="000000"/>
                <w:lang w:val="uk-UA"/>
              </w:rPr>
              <w:t xml:space="preserve"> и архітектурного </w:t>
            </w:r>
            <w:proofErr w:type="spellStart"/>
            <w:r w:rsidRPr="00335542">
              <w:rPr>
                <w:rFonts w:ascii="Times New Roman" w:hAnsi="Times New Roman"/>
                <w:color w:val="000000"/>
                <w:lang w:val="uk-UA"/>
              </w:rPr>
              <w:t>проектирования</w:t>
            </w:r>
            <w:proofErr w:type="spellEnd"/>
            <w:r w:rsidRPr="00335542">
              <w:rPr>
                <w:rFonts w:ascii="Times New Roman" w:hAnsi="Times New Roman"/>
                <w:color w:val="000000"/>
                <w:lang w:val="uk-UA"/>
              </w:rPr>
              <w:t xml:space="preserve">: </w:t>
            </w:r>
            <w:proofErr w:type="spellStart"/>
            <w:r w:rsidRPr="00335542">
              <w:rPr>
                <w:rFonts w:ascii="Times New Roman" w:hAnsi="Times New Roman"/>
                <w:color w:val="000000"/>
                <w:lang w:val="uk-UA"/>
              </w:rPr>
              <w:t>архитетурная</w:t>
            </w:r>
            <w:proofErr w:type="spellEnd"/>
            <w:r w:rsidRPr="00335542">
              <w:rPr>
                <w:rFonts w:ascii="Times New Roman" w:hAnsi="Times New Roman"/>
                <w:color w:val="000000"/>
                <w:lang w:val="uk-UA"/>
              </w:rPr>
              <w:t xml:space="preserve"> типологія </w:t>
            </w:r>
            <w:proofErr w:type="spellStart"/>
            <w:r w:rsidRPr="00335542">
              <w:rPr>
                <w:rFonts w:ascii="Times New Roman" w:hAnsi="Times New Roman"/>
                <w:color w:val="000000"/>
                <w:lang w:val="uk-UA"/>
              </w:rPr>
              <w:t>промышленных</w:t>
            </w:r>
            <w:proofErr w:type="spellEnd"/>
            <w:r w:rsidRPr="00335542">
              <w:rPr>
                <w:rFonts w:ascii="Times New Roman" w:hAnsi="Times New Roman"/>
                <w:color w:val="000000"/>
                <w:lang w:val="uk-UA"/>
              </w:rPr>
              <w:t xml:space="preserve"> зданий. </w:t>
            </w:r>
            <w:proofErr w:type="spellStart"/>
            <w:r w:rsidRPr="00335542">
              <w:rPr>
                <w:rFonts w:ascii="Times New Roman" w:hAnsi="Times New Roman"/>
                <w:color w:val="000000"/>
                <w:lang w:val="uk-UA"/>
              </w:rPr>
              <w:t>Методические</w:t>
            </w:r>
            <w:proofErr w:type="spellEnd"/>
            <w:r w:rsidRPr="00335542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335542">
              <w:rPr>
                <w:rFonts w:ascii="Times New Roman" w:hAnsi="Times New Roman"/>
                <w:color w:val="000000"/>
                <w:lang w:val="uk-UA"/>
              </w:rPr>
              <w:t>указания</w:t>
            </w:r>
            <w:proofErr w:type="spellEnd"/>
            <w:r w:rsidRPr="00335542">
              <w:rPr>
                <w:rFonts w:ascii="Times New Roman" w:hAnsi="Times New Roman"/>
                <w:color w:val="000000"/>
                <w:lang w:val="uk-UA"/>
              </w:rPr>
              <w:t xml:space="preserve"> и </w:t>
            </w:r>
            <w:proofErr w:type="spellStart"/>
            <w:r w:rsidRPr="00335542">
              <w:rPr>
                <w:rFonts w:ascii="Times New Roman" w:hAnsi="Times New Roman"/>
                <w:color w:val="000000"/>
                <w:lang w:val="uk-UA"/>
              </w:rPr>
              <w:t>задания</w:t>
            </w:r>
            <w:proofErr w:type="spellEnd"/>
            <w:r w:rsidRPr="00335542">
              <w:rPr>
                <w:rFonts w:ascii="Times New Roman" w:hAnsi="Times New Roman"/>
                <w:color w:val="000000"/>
                <w:lang w:val="uk-UA"/>
              </w:rPr>
              <w:t xml:space="preserve"> к </w:t>
            </w:r>
            <w:proofErr w:type="spellStart"/>
            <w:r w:rsidRPr="00335542">
              <w:rPr>
                <w:rFonts w:ascii="Times New Roman" w:hAnsi="Times New Roman"/>
                <w:color w:val="000000"/>
                <w:lang w:val="uk-UA"/>
              </w:rPr>
              <w:t>проведению</w:t>
            </w:r>
            <w:proofErr w:type="spellEnd"/>
            <w:r w:rsidRPr="00335542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335542">
              <w:rPr>
                <w:rFonts w:ascii="Times New Roman" w:hAnsi="Times New Roman"/>
                <w:color w:val="000000"/>
                <w:lang w:val="uk-UA"/>
              </w:rPr>
              <w:t>практических</w:t>
            </w:r>
            <w:proofErr w:type="spellEnd"/>
            <w:r w:rsidRPr="00335542">
              <w:rPr>
                <w:rFonts w:ascii="Times New Roman" w:hAnsi="Times New Roman"/>
                <w:color w:val="000000"/>
                <w:lang w:val="uk-UA"/>
              </w:rPr>
              <w:t xml:space="preserve"> занятий для </w:t>
            </w:r>
            <w:proofErr w:type="spellStart"/>
            <w:r w:rsidRPr="00335542">
              <w:rPr>
                <w:rFonts w:ascii="Times New Roman" w:hAnsi="Times New Roman"/>
                <w:color w:val="000000"/>
                <w:lang w:val="uk-UA"/>
              </w:rPr>
              <w:t>иностранных</w:t>
            </w:r>
            <w:proofErr w:type="spellEnd"/>
            <w:r w:rsidRPr="00335542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335542">
              <w:rPr>
                <w:rFonts w:ascii="Times New Roman" w:hAnsi="Times New Roman"/>
                <w:color w:val="000000"/>
                <w:lang w:val="uk-UA"/>
              </w:rPr>
              <w:t>студентов</w:t>
            </w:r>
            <w:proofErr w:type="spellEnd"/>
            <w:r w:rsidRPr="00335542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335542">
              <w:rPr>
                <w:rFonts w:ascii="Times New Roman" w:hAnsi="Times New Roman"/>
                <w:color w:val="000000"/>
                <w:lang w:val="uk-UA"/>
              </w:rPr>
              <w:t>специальности</w:t>
            </w:r>
            <w:proofErr w:type="spellEnd"/>
            <w:r w:rsidRPr="00335542">
              <w:rPr>
                <w:rFonts w:ascii="Times New Roman" w:hAnsi="Times New Roman"/>
                <w:color w:val="000000"/>
                <w:lang w:val="uk-UA"/>
              </w:rPr>
              <w:t xml:space="preserve"> 191 «</w:t>
            </w:r>
            <w:proofErr w:type="spellStart"/>
            <w:r w:rsidRPr="00335542">
              <w:rPr>
                <w:rFonts w:ascii="Times New Roman" w:hAnsi="Times New Roman"/>
                <w:color w:val="000000"/>
                <w:lang w:val="uk-UA"/>
              </w:rPr>
              <w:t>Архитектура</w:t>
            </w:r>
            <w:proofErr w:type="spellEnd"/>
            <w:r w:rsidRPr="00335542">
              <w:rPr>
                <w:rFonts w:ascii="Times New Roman" w:hAnsi="Times New Roman"/>
                <w:color w:val="000000"/>
                <w:lang w:val="uk-UA"/>
              </w:rPr>
              <w:t xml:space="preserve"> и </w:t>
            </w:r>
            <w:proofErr w:type="spellStart"/>
            <w:r w:rsidRPr="00335542">
              <w:rPr>
                <w:rFonts w:ascii="Times New Roman" w:hAnsi="Times New Roman"/>
                <w:color w:val="000000"/>
                <w:lang w:val="uk-UA"/>
              </w:rPr>
              <w:t>градостроительство</w:t>
            </w:r>
            <w:proofErr w:type="spellEnd"/>
            <w:r w:rsidRPr="00335542">
              <w:rPr>
                <w:rFonts w:ascii="Times New Roman" w:hAnsi="Times New Roman"/>
                <w:color w:val="000000"/>
                <w:lang w:val="uk-UA"/>
              </w:rPr>
              <w:t xml:space="preserve">»/ уклад. Н.Ю.Житкова, І.В. Булах. -К.: КНУБА ,2021. -54 с.                                   </w:t>
            </w:r>
          </w:p>
          <w:p w:rsidR="007B25AA" w:rsidRPr="00335542" w:rsidRDefault="00335542" w:rsidP="00335542">
            <w:pPr>
              <w:pStyle w:val="aa"/>
              <w:numPr>
                <w:ilvl w:val="0"/>
                <w:numId w:val="7"/>
              </w:numPr>
              <w:tabs>
                <w:tab w:val="left" w:pos="285"/>
              </w:tabs>
              <w:ind w:left="0" w:firstLine="360"/>
              <w:jc w:val="both"/>
            </w:pPr>
            <w:r w:rsidRPr="00335542">
              <w:rPr>
                <w:rFonts w:ascii="Times New Roman" w:hAnsi="Times New Roman"/>
                <w:color w:val="000000"/>
                <w:lang w:val="uk-UA"/>
              </w:rPr>
              <w:t xml:space="preserve">Наочно-методичний посібник з архітектурної </w:t>
            </w:r>
            <w:proofErr w:type="spellStart"/>
            <w:r w:rsidRPr="00335542">
              <w:rPr>
                <w:rFonts w:ascii="Times New Roman" w:hAnsi="Times New Roman"/>
                <w:color w:val="000000"/>
                <w:lang w:val="uk-UA"/>
              </w:rPr>
              <w:t>типологій</w:t>
            </w:r>
            <w:proofErr w:type="spellEnd"/>
            <w:r w:rsidRPr="00335542">
              <w:rPr>
                <w:rFonts w:ascii="Times New Roman" w:hAnsi="Times New Roman"/>
                <w:color w:val="000000"/>
                <w:lang w:val="uk-UA"/>
              </w:rPr>
              <w:t xml:space="preserve"> промислових будівель . (Підготовлений до друку, </w:t>
            </w:r>
            <w:proofErr w:type="spellStart"/>
            <w:r w:rsidRPr="00335542">
              <w:rPr>
                <w:rFonts w:ascii="Times New Roman" w:hAnsi="Times New Roman"/>
                <w:color w:val="000000"/>
                <w:lang w:val="uk-UA"/>
              </w:rPr>
              <w:t>роздрукован</w:t>
            </w:r>
            <w:proofErr w:type="spellEnd"/>
            <w:r w:rsidRPr="00335542">
              <w:rPr>
                <w:rFonts w:ascii="Times New Roman" w:hAnsi="Times New Roman"/>
                <w:color w:val="000000"/>
                <w:lang w:val="uk-UA"/>
              </w:rPr>
              <w:t xml:space="preserve"> сигнальний екземпляр</w:t>
            </w:r>
            <w:r w:rsidRPr="00335542">
              <w:rPr>
                <w:rFonts w:ascii="Times New Roman" w:hAnsi="Times New Roman"/>
                <w:color w:val="000000"/>
              </w:rPr>
              <w:t>).</w:t>
            </w:r>
          </w:p>
        </w:tc>
      </w:tr>
      <w:tr w:rsidR="007B25AA" w:rsidRPr="00C84368" w:rsidTr="007043D3">
        <w:tc>
          <w:tcPr>
            <w:tcW w:w="6487" w:type="dxa"/>
            <w:shd w:val="clear" w:color="auto" w:fill="auto"/>
          </w:tcPr>
          <w:p w:rsidR="007B25AA" w:rsidRPr="00C84368" w:rsidRDefault="007B25AA" w:rsidP="007B25AA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5)захист дисертації на здобуття наукового ступеня;</w:t>
            </w:r>
          </w:p>
        </w:tc>
        <w:tc>
          <w:tcPr>
            <w:tcW w:w="8505" w:type="dxa"/>
            <w:shd w:val="clear" w:color="auto" w:fill="auto"/>
          </w:tcPr>
          <w:p w:rsidR="007B25AA" w:rsidRPr="00C84368" w:rsidRDefault="007B25AA" w:rsidP="007B25AA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B25AA" w:rsidRPr="00C84368" w:rsidTr="007043D3">
        <w:tc>
          <w:tcPr>
            <w:tcW w:w="6487" w:type="dxa"/>
            <w:shd w:val="clear" w:color="auto" w:fill="auto"/>
          </w:tcPr>
          <w:p w:rsidR="007B25AA" w:rsidRPr="00C84368" w:rsidRDefault="007B25AA" w:rsidP="007B25AA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  <w:shd w:val="clear" w:color="auto" w:fill="auto"/>
          </w:tcPr>
          <w:p w:rsidR="007B25AA" w:rsidRPr="00C84368" w:rsidRDefault="007B25AA" w:rsidP="007B25AA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B25AA" w:rsidRPr="00C84368" w:rsidTr="007043D3">
        <w:tc>
          <w:tcPr>
            <w:tcW w:w="6487" w:type="dxa"/>
            <w:shd w:val="clear" w:color="auto" w:fill="auto"/>
          </w:tcPr>
          <w:p w:rsidR="007B25AA" w:rsidRPr="00C84368" w:rsidRDefault="007B25AA" w:rsidP="007B25AA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  <w:shd w:val="clear" w:color="auto" w:fill="auto"/>
          </w:tcPr>
          <w:p w:rsidR="007B25AA" w:rsidRPr="00C84368" w:rsidRDefault="007B25AA" w:rsidP="007B25AA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B25AA" w:rsidRPr="00C84368" w:rsidTr="007043D3">
        <w:tc>
          <w:tcPr>
            <w:tcW w:w="6487" w:type="dxa"/>
            <w:shd w:val="clear" w:color="auto" w:fill="auto"/>
          </w:tcPr>
          <w:p w:rsidR="007B25AA" w:rsidRPr="00C84368" w:rsidRDefault="007B25AA" w:rsidP="007B25AA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8)виконання функцій (повноважень, обов’язків) наукового керівника або відповідального виконавця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  <w:shd w:val="clear" w:color="auto" w:fill="auto"/>
          </w:tcPr>
          <w:p w:rsidR="007B25AA" w:rsidRPr="00C84368" w:rsidRDefault="004D2CB9" w:rsidP="007B25AA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Керівництво магістерськими дисертаціями</w:t>
            </w:r>
          </w:p>
        </w:tc>
      </w:tr>
      <w:tr w:rsidR="007B25AA" w:rsidRPr="00C84368" w:rsidTr="007043D3">
        <w:tc>
          <w:tcPr>
            <w:tcW w:w="6487" w:type="dxa"/>
            <w:shd w:val="clear" w:color="auto" w:fill="auto"/>
          </w:tcPr>
          <w:p w:rsidR="007B25AA" w:rsidRPr="00C84368" w:rsidRDefault="007B25AA" w:rsidP="007B25AA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передвищої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505" w:type="dxa"/>
            <w:shd w:val="clear" w:color="auto" w:fill="auto"/>
          </w:tcPr>
          <w:p w:rsidR="007B25AA" w:rsidRPr="00C84368" w:rsidRDefault="007B25AA" w:rsidP="007B25AA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B25AA" w:rsidRPr="00C84368" w:rsidTr="007043D3">
        <w:tc>
          <w:tcPr>
            <w:tcW w:w="6487" w:type="dxa"/>
            <w:shd w:val="clear" w:color="auto" w:fill="auto"/>
          </w:tcPr>
          <w:p w:rsidR="007B25AA" w:rsidRPr="00C84368" w:rsidRDefault="007B25AA" w:rsidP="007B25AA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8505" w:type="dxa"/>
            <w:shd w:val="clear" w:color="auto" w:fill="auto"/>
          </w:tcPr>
          <w:p w:rsidR="007B25AA" w:rsidRPr="00C84368" w:rsidRDefault="007B25AA" w:rsidP="007B25AA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B25AA" w:rsidRPr="00C84368" w:rsidTr="007043D3">
        <w:tc>
          <w:tcPr>
            <w:tcW w:w="6487" w:type="dxa"/>
            <w:shd w:val="clear" w:color="auto" w:fill="auto"/>
          </w:tcPr>
          <w:p w:rsidR="007B25AA" w:rsidRPr="00C84368" w:rsidRDefault="007B25AA" w:rsidP="007B25AA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505" w:type="dxa"/>
            <w:shd w:val="clear" w:color="auto" w:fill="auto"/>
          </w:tcPr>
          <w:p w:rsidR="007B25AA" w:rsidRPr="00C84368" w:rsidRDefault="007B25AA" w:rsidP="007B25AA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B25AA" w:rsidRPr="00C84368" w:rsidTr="007043D3">
        <w:tc>
          <w:tcPr>
            <w:tcW w:w="6487" w:type="dxa"/>
            <w:shd w:val="clear" w:color="auto" w:fill="auto"/>
          </w:tcPr>
          <w:p w:rsidR="007B25AA" w:rsidRPr="00C84368" w:rsidRDefault="007B25AA" w:rsidP="007B25AA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  <w:shd w:val="clear" w:color="auto" w:fill="auto"/>
          </w:tcPr>
          <w:p w:rsidR="00372E53" w:rsidRDefault="00372E53" w:rsidP="00372E53">
            <w:pPr>
              <w:spacing w:after="0" w:line="240" w:lineRule="auto"/>
              <w:ind w:firstLine="347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Історія, теорія та практика розвитку архітектурно-містобудівного середовища: матеріали науково-практичної конференції  (Київ, 9 квітня 2020 р.) – Київ: КНУБА, 2020. – С. 20-21.  </w:t>
            </w:r>
          </w:p>
          <w:p w:rsidR="007B25AA" w:rsidRPr="00C84368" w:rsidRDefault="00372E53" w:rsidP="00372E53">
            <w:pPr>
              <w:spacing w:after="0" w:line="240" w:lineRule="auto"/>
              <w:ind w:firstLine="347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Сучасна архітектурна освіта. Синтез мистецтв і гармонізація архітектурного простору: матеріали ХІ Всеукраїнської наукової конференції 21 листопада 2019 р.: У двох частинах .- Ч.1. –К.: КНУБА , 2020.- С. 56-58.</w:t>
            </w:r>
          </w:p>
        </w:tc>
      </w:tr>
      <w:tr w:rsidR="007B25AA" w:rsidRPr="00C84368" w:rsidTr="007043D3">
        <w:tc>
          <w:tcPr>
            <w:tcW w:w="6487" w:type="dxa"/>
            <w:shd w:val="clear" w:color="auto" w:fill="auto"/>
          </w:tcPr>
          <w:p w:rsidR="007B25AA" w:rsidRPr="00C84368" w:rsidRDefault="007B25AA" w:rsidP="00372E5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13)проведення навчальних занять із спеціальних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дисциплін іноземною мовою (крім дисциплін мовної підготовки) в обсязі не менше 50 аудиторних годин на навчальний рік;</w:t>
            </w:r>
          </w:p>
        </w:tc>
        <w:tc>
          <w:tcPr>
            <w:tcW w:w="8505" w:type="dxa"/>
            <w:shd w:val="clear" w:color="auto" w:fill="auto"/>
          </w:tcPr>
          <w:p w:rsidR="007B25AA" w:rsidRPr="00C84368" w:rsidRDefault="004D2CB9" w:rsidP="004D2CB9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 xml:space="preserve">Проведення навчальних занять зі спеціальних дисциплін з іноземними 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студентами</w:t>
            </w:r>
          </w:p>
        </w:tc>
      </w:tr>
      <w:tr w:rsidR="007B25AA" w:rsidRPr="00314DE6" w:rsidTr="007043D3">
        <w:tc>
          <w:tcPr>
            <w:tcW w:w="6487" w:type="dxa"/>
            <w:shd w:val="clear" w:color="auto" w:fill="auto"/>
          </w:tcPr>
          <w:p w:rsidR="007B25AA" w:rsidRPr="00C84368" w:rsidRDefault="007B25AA" w:rsidP="007B25AA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освітньо-творчому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Паралімпійських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судді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505" w:type="dxa"/>
            <w:shd w:val="clear" w:color="auto" w:fill="auto"/>
          </w:tcPr>
          <w:p w:rsidR="007B25AA" w:rsidRPr="00372E53" w:rsidRDefault="00372E53" w:rsidP="00372E53">
            <w:pPr>
              <w:pStyle w:val="a9"/>
              <w:widowControl w:val="0"/>
              <w:spacing w:line="228" w:lineRule="auto"/>
            </w:pPr>
            <w:r w:rsidRPr="00372E53">
              <w:rPr>
                <w:rFonts w:ascii="Times New Roman" w:hAnsi="Times New Roman"/>
                <w:sz w:val="24"/>
                <w:szCs w:val="24"/>
              </w:rPr>
              <w:t xml:space="preserve">Диплом І ступеня на XXIII-XXIV Всеукраїнському огляді-конкурсі дипломних робіт  від кафедри дизайну архітектурного середовища Київського національного університету будівництва і архітектури 2015-2016 </w:t>
            </w:r>
            <w:proofErr w:type="spellStart"/>
            <w:r w:rsidRPr="00372E53">
              <w:rPr>
                <w:rFonts w:ascii="Times New Roman" w:hAnsi="Times New Roman"/>
                <w:sz w:val="24"/>
                <w:szCs w:val="24"/>
              </w:rPr>
              <w:t>н.р</w:t>
            </w:r>
            <w:proofErr w:type="spellEnd"/>
            <w:r w:rsidRPr="00372E53">
              <w:rPr>
                <w:rFonts w:ascii="Times New Roman" w:hAnsi="Times New Roman"/>
                <w:sz w:val="24"/>
                <w:szCs w:val="24"/>
              </w:rPr>
              <w:t>. – 2 студенти.</w:t>
            </w:r>
          </w:p>
        </w:tc>
      </w:tr>
      <w:tr w:rsidR="007B25AA" w:rsidRPr="00314DE6" w:rsidTr="007043D3">
        <w:tc>
          <w:tcPr>
            <w:tcW w:w="6487" w:type="dxa"/>
            <w:shd w:val="clear" w:color="auto" w:fill="auto"/>
          </w:tcPr>
          <w:p w:rsidR="007B25AA" w:rsidRPr="00C84368" w:rsidRDefault="007B25AA" w:rsidP="007B25AA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15)керівництво школярем, який зайняв призове місце </w:t>
            </w: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>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освітньо-наукового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освітньо-творчого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>) рівня);</w:t>
            </w:r>
          </w:p>
        </w:tc>
        <w:tc>
          <w:tcPr>
            <w:tcW w:w="8505" w:type="dxa"/>
            <w:shd w:val="clear" w:color="auto" w:fill="auto"/>
          </w:tcPr>
          <w:p w:rsidR="007B25AA" w:rsidRPr="00C84368" w:rsidRDefault="007B25AA" w:rsidP="007B25AA">
            <w:pPr>
              <w:pStyle w:val="1"/>
              <w:ind w:left="0" w:right="0" w:firstLine="0"/>
              <w:jc w:val="both"/>
              <w:rPr>
                <w:rStyle w:val="rvts82"/>
                <w:sz w:val="24"/>
                <w:szCs w:val="24"/>
                <w:lang w:val="uk-UA"/>
              </w:rPr>
            </w:pPr>
          </w:p>
        </w:tc>
      </w:tr>
      <w:tr w:rsidR="007B25AA" w:rsidRPr="00314DE6" w:rsidTr="007043D3">
        <w:tc>
          <w:tcPr>
            <w:tcW w:w="6487" w:type="dxa"/>
            <w:shd w:val="clear" w:color="auto" w:fill="auto"/>
          </w:tcPr>
          <w:p w:rsidR="007B25AA" w:rsidRPr="00C84368" w:rsidRDefault="007B25AA" w:rsidP="007B25AA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16)наявність статусу учасника бойових дій (для вищих військових навчальних закладів,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</w:tcPr>
          <w:p w:rsidR="007B25AA" w:rsidRPr="00C84368" w:rsidRDefault="007B25AA" w:rsidP="007B25AA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B25AA" w:rsidRPr="00314DE6" w:rsidTr="007043D3">
        <w:tc>
          <w:tcPr>
            <w:tcW w:w="6487" w:type="dxa"/>
            <w:shd w:val="clear" w:color="auto" w:fill="auto"/>
          </w:tcPr>
          <w:p w:rsidR="007B25AA" w:rsidRPr="00C84368" w:rsidRDefault="007B25AA" w:rsidP="007B25AA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 xml:space="preserve">17)участь у міжнародних операціях з підтримання миру і безпеки під егідою Організації Об’єднаних Націй (для вищих військових навчальних закладів, </w:t>
            </w:r>
            <w:proofErr w:type="spellStart"/>
            <w:r w:rsidRPr="00C84368"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 w:rsidRPr="00C84368">
              <w:rPr>
                <w:rFonts w:ascii="Times New Roman" w:hAnsi="Times New Roman"/>
                <w:sz w:val="24"/>
                <w:szCs w:val="24"/>
              </w:rPr>
              <w:t xml:space="preserve">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</w:tcPr>
          <w:p w:rsidR="007B25AA" w:rsidRPr="00C84368" w:rsidRDefault="007B25AA" w:rsidP="007B25AA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B25AA" w:rsidRPr="00314DE6" w:rsidTr="007043D3">
        <w:tc>
          <w:tcPr>
            <w:tcW w:w="6487" w:type="dxa"/>
            <w:shd w:val="clear" w:color="auto" w:fill="auto"/>
          </w:tcPr>
          <w:p w:rsidR="007B25AA" w:rsidRPr="00C84368" w:rsidRDefault="007B25AA" w:rsidP="007B25AA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18)участь у міжнародних військових навчаннях (тренуваннях) за участю з</w:t>
            </w:r>
            <w:r>
              <w:rPr>
                <w:rFonts w:ascii="Times New Roman" w:hAnsi="Times New Roman"/>
                <w:sz w:val="24"/>
                <w:szCs w:val="24"/>
              </w:rPr>
              <w:t>бройних сил країн — членів НАТО</w:t>
            </w:r>
            <w:r w:rsidRPr="00C84368">
              <w:rPr>
                <w:rFonts w:ascii="Times New Roman" w:hAnsi="Times New Roman"/>
                <w:sz w:val="24"/>
                <w:szCs w:val="24"/>
              </w:rPr>
              <w:t>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</w:tcPr>
          <w:p w:rsidR="007B25AA" w:rsidRPr="00C84368" w:rsidRDefault="007B25AA" w:rsidP="007B25AA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B25AA" w:rsidRPr="00C84368" w:rsidTr="007043D3">
        <w:tc>
          <w:tcPr>
            <w:tcW w:w="6487" w:type="dxa"/>
            <w:shd w:val="clear" w:color="auto" w:fill="auto"/>
          </w:tcPr>
          <w:p w:rsidR="007B25AA" w:rsidRPr="00C84368" w:rsidRDefault="007B25AA" w:rsidP="007B25AA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  <w:shd w:val="clear" w:color="auto" w:fill="auto"/>
          </w:tcPr>
          <w:p w:rsidR="007B25AA" w:rsidRPr="00C84368" w:rsidRDefault="007B25AA" w:rsidP="007B25AA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B25AA" w:rsidRPr="00C84368" w:rsidTr="007043D3">
        <w:tc>
          <w:tcPr>
            <w:tcW w:w="6487" w:type="dxa"/>
            <w:shd w:val="clear" w:color="auto" w:fill="auto"/>
          </w:tcPr>
          <w:p w:rsidR="007B25AA" w:rsidRPr="00C84368" w:rsidRDefault="007B25AA" w:rsidP="007B25AA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84368">
              <w:rPr>
                <w:rFonts w:ascii="Times New Roman" w:hAnsi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  <w:shd w:val="clear" w:color="auto" w:fill="auto"/>
          </w:tcPr>
          <w:p w:rsidR="007B25AA" w:rsidRPr="00C84368" w:rsidRDefault="00372E53" w:rsidP="007B25AA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ТОВ «</w:t>
            </w:r>
            <w:proofErr w:type="spellStart"/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Порталгруп</w:t>
            </w:r>
            <w:proofErr w:type="spellEnd"/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»</w:t>
            </w:r>
            <w:r w:rsidR="004D2CB9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, архітектурне проектування.</w:t>
            </w:r>
          </w:p>
        </w:tc>
      </w:tr>
    </w:tbl>
    <w:p w:rsidR="0065335E" w:rsidRPr="00C84368" w:rsidRDefault="0065335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5335E" w:rsidRPr="00C84368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8F0" w:rsidRDefault="00FA58F0" w:rsidP="0065335E">
      <w:pPr>
        <w:spacing w:after="0" w:line="240" w:lineRule="auto"/>
      </w:pPr>
      <w:r>
        <w:separator/>
      </w:r>
    </w:p>
  </w:endnote>
  <w:endnote w:type="continuationSeparator" w:id="0">
    <w:p w:rsidR="00FA58F0" w:rsidRDefault="00FA58F0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8F0" w:rsidRDefault="00FA58F0" w:rsidP="0065335E">
      <w:pPr>
        <w:spacing w:after="0" w:line="240" w:lineRule="auto"/>
      </w:pPr>
      <w:r>
        <w:separator/>
      </w:r>
    </w:p>
  </w:footnote>
  <w:footnote w:type="continuationSeparator" w:id="0">
    <w:p w:rsidR="00FA58F0" w:rsidRDefault="00FA58F0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CE3"/>
    <w:multiLevelType w:val="hybridMultilevel"/>
    <w:tmpl w:val="7C4AC0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B54BA"/>
    <w:multiLevelType w:val="hybridMultilevel"/>
    <w:tmpl w:val="7C4AC0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28B60E49"/>
    <w:multiLevelType w:val="hybridMultilevel"/>
    <w:tmpl w:val="EDA69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B6CD8"/>
    <w:multiLevelType w:val="hybridMultilevel"/>
    <w:tmpl w:val="E9C242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0D09E3"/>
    <w:multiLevelType w:val="hybridMultilevel"/>
    <w:tmpl w:val="7C4AC0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5E"/>
    <w:rsid w:val="000D1230"/>
    <w:rsid w:val="00314DE6"/>
    <w:rsid w:val="00335542"/>
    <w:rsid w:val="00372E53"/>
    <w:rsid w:val="004D2CB9"/>
    <w:rsid w:val="005C7699"/>
    <w:rsid w:val="00616124"/>
    <w:rsid w:val="0065335E"/>
    <w:rsid w:val="007043D3"/>
    <w:rsid w:val="0074175F"/>
    <w:rsid w:val="007B25AA"/>
    <w:rsid w:val="00817ACF"/>
    <w:rsid w:val="00901E19"/>
    <w:rsid w:val="0092340D"/>
    <w:rsid w:val="0093579B"/>
    <w:rsid w:val="00984B12"/>
    <w:rsid w:val="009F393A"/>
    <w:rsid w:val="00BE5544"/>
    <w:rsid w:val="00C11FAE"/>
    <w:rsid w:val="00C84368"/>
    <w:rsid w:val="00D35E41"/>
    <w:rsid w:val="00E17B7E"/>
    <w:rsid w:val="00FA58F0"/>
    <w:rsid w:val="00FC0736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5E"/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335E"/>
  </w:style>
  <w:style w:type="character" w:styleId="a3">
    <w:name w:val="Hyperlink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uiPriority w:val="22"/>
    <w:qFormat/>
    <w:rsid w:val="0065335E"/>
    <w:rPr>
      <w:b/>
      <w:bCs/>
    </w:rPr>
  </w:style>
  <w:style w:type="character" w:customStyle="1" w:styleId="bibliographic-informationtitle">
    <w:name w:val="bibliographic-information__title"/>
    <w:rsid w:val="0065335E"/>
  </w:style>
  <w:style w:type="character" w:customStyle="1" w:styleId="bibliographic-informationvalue">
    <w:name w:val="bibliographic-information__value"/>
    <w:rsid w:val="0065335E"/>
  </w:style>
  <w:style w:type="paragraph" w:styleId="a5">
    <w:name w:val="header"/>
    <w:basedOn w:val="a"/>
    <w:link w:val="a6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65335E"/>
    <w:rPr>
      <w:rFonts w:ascii="Calibri" w:eastAsia="SimSun" w:hAnsi="Calibri" w:cs="SimSu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65335E"/>
    <w:rPr>
      <w:rFonts w:ascii="Calibri" w:eastAsia="SimSun" w:hAnsi="Calibri" w:cs="SimSun"/>
      <w:lang w:eastAsia="ru-RU"/>
    </w:rPr>
  </w:style>
  <w:style w:type="paragraph" w:customStyle="1" w:styleId="a9">
    <w:name w:val="Нормальний текст"/>
    <w:basedOn w:val="a"/>
    <w:qFormat/>
    <w:rsid w:val="0065335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qFormat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a">
    <w:name w:val="List Paragraph"/>
    <w:basedOn w:val="a"/>
    <w:uiPriority w:val="34"/>
    <w:qFormat/>
    <w:rsid w:val="007B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5E"/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335E"/>
  </w:style>
  <w:style w:type="character" w:styleId="a3">
    <w:name w:val="Hyperlink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uiPriority w:val="22"/>
    <w:qFormat/>
    <w:rsid w:val="0065335E"/>
    <w:rPr>
      <w:b/>
      <w:bCs/>
    </w:rPr>
  </w:style>
  <w:style w:type="character" w:customStyle="1" w:styleId="bibliographic-informationtitle">
    <w:name w:val="bibliographic-information__title"/>
    <w:rsid w:val="0065335E"/>
  </w:style>
  <w:style w:type="character" w:customStyle="1" w:styleId="bibliographic-informationvalue">
    <w:name w:val="bibliographic-information__value"/>
    <w:rsid w:val="0065335E"/>
  </w:style>
  <w:style w:type="paragraph" w:styleId="a5">
    <w:name w:val="header"/>
    <w:basedOn w:val="a"/>
    <w:link w:val="a6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65335E"/>
    <w:rPr>
      <w:rFonts w:ascii="Calibri" w:eastAsia="SimSun" w:hAnsi="Calibri" w:cs="SimSu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65335E"/>
    <w:rPr>
      <w:rFonts w:ascii="Calibri" w:eastAsia="SimSun" w:hAnsi="Calibri" w:cs="SimSun"/>
      <w:lang w:eastAsia="ru-RU"/>
    </w:rPr>
  </w:style>
  <w:style w:type="paragraph" w:customStyle="1" w:styleId="a9">
    <w:name w:val="Нормальний текст"/>
    <w:basedOn w:val="a"/>
    <w:qFormat/>
    <w:rsid w:val="0065335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qFormat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a">
    <w:name w:val="List Paragraph"/>
    <w:basedOn w:val="a"/>
    <w:uiPriority w:val="34"/>
    <w:qFormat/>
    <w:rsid w:val="007B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6409</Words>
  <Characters>3654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Natase</dc:creator>
  <cp:lastModifiedBy>Dmitrik</cp:lastModifiedBy>
  <cp:revision>10</cp:revision>
  <dcterms:created xsi:type="dcterms:W3CDTF">2021-10-14T19:57:00Z</dcterms:created>
  <dcterms:modified xsi:type="dcterms:W3CDTF">2022-09-24T14:58:00Z</dcterms:modified>
</cp:coreProperties>
</file>