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201"/>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8505"/>
      </w:tblGrid>
      <w:tr w:rsidR="007043D3" w:rsidRPr="00583780" w:rsidTr="007043D3">
        <w:trPr>
          <w:trHeight w:val="144"/>
        </w:trPr>
        <w:tc>
          <w:tcPr>
            <w:tcW w:w="14992" w:type="dxa"/>
            <w:gridSpan w:val="2"/>
            <w:tcBorders>
              <w:top w:val="nil"/>
              <w:left w:val="nil"/>
              <w:bottom w:val="single" w:sz="4" w:space="0" w:color="auto"/>
              <w:right w:val="nil"/>
            </w:tcBorders>
            <w:shd w:val="clear" w:color="auto" w:fill="auto"/>
          </w:tcPr>
          <w:p w:rsidR="007043D3" w:rsidRPr="00FC0736" w:rsidRDefault="00FC0736" w:rsidP="007043D3">
            <w:pPr>
              <w:pStyle w:val="ShapkaDocumentu"/>
              <w:keepNext w:val="0"/>
              <w:keepLines w:val="0"/>
              <w:widowControl w:val="0"/>
              <w:spacing w:line="228" w:lineRule="auto"/>
              <w:ind w:left="2835"/>
              <w:rPr>
                <w:rStyle w:val="rvts82"/>
                <w:rFonts w:ascii="Times New Roman" w:hAnsi="Times New Roman"/>
                <w:b/>
                <w:sz w:val="32"/>
                <w:szCs w:val="32"/>
              </w:rPr>
            </w:pPr>
            <w:proofErr w:type="spellStart"/>
            <w:r w:rsidRPr="00FC0736">
              <w:rPr>
                <w:rStyle w:val="rvts82"/>
                <w:rFonts w:ascii="Times New Roman" w:hAnsi="Times New Roman"/>
                <w:b/>
                <w:sz w:val="32"/>
                <w:szCs w:val="32"/>
              </w:rPr>
              <w:t>Кафедра__</w:t>
            </w:r>
            <w:r w:rsidR="003354FB" w:rsidRPr="003354FB">
              <w:rPr>
                <w:rStyle w:val="rvts82"/>
                <w:rFonts w:ascii="Times New Roman" w:hAnsi="Times New Roman"/>
                <w:b/>
                <w:sz w:val="32"/>
                <w:szCs w:val="32"/>
                <w:u w:val="single"/>
              </w:rPr>
              <w:t>Будівельних</w:t>
            </w:r>
            <w:proofErr w:type="spellEnd"/>
            <w:r w:rsidR="003354FB" w:rsidRPr="003354FB">
              <w:rPr>
                <w:rStyle w:val="rvts82"/>
                <w:rFonts w:ascii="Times New Roman" w:hAnsi="Times New Roman"/>
                <w:b/>
                <w:sz w:val="32"/>
                <w:szCs w:val="32"/>
                <w:u w:val="single"/>
              </w:rPr>
              <w:t xml:space="preserve"> технологій</w:t>
            </w:r>
            <w:r w:rsidRPr="00FC0736">
              <w:rPr>
                <w:rStyle w:val="rvts82"/>
                <w:rFonts w:ascii="Times New Roman" w:hAnsi="Times New Roman"/>
                <w:b/>
                <w:sz w:val="32"/>
                <w:szCs w:val="32"/>
              </w:rPr>
              <w:t>__</w:t>
            </w:r>
          </w:p>
          <w:p w:rsidR="00FC0736" w:rsidRPr="00583780" w:rsidRDefault="00FC0736" w:rsidP="007043D3">
            <w:pPr>
              <w:pStyle w:val="ShapkaDocumentu"/>
              <w:keepNext w:val="0"/>
              <w:keepLines w:val="0"/>
              <w:widowControl w:val="0"/>
              <w:spacing w:line="228" w:lineRule="auto"/>
              <w:ind w:left="2835"/>
              <w:rPr>
                <w:rStyle w:val="rvts82"/>
                <w:rFonts w:ascii="Times New Roman" w:hAnsi="Times New Roman"/>
                <w:sz w:val="22"/>
                <w:szCs w:val="22"/>
              </w:rPr>
            </w:pPr>
            <w:r w:rsidRPr="00FC0736">
              <w:rPr>
                <w:rStyle w:val="rvts82"/>
                <w:rFonts w:ascii="Times New Roman" w:hAnsi="Times New Roman"/>
                <w:b/>
                <w:sz w:val="32"/>
                <w:szCs w:val="32"/>
              </w:rPr>
              <w:t xml:space="preserve">ПІБ </w:t>
            </w:r>
            <w:proofErr w:type="spellStart"/>
            <w:r w:rsidRPr="00FC0736">
              <w:rPr>
                <w:rStyle w:val="rvts82"/>
                <w:rFonts w:ascii="Times New Roman" w:hAnsi="Times New Roman"/>
                <w:b/>
                <w:sz w:val="32"/>
                <w:szCs w:val="32"/>
              </w:rPr>
              <w:t>викладача_</w:t>
            </w:r>
            <w:r w:rsidR="003354FB" w:rsidRPr="003354FB">
              <w:rPr>
                <w:rStyle w:val="rvts82"/>
                <w:rFonts w:ascii="Times New Roman" w:hAnsi="Times New Roman"/>
                <w:b/>
                <w:sz w:val="32"/>
                <w:szCs w:val="32"/>
                <w:u w:val="single"/>
              </w:rPr>
              <w:t>Молодід</w:t>
            </w:r>
            <w:proofErr w:type="spellEnd"/>
            <w:r w:rsidR="003354FB" w:rsidRPr="003354FB">
              <w:rPr>
                <w:rStyle w:val="rvts82"/>
                <w:rFonts w:ascii="Times New Roman" w:hAnsi="Times New Roman"/>
                <w:b/>
                <w:sz w:val="32"/>
                <w:szCs w:val="32"/>
                <w:u w:val="single"/>
              </w:rPr>
              <w:t xml:space="preserve"> Олександр Станіславович</w:t>
            </w:r>
          </w:p>
        </w:tc>
      </w:tr>
      <w:tr w:rsidR="0065335E" w:rsidRPr="007043D3" w:rsidTr="007043D3">
        <w:trPr>
          <w:trHeight w:val="652"/>
        </w:trPr>
        <w:tc>
          <w:tcPr>
            <w:tcW w:w="14992" w:type="dxa"/>
            <w:gridSpan w:val="2"/>
            <w:shd w:val="clear" w:color="auto" w:fill="auto"/>
          </w:tcPr>
          <w:p w:rsidR="0065335E" w:rsidRPr="007043D3" w:rsidRDefault="0065335E" w:rsidP="007043D3">
            <w:pPr>
              <w:pStyle w:val="ShapkaDocumentu"/>
              <w:keepNext w:val="0"/>
              <w:keepLines w:val="0"/>
              <w:widowControl w:val="0"/>
              <w:spacing w:line="228" w:lineRule="auto"/>
              <w:ind w:left="0"/>
              <w:rPr>
                <w:rStyle w:val="rvts82"/>
                <w:rFonts w:ascii="Times New Roman" w:hAnsi="Times New Roman"/>
                <w:sz w:val="28"/>
                <w:szCs w:val="28"/>
              </w:rPr>
            </w:pPr>
            <w:r w:rsidRPr="007043D3">
              <w:rPr>
                <w:rFonts w:ascii="Times New Roman" w:hAnsi="Times New Roman"/>
                <w:b/>
                <w:sz w:val="28"/>
                <w:szCs w:val="28"/>
              </w:rPr>
              <w:t>Досягнення у професійній діяльності, які зараховуються за останні п’ять років</w:t>
            </w:r>
            <w:r w:rsidR="007043D3">
              <w:rPr>
                <w:rFonts w:ascii="Times New Roman" w:hAnsi="Times New Roman"/>
                <w:b/>
                <w:sz w:val="32"/>
                <w:szCs w:val="32"/>
              </w:rPr>
              <w:t xml:space="preserve"> </w:t>
            </w:r>
            <w:r w:rsidR="007043D3">
              <w:rPr>
                <w:rFonts w:ascii="Times New Roman" w:hAnsi="Times New Roman"/>
                <w:sz w:val="28"/>
                <w:szCs w:val="28"/>
              </w:rPr>
              <w:br/>
            </w:r>
            <w:r w:rsidR="007043D3" w:rsidRPr="007043D3">
              <w:rPr>
                <w:rFonts w:ascii="Times New Roman" w:hAnsi="Times New Roman"/>
                <w:sz w:val="22"/>
                <w:szCs w:val="22"/>
              </w:rPr>
              <w:t>(</w:t>
            </w:r>
            <w:r w:rsidR="007043D3" w:rsidRPr="007043D3">
              <w:rPr>
                <w:rFonts w:ascii="Times New Roman" w:hAnsi="Times New Roman"/>
                <w:b/>
                <w:sz w:val="22"/>
                <w:szCs w:val="22"/>
              </w:rPr>
              <w:t>Пункт 38</w:t>
            </w:r>
            <w:r w:rsidR="007043D3" w:rsidRPr="007043D3">
              <w:rPr>
                <w:rFonts w:ascii="Times New Roman" w:hAnsi="Times New Roman"/>
                <w:sz w:val="22"/>
                <w:szCs w:val="22"/>
              </w:rPr>
              <w:t xml:space="preserve"> постанови КМУ</w:t>
            </w:r>
            <w:r w:rsidR="007043D3">
              <w:rPr>
                <w:rFonts w:ascii="Times New Roman" w:hAnsi="Times New Roman"/>
                <w:sz w:val="22"/>
                <w:szCs w:val="22"/>
              </w:rPr>
              <w:t xml:space="preserve"> від 30 грудня 2015 р. № 1187 </w:t>
            </w:r>
            <w:r w:rsidR="007043D3" w:rsidRPr="007043D3">
              <w:rPr>
                <w:rFonts w:ascii="Times New Roman" w:hAnsi="Times New Roman"/>
                <w:sz w:val="22"/>
                <w:szCs w:val="22"/>
              </w:rPr>
              <w:t>(в редакції постанови КМУ</w:t>
            </w:r>
            <w:r w:rsidR="007043D3">
              <w:rPr>
                <w:rFonts w:ascii="Times New Roman" w:hAnsi="Times New Roman"/>
                <w:sz w:val="22"/>
                <w:szCs w:val="22"/>
              </w:rPr>
              <w:t xml:space="preserve"> </w:t>
            </w:r>
            <w:r w:rsidR="007043D3" w:rsidRPr="007043D3">
              <w:rPr>
                <w:rFonts w:ascii="Times New Roman" w:hAnsi="Times New Roman"/>
                <w:sz w:val="22"/>
                <w:szCs w:val="22"/>
              </w:rPr>
              <w:t>від 24 березня 2021 р. № 365)</w:t>
            </w:r>
          </w:p>
        </w:tc>
      </w:tr>
      <w:tr w:rsidR="003354FB" w:rsidRPr="00235E39" w:rsidTr="007043D3">
        <w:tc>
          <w:tcPr>
            <w:tcW w:w="6487" w:type="dxa"/>
            <w:shd w:val="clear" w:color="auto" w:fill="auto"/>
          </w:tcPr>
          <w:p w:rsidR="003354FB" w:rsidRPr="00C84368" w:rsidRDefault="003354FB" w:rsidP="003354FB">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 xml:space="preserve">1)наявність не менше п’яти публікацій у періодичних наукових виданнях, що включені до переліку фахових видань України, до </w:t>
            </w:r>
            <w:proofErr w:type="spellStart"/>
            <w:r w:rsidRPr="00C84368">
              <w:rPr>
                <w:rFonts w:ascii="Times New Roman" w:hAnsi="Times New Roman"/>
                <w:sz w:val="24"/>
                <w:szCs w:val="24"/>
              </w:rPr>
              <w:t>наукометричних</w:t>
            </w:r>
            <w:proofErr w:type="spellEnd"/>
            <w:r w:rsidRPr="00C84368">
              <w:rPr>
                <w:rFonts w:ascii="Times New Roman" w:hAnsi="Times New Roman"/>
                <w:sz w:val="24"/>
                <w:szCs w:val="24"/>
              </w:rPr>
              <w:t xml:space="preserve"> баз, зокрема </w:t>
            </w:r>
            <w:proofErr w:type="spellStart"/>
            <w:r w:rsidRPr="00C84368">
              <w:rPr>
                <w:rFonts w:ascii="Times New Roman" w:hAnsi="Times New Roman"/>
                <w:sz w:val="24"/>
                <w:szCs w:val="24"/>
              </w:rPr>
              <w:t>Scopus</w:t>
            </w:r>
            <w:proofErr w:type="spellEnd"/>
            <w:r w:rsidRPr="00C84368">
              <w:rPr>
                <w:rFonts w:ascii="Times New Roman" w:hAnsi="Times New Roman"/>
                <w:sz w:val="24"/>
                <w:szCs w:val="24"/>
              </w:rPr>
              <w:t xml:space="preserve">, </w:t>
            </w:r>
            <w:proofErr w:type="spellStart"/>
            <w:r w:rsidRPr="00C84368">
              <w:rPr>
                <w:rFonts w:ascii="Times New Roman" w:hAnsi="Times New Roman"/>
                <w:sz w:val="24"/>
                <w:szCs w:val="24"/>
              </w:rPr>
              <w:t>Web</w:t>
            </w:r>
            <w:proofErr w:type="spellEnd"/>
            <w:r w:rsidRPr="00C84368">
              <w:rPr>
                <w:rFonts w:ascii="Times New Roman" w:hAnsi="Times New Roman"/>
                <w:sz w:val="24"/>
                <w:szCs w:val="24"/>
              </w:rPr>
              <w:t xml:space="preserve"> </w:t>
            </w:r>
            <w:proofErr w:type="spellStart"/>
            <w:r w:rsidRPr="00C84368">
              <w:rPr>
                <w:rFonts w:ascii="Times New Roman" w:hAnsi="Times New Roman"/>
                <w:sz w:val="24"/>
                <w:szCs w:val="24"/>
              </w:rPr>
              <w:t>of</w:t>
            </w:r>
            <w:proofErr w:type="spellEnd"/>
            <w:r w:rsidRPr="00C84368">
              <w:rPr>
                <w:rFonts w:ascii="Times New Roman" w:hAnsi="Times New Roman"/>
                <w:sz w:val="24"/>
                <w:szCs w:val="24"/>
              </w:rPr>
              <w:t xml:space="preserve"> </w:t>
            </w:r>
            <w:proofErr w:type="spellStart"/>
            <w:r w:rsidRPr="00C84368">
              <w:rPr>
                <w:rFonts w:ascii="Times New Roman" w:hAnsi="Times New Roman"/>
                <w:sz w:val="24"/>
                <w:szCs w:val="24"/>
              </w:rPr>
              <w:t>Science</w:t>
            </w:r>
            <w:proofErr w:type="spellEnd"/>
            <w:r w:rsidRPr="00C84368">
              <w:rPr>
                <w:rFonts w:ascii="Times New Roman" w:hAnsi="Times New Roman"/>
                <w:sz w:val="24"/>
                <w:szCs w:val="24"/>
              </w:rPr>
              <w:t xml:space="preserve"> </w:t>
            </w:r>
            <w:proofErr w:type="spellStart"/>
            <w:r w:rsidRPr="00C84368">
              <w:rPr>
                <w:rFonts w:ascii="Times New Roman" w:hAnsi="Times New Roman"/>
                <w:sz w:val="24"/>
                <w:szCs w:val="24"/>
              </w:rPr>
              <w:t>Core</w:t>
            </w:r>
            <w:proofErr w:type="spellEnd"/>
            <w:r w:rsidRPr="00C84368">
              <w:rPr>
                <w:rFonts w:ascii="Times New Roman" w:hAnsi="Times New Roman"/>
                <w:sz w:val="24"/>
                <w:szCs w:val="24"/>
              </w:rPr>
              <w:t xml:space="preserve"> </w:t>
            </w:r>
            <w:proofErr w:type="spellStart"/>
            <w:r w:rsidRPr="00C84368">
              <w:rPr>
                <w:rFonts w:ascii="Times New Roman" w:hAnsi="Times New Roman"/>
                <w:sz w:val="24"/>
                <w:szCs w:val="24"/>
              </w:rPr>
              <w:t>Collection</w:t>
            </w:r>
            <w:proofErr w:type="spellEnd"/>
            <w:r w:rsidRPr="00C84368">
              <w:rPr>
                <w:rFonts w:ascii="Times New Roman" w:hAnsi="Times New Roman"/>
                <w:sz w:val="24"/>
                <w:szCs w:val="24"/>
              </w:rPr>
              <w:t>;</w:t>
            </w:r>
          </w:p>
        </w:tc>
        <w:tc>
          <w:tcPr>
            <w:tcW w:w="8505" w:type="dxa"/>
            <w:shd w:val="clear" w:color="auto" w:fill="auto"/>
          </w:tcPr>
          <w:p w:rsidR="00235E39" w:rsidRPr="00521531" w:rsidRDefault="00235E39" w:rsidP="00235E39">
            <w:pPr>
              <w:pStyle w:val="ab"/>
              <w:numPr>
                <w:ilvl w:val="0"/>
                <w:numId w:val="3"/>
              </w:numPr>
              <w:ind w:left="0" w:right="-57" w:firstLine="30"/>
              <w:jc w:val="both"/>
              <w:rPr>
                <w:rFonts w:ascii="Times New Roman" w:hAnsi="Times New Roman"/>
                <w:bCs/>
                <w:color w:val="0D0D0D" w:themeColor="text1" w:themeTint="F2"/>
                <w:sz w:val="24"/>
                <w:szCs w:val="24"/>
                <w:lang w:eastAsia="ar-SA"/>
              </w:rPr>
            </w:pPr>
            <w:r w:rsidRPr="00235E39">
              <w:rPr>
                <w:rFonts w:ascii="Times New Roman" w:hAnsi="Times New Roman"/>
                <w:bCs/>
                <w:color w:val="0D0D0D" w:themeColor="text1" w:themeTint="F2"/>
                <w:sz w:val="24"/>
                <w:szCs w:val="24"/>
                <w:lang w:val="en-US" w:eastAsia="ar-SA"/>
              </w:rPr>
              <w:t>H</w:t>
            </w:r>
            <w:r w:rsidRPr="00521531">
              <w:rPr>
                <w:rFonts w:ascii="Times New Roman" w:hAnsi="Times New Roman"/>
                <w:bCs/>
                <w:color w:val="0D0D0D" w:themeColor="text1" w:themeTint="F2"/>
                <w:sz w:val="24"/>
                <w:szCs w:val="24"/>
                <w:lang w:val="uk-UA" w:eastAsia="ar-SA"/>
              </w:rPr>
              <w:t>.</w:t>
            </w:r>
            <w:r w:rsidRPr="00235E39">
              <w:rPr>
                <w:rFonts w:ascii="Times New Roman" w:hAnsi="Times New Roman"/>
                <w:bCs/>
                <w:color w:val="0D0D0D" w:themeColor="text1" w:themeTint="F2"/>
                <w:sz w:val="24"/>
                <w:szCs w:val="24"/>
                <w:lang w:val="en-US" w:eastAsia="ar-SA"/>
              </w:rPr>
              <w:t>M</w:t>
            </w:r>
            <w:r w:rsidRPr="00521531">
              <w:rPr>
                <w:rFonts w:ascii="Times New Roman" w:hAnsi="Times New Roman"/>
                <w:bCs/>
                <w:color w:val="0D0D0D" w:themeColor="text1" w:themeTint="F2"/>
                <w:sz w:val="24"/>
                <w:szCs w:val="24"/>
                <w:lang w:val="uk-UA" w:eastAsia="ar-SA"/>
              </w:rPr>
              <w:t>.</w:t>
            </w:r>
            <w:r w:rsidR="00DE3913">
              <w:rPr>
                <w:rFonts w:ascii="Times New Roman" w:hAnsi="Times New Roman"/>
                <w:bCs/>
                <w:color w:val="0D0D0D" w:themeColor="text1" w:themeTint="F2"/>
                <w:sz w:val="24"/>
                <w:szCs w:val="24"/>
                <w:lang w:val="uk-UA" w:eastAsia="ar-SA"/>
              </w:rPr>
              <w:t xml:space="preserve"> </w:t>
            </w:r>
            <w:proofErr w:type="spellStart"/>
            <w:r w:rsidRPr="00235E39">
              <w:rPr>
                <w:rFonts w:ascii="Times New Roman" w:hAnsi="Times New Roman"/>
                <w:bCs/>
                <w:color w:val="0D0D0D" w:themeColor="text1" w:themeTint="F2"/>
                <w:sz w:val="24"/>
                <w:szCs w:val="24"/>
                <w:lang w:val="en-US" w:eastAsia="ar-SA"/>
              </w:rPr>
              <w:t>Tonkacheiev</w:t>
            </w:r>
            <w:proofErr w:type="spellEnd"/>
            <w:r w:rsidRPr="00521531">
              <w:rPr>
                <w:rFonts w:ascii="Times New Roman" w:hAnsi="Times New Roman"/>
                <w:bCs/>
                <w:color w:val="0D0D0D" w:themeColor="text1" w:themeTint="F2"/>
                <w:sz w:val="24"/>
                <w:szCs w:val="24"/>
                <w:lang w:val="uk-UA" w:eastAsia="ar-SA"/>
              </w:rPr>
              <w:t xml:space="preserve">, </w:t>
            </w:r>
            <w:r w:rsidRPr="00235E39">
              <w:rPr>
                <w:rFonts w:ascii="Times New Roman" w:hAnsi="Times New Roman"/>
                <w:bCs/>
                <w:color w:val="0D0D0D" w:themeColor="text1" w:themeTint="F2"/>
                <w:sz w:val="24"/>
                <w:szCs w:val="24"/>
                <w:lang w:val="en-US" w:eastAsia="ar-SA"/>
              </w:rPr>
              <w:t>O</w:t>
            </w:r>
            <w:r w:rsidRPr="00521531">
              <w:rPr>
                <w:rFonts w:ascii="Times New Roman" w:hAnsi="Times New Roman"/>
                <w:bCs/>
                <w:color w:val="0D0D0D" w:themeColor="text1" w:themeTint="F2"/>
                <w:sz w:val="24"/>
                <w:szCs w:val="24"/>
                <w:lang w:val="uk-UA" w:eastAsia="ar-SA"/>
              </w:rPr>
              <w:t>.</w:t>
            </w:r>
            <w:r w:rsidRPr="00235E39">
              <w:rPr>
                <w:rFonts w:ascii="Times New Roman" w:hAnsi="Times New Roman"/>
                <w:bCs/>
                <w:color w:val="0D0D0D" w:themeColor="text1" w:themeTint="F2"/>
                <w:sz w:val="24"/>
                <w:szCs w:val="24"/>
                <w:lang w:val="en-US" w:eastAsia="ar-SA"/>
              </w:rPr>
              <w:t>S</w:t>
            </w:r>
            <w:r w:rsidRPr="00521531">
              <w:rPr>
                <w:rFonts w:ascii="Times New Roman" w:hAnsi="Times New Roman"/>
                <w:bCs/>
                <w:color w:val="0D0D0D" w:themeColor="text1" w:themeTint="F2"/>
                <w:sz w:val="24"/>
                <w:szCs w:val="24"/>
                <w:lang w:val="uk-UA" w:eastAsia="ar-SA"/>
              </w:rPr>
              <w:t xml:space="preserve">. </w:t>
            </w:r>
            <w:proofErr w:type="spellStart"/>
            <w:r w:rsidRPr="00235E39">
              <w:rPr>
                <w:rFonts w:ascii="Times New Roman" w:hAnsi="Times New Roman"/>
                <w:bCs/>
                <w:color w:val="0D0D0D" w:themeColor="text1" w:themeTint="F2"/>
                <w:sz w:val="24"/>
                <w:szCs w:val="24"/>
                <w:lang w:val="en-US" w:eastAsia="ar-SA"/>
              </w:rPr>
              <w:t>Molodid</w:t>
            </w:r>
            <w:proofErr w:type="spellEnd"/>
            <w:r w:rsidRPr="00521531">
              <w:rPr>
                <w:rFonts w:ascii="Times New Roman" w:hAnsi="Times New Roman"/>
                <w:bCs/>
                <w:color w:val="0D0D0D" w:themeColor="text1" w:themeTint="F2"/>
                <w:sz w:val="24"/>
                <w:szCs w:val="24"/>
                <w:lang w:val="uk-UA" w:eastAsia="ar-SA"/>
              </w:rPr>
              <w:t xml:space="preserve">, </w:t>
            </w:r>
            <w:r w:rsidRPr="00235E39">
              <w:rPr>
                <w:rFonts w:ascii="Times New Roman" w:hAnsi="Times New Roman"/>
                <w:bCs/>
                <w:color w:val="0D0D0D" w:themeColor="text1" w:themeTint="F2"/>
                <w:sz w:val="24"/>
                <w:szCs w:val="24"/>
                <w:lang w:val="en-US" w:eastAsia="ar-SA"/>
              </w:rPr>
              <w:t>O</w:t>
            </w:r>
            <w:r w:rsidRPr="00521531">
              <w:rPr>
                <w:rFonts w:ascii="Times New Roman" w:hAnsi="Times New Roman"/>
                <w:bCs/>
                <w:color w:val="0D0D0D" w:themeColor="text1" w:themeTint="F2"/>
                <w:sz w:val="24"/>
                <w:szCs w:val="24"/>
                <w:lang w:val="uk-UA" w:eastAsia="ar-SA"/>
              </w:rPr>
              <w:t>.</w:t>
            </w:r>
            <w:r w:rsidRPr="00235E39">
              <w:rPr>
                <w:rFonts w:ascii="Times New Roman" w:hAnsi="Times New Roman"/>
                <w:bCs/>
                <w:color w:val="0D0D0D" w:themeColor="text1" w:themeTint="F2"/>
                <w:sz w:val="24"/>
                <w:szCs w:val="24"/>
                <w:lang w:val="en-US" w:eastAsia="ar-SA"/>
              </w:rPr>
              <w:t>M</w:t>
            </w:r>
            <w:r w:rsidRPr="00521531">
              <w:rPr>
                <w:rFonts w:ascii="Times New Roman" w:hAnsi="Times New Roman"/>
                <w:bCs/>
                <w:color w:val="0D0D0D" w:themeColor="text1" w:themeTint="F2"/>
                <w:sz w:val="24"/>
                <w:szCs w:val="24"/>
                <w:lang w:val="uk-UA" w:eastAsia="ar-SA"/>
              </w:rPr>
              <w:t xml:space="preserve">. </w:t>
            </w:r>
            <w:proofErr w:type="spellStart"/>
            <w:r w:rsidRPr="00235E39">
              <w:rPr>
                <w:rFonts w:ascii="Times New Roman" w:hAnsi="Times New Roman"/>
                <w:bCs/>
                <w:color w:val="0D0D0D" w:themeColor="text1" w:themeTint="F2"/>
                <w:sz w:val="24"/>
                <w:szCs w:val="24"/>
                <w:lang w:val="en-US" w:eastAsia="ar-SA"/>
              </w:rPr>
              <w:t>Galinskyi</w:t>
            </w:r>
            <w:proofErr w:type="spellEnd"/>
            <w:r w:rsidRPr="00521531">
              <w:rPr>
                <w:rFonts w:ascii="Times New Roman" w:hAnsi="Times New Roman"/>
                <w:bCs/>
                <w:color w:val="0D0D0D" w:themeColor="text1" w:themeTint="F2"/>
                <w:sz w:val="24"/>
                <w:szCs w:val="24"/>
                <w:lang w:val="uk-UA" w:eastAsia="ar-SA"/>
              </w:rPr>
              <w:t xml:space="preserve">, </w:t>
            </w:r>
            <w:r w:rsidRPr="00235E39">
              <w:rPr>
                <w:rFonts w:ascii="Times New Roman" w:hAnsi="Times New Roman"/>
                <w:bCs/>
                <w:color w:val="0D0D0D" w:themeColor="text1" w:themeTint="F2"/>
                <w:sz w:val="24"/>
                <w:szCs w:val="24"/>
                <w:lang w:val="en-US" w:eastAsia="ar-SA"/>
              </w:rPr>
              <w:t>R</w:t>
            </w:r>
            <w:r w:rsidRPr="00521531">
              <w:rPr>
                <w:rFonts w:ascii="Times New Roman" w:hAnsi="Times New Roman"/>
                <w:bCs/>
                <w:color w:val="0D0D0D" w:themeColor="text1" w:themeTint="F2"/>
                <w:sz w:val="24"/>
                <w:szCs w:val="24"/>
                <w:lang w:val="uk-UA" w:eastAsia="ar-SA"/>
              </w:rPr>
              <w:t>.</w:t>
            </w:r>
            <w:r w:rsidRPr="00235E39">
              <w:rPr>
                <w:rFonts w:ascii="Times New Roman" w:hAnsi="Times New Roman"/>
                <w:bCs/>
                <w:color w:val="0D0D0D" w:themeColor="text1" w:themeTint="F2"/>
                <w:sz w:val="24"/>
                <w:szCs w:val="24"/>
                <w:lang w:val="en-US" w:eastAsia="ar-SA"/>
              </w:rPr>
              <w:t>O</w:t>
            </w:r>
            <w:r w:rsidRPr="00521531">
              <w:rPr>
                <w:rFonts w:ascii="Times New Roman" w:hAnsi="Times New Roman"/>
                <w:bCs/>
                <w:color w:val="0D0D0D" w:themeColor="text1" w:themeTint="F2"/>
                <w:sz w:val="24"/>
                <w:szCs w:val="24"/>
                <w:lang w:val="uk-UA" w:eastAsia="ar-SA"/>
              </w:rPr>
              <w:t xml:space="preserve">. </w:t>
            </w:r>
            <w:proofErr w:type="spellStart"/>
            <w:r w:rsidRPr="00235E39">
              <w:rPr>
                <w:rFonts w:ascii="Times New Roman" w:hAnsi="Times New Roman"/>
                <w:bCs/>
                <w:color w:val="0D0D0D" w:themeColor="text1" w:themeTint="F2"/>
                <w:sz w:val="24"/>
                <w:szCs w:val="24"/>
                <w:lang w:val="en-US" w:eastAsia="ar-SA"/>
              </w:rPr>
              <w:t>Plokhuta</w:t>
            </w:r>
            <w:proofErr w:type="spellEnd"/>
            <w:r w:rsidRPr="00521531">
              <w:rPr>
                <w:rFonts w:ascii="Times New Roman" w:hAnsi="Times New Roman"/>
                <w:bCs/>
                <w:color w:val="0D0D0D" w:themeColor="text1" w:themeTint="F2"/>
                <w:sz w:val="24"/>
                <w:szCs w:val="24"/>
                <w:lang w:val="uk-UA" w:eastAsia="ar-SA"/>
              </w:rPr>
              <w:t xml:space="preserve">, </w:t>
            </w:r>
            <w:r w:rsidRPr="00235E39">
              <w:rPr>
                <w:rFonts w:ascii="Times New Roman" w:hAnsi="Times New Roman"/>
                <w:bCs/>
                <w:color w:val="0D0D0D" w:themeColor="text1" w:themeTint="F2"/>
                <w:sz w:val="24"/>
                <w:szCs w:val="24"/>
                <w:lang w:val="en-US" w:eastAsia="ar-SA"/>
              </w:rPr>
              <w:t>I</w:t>
            </w:r>
            <w:r w:rsidRPr="00521531">
              <w:rPr>
                <w:rFonts w:ascii="Times New Roman" w:hAnsi="Times New Roman"/>
                <w:bCs/>
                <w:color w:val="0D0D0D" w:themeColor="text1" w:themeTint="F2"/>
                <w:sz w:val="24"/>
                <w:szCs w:val="24"/>
                <w:lang w:val="uk-UA" w:eastAsia="ar-SA"/>
              </w:rPr>
              <w:t>.</w:t>
            </w:r>
            <w:r w:rsidRPr="00235E39">
              <w:rPr>
                <w:rFonts w:ascii="Times New Roman" w:hAnsi="Times New Roman"/>
                <w:bCs/>
                <w:color w:val="0D0D0D" w:themeColor="text1" w:themeTint="F2"/>
                <w:sz w:val="24"/>
                <w:szCs w:val="24"/>
                <w:lang w:val="en-US" w:eastAsia="ar-SA"/>
              </w:rPr>
              <w:t>M</w:t>
            </w:r>
            <w:r w:rsidRPr="00521531">
              <w:rPr>
                <w:rFonts w:ascii="Times New Roman" w:hAnsi="Times New Roman"/>
                <w:bCs/>
                <w:color w:val="0D0D0D" w:themeColor="text1" w:themeTint="F2"/>
                <w:sz w:val="24"/>
                <w:szCs w:val="24"/>
                <w:lang w:val="uk-UA" w:eastAsia="ar-SA"/>
              </w:rPr>
              <w:t xml:space="preserve">. </w:t>
            </w:r>
            <w:proofErr w:type="spellStart"/>
            <w:r w:rsidRPr="00235E39">
              <w:rPr>
                <w:rFonts w:ascii="Times New Roman" w:hAnsi="Times New Roman"/>
                <w:bCs/>
                <w:color w:val="0D0D0D" w:themeColor="text1" w:themeTint="F2"/>
                <w:sz w:val="24"/>
                <w:szCs w:val="24"/>
                <w:lang w:val="en-US" w:eastAsia="ar-SA"/>
              </w:rPr>
              <w:t>Rudnieva</w:t>
            </w:r>
            <w:proofErr w:type="spellEnd"/>
            <w:r w:rsidRPr="00521531">
              <w:rPr>
                <w:rFonts w:ascii="Times New Roman" w:hAnsi="Times New Roman"/>
                <w:bCs/>
                <w:color w:val="0D0D0D" w:themeColor="text1" w:themeTint="F2"/>
                <w:sz w:val="24"/>
                <w:szCs w:val="24"/>
                <w:lang w:val="uk-UA" w:eastAsia="ar-SA"/>
              </w:rPr>
              <w:t xml:space="preserve">, </w:t>
            </w:r>
            <w:r w:rsidRPr="00235E39">
              <w:rPr>
                <w:rFonts w:ascii="Times New Roman" w:hAnsi="Times New Roman"/>
                <w:bCs/>
                <w:color w:val="0D0D0D" w:themeColor="text1" w:themeTint="F2"/>
                <w:sz w:val="24"/>
                <w:szCs w:val="24"/>
                <w:lang w:val="en-US" w:eastAsia="ar-SA"/>
              </w:rPr>
              <w:t>I</w:t>
            </w:r>
            <w:r w:rsidRPr="00521531">
              <w:rPr>
                <w:rFonts w:ascii="Times New Roman" w:hAnsi="Times New Roman"/>
                <w:bCs/>
                <w:color w:val="0D0D0D" w:themeColor="text1" w:themeTint="F2"/>
                <w:sz w:val="24"/>
                <w:szCs w:val="24"/>
                <w:lang w:val="uk-UA" w:eastAsia="ar-SA"/>
              </w:rPr>
              <w:t>.</w:t>
            </w:r>
            <w:r w:rsidRPr="00235E39">
              <w:rPr>
                <w:rFonts w:ascii="Times New Roman" w:hAnsi="Times New Roman"/>
                <w:bCs/>
                <w:color w:val="0D0D0D" w:themeColor="text1" w:themeTint="F2"/>
                <w:sz w:val="24"/>
                <w:szCs w:val="24"/>
                <w:lang w:val="en-US" w:eastAsia="ar-SA"/>
              </w:rPr>
              <w:t>M</w:t>
            </w:r>
            <w:r w:rsidRPr="00521531">
              <w:rPr>
                <w:rFonts w:ascii="Times New Roman" w:hAnsi="Times New Roman"/>
                <w:bCs/>
                <w:color w:val="0D0D0D" w:themeColor="text1" w:themeTint="F2"/>
                <w:sz w:val="24"/>
                <w:szCs w:val="24"/>
                <w:lang w:val="uk-UA" w:eastAsia="ar-SA"/>
              </w:rPr>
              <w:t>.</w:t>
            </w:r>
            <w:r w:rsidR="00DE3913">
              <w:rPr>
                <w:rFonts w:ascii="Times New Roman" w:hAnsi="Times New Roman"/>
                <w:bCs/>
                <w:color w:val="0D0D0D" w:themeColor="text1" w:themeTint="F2"/>
                <w:sz w:val="24"/>
                <w:szCs w:val="24"/>
                <w:lang w:val="uk-UA" w:eastAsia="ar-SA"/>
              </w:rPr>
              <w:t xml:space="preserve"> </w:t>
            </w:r>
            <w:proofErr w:type="spellStart"/>
            <w:r w:rsidRPr="00235E39">
              <w:rPr>
                <w:rFonts w:ascii="Times New Roman" w:hAnsi="Times New Roman"/>
                <w:bCs/>
                <w:color w:val="0D0D0D" w:themeColor="text1" w:themeTint="F2"/>
                <w:sz w:val="24"/>
                <w:szCs w:val="24"/>
                <w:lang w:val="en-US" w:eastAsia="ar-SA"/>
              </w:rPr>
              <w:t>Priadko</w:t>
            </w:r>
            <w:proofErr w:type="spellEnd"/>
            <w:r w:rsidRPr="00521531">
              <w:rPr>
                <w:rFonts w:ascii="Times New Roman" w:hAnsi="Times New Roman"/>
                <w:bCs/>
                <w:color w:val="0D0D0D" w:themeColor="text1" w:themeTint="F2"/>
                <w:sz w:val="24"/>
                <w:szCs w:val="24"/>
                <w:lang w:val="uk-UA" w:eastAsia="ar-SA"/>
              </w:rPr>
              <w:t xml:space="preserve">. (2022). </w:t>
            </w:r>
            <w:r w:rsidRPr="00235E39">
              <w:rPr>
                <w:rFonts w:ascii="Times New Roman" w:hAnsi="Times New Roman"/>
                <w:bCs/>
                <w:color w:val="0D0D0D" w:themeColor="text1" w:themeTint="F2"/>
                <w:sz w:val="24"/>
                <w:szCs w:val="24"/>
                <w:lang w:val="en-US" w:eastAsia="ar-SA"/>
              </w:rPr>
              <w:t>The technology of crack repair by polymer composition. Strength of Materials and Theory of Structures. V. 108 P. 203 – 216</w:t>
            </w:r>
            <w:r w:rsidR="00521531" w:rsidRPr="00521531">
              <w:rPr>
                <w:rFonts w:ascii="Times New Roman" w:hAnsi="Times New Roman"/>
                <w:bCs/>
                <w:color w:val="0D0D0D" w:themeColor="text1" w:themeTint="F2"/>
                <w:sz w:val="24"/>
                <w:szCs w:val="24"/>
                <w:lang w:val="en-US" w:eastAsia="ar-SA"/>
              </w:rPr>
              <w:t xml:space="preserve">. </w:t>
            </w:r>
            <w:hyperlink r:id="rId7" w:history="1">
              <w:r w:rsidR="00521531" w:rsidRPr="00521531">
                <w:rPr>
                  <w:rFonts w:ascii="Times New Roman" w:hAnsi="Times New Roman"/>
                  <w:bCs/>
                  <w:color w:val="0D0D0D" w:themeColor="text1" w:themeTint="F2"/>
                  <w:sz w:val="24"/>
                  <w:szCs w:val="24"/>
                  <w:lang w:val="en-US" w:eastAsia="ar-SA"/>
                </w:rPr>
                <w:t>http</w:t>
              </w:r>
              <w:r w:rsidR="00521531" w:rsidRPr="00521531">
                <w:rPr>
                  <w:rFonts w:ascii="Times New Roman" w:hAnsi="Times New Roman"/>
                  <w:bCs/>
                  <w:color w:val="0D0D0D" w:themeColor="text1" w:themeTint="F2"/>
                  <w:sz w:val="24"/>
                  <w:szCs w:val="24"/>
                  <w:lang w:eastAsia="ar-SA"/>
                </w:rPr>
                <w:t>://</w:t>
              </w:r>
              <w:r w:rsidR="00521531" w:rsidRPr="00521531">
                <w:rPr>
                  <w:rFonts w:ascii="Times New Roman" w:hAnsi="Times New Roman"/>
                  <w:bCs/>
                  <w:color w:val="0D0D0D" w:themeColor="text1" w:themeTint="F2"/>
                  <w:sz w:val="24"/>
                  <w:szCs w:val="24"/>
                  <w:lang w:val="en-US" w:eastAsia="ar-SA"/>
                </w:rPr>
                <w:t>omtc</w:t>
              </w:r>
              <w:r w:rsidR="00521531" w:rsidRPr="00521531">
                <w:rPr>
                  <w:rFonts w:ascii="Times New Roman" w:hAnsi="Times New Roman"/>
                  <w:bCs/>
                  <w:color w:val="0D0D0D" w:themeColor="text1" w:themeTint="F2"/>
                  <w:sz w:val="24"/>
                  <w:szCs w:val="24"/>
                  <w:lang w:eastAsia="ar-SA"/>
                </w:rPr>
                <w:t>.</w:t>
              </w:r>
              <w:r w:rsidR="00521531" w:rsidRPr="00521531">
                <w:rPr>
                  <w:rFonts w:ascii="Times New Roman" w:hAnsi="Times New Roman"/>
                  <w:bCs/>
                  <w:color w:val="0D0D0D" w:themeColor="text1" w:themeTint="F2"/>
                  <w:sz w:val="24"/>
                  <w:szCs w:val="24"/>
                  <w:lang w:val="en-US" w:eastAsia="ar-SA"/>
                </w:rPr>
                <w:t>knuba</w:t>
              </w:r>
              <w:r w:rsidR="00521531" w:rsidRPr="00521531">
                <w:rPr>
                  <w:rFonts w:ascii="Times New Roman" w:hAnsi="Times New Roman"/>
                  <w:bCs/>
                  <w:color w:val="0D0D0D" w:themeColor="text1" w:themeTint="F2"/>
                  <w:sz w:val="24"/>
                  <w:szCs w:val="24"/>
                  <w:lang w:eastAsia="ar-SA"/>
                </w:rPr>
                <w:t>.</w:t>
              </w:r>
              <w:r w:rsidR="00521531" w:rsidRPr="00521531">
                <w:rPr>
                  <w:rFonts w:ascii="Times New Roman" w:hAnsi="Times New Roman"/>
                  <w:bCs/>
                  <w:color w:val="0D0D0D" w:themeColor="text1" w:themeTint="F2"/>
                  <w:sz w:val="24"/>
                  <w:szCs w:val="24"/>
                  <w:lang w:val="en-US" w:eastAsia="ar-SA"/>
                </w:rPr>
                <w:t>edu</w:t>
              </w:r>
              <w:r w:rsidR="00521531" w:rsidRPr="00521531">
                <w:rPr>
                  <w:rFonts w:ascii="Times New Roman" w:hAnsi="Times New Roman"/>
                  <w:bCs/>
                  <w:color w:val="0D0D0D" w:themeColor="text1" w:themeTint="F2"/>
                  <w:sz w:val="24"/>
                  <w:szCs w:val="24"/>
                  <w:lang w:eastAsia="ar-SA"/>
                </w:rPr>
                <w:t>.</w:t>
              </w:r>
              <w:r w:rsidR="00521531" w:rsidRPr="00521531">
                <w:rPr>
                  <w:rFonts w:ascii="Times New Roman" w:hAnsi="Times New Roman"/>
                  <w:bCs/>
                  <w:color w:val="0D0D0D" w:themeColor="text1" w:themeTint="F2"/>
                  <w:sz w:val="24"/>
                  <w:szCs w:val="24"/>
                  <w:lang w:val="en-US" w:eastAsia="ar-SA"/>
                </w:rPr>
                <w:t>ua</w:t>
              </w:r>
              <w:r w:rsidR="00521531" w:rsidRPr="00521531">
                <w:rPr>
                  <w:rFonts w:ascii="Times New Roman" w:hAnsi="Times New Roman"/>
                  <w:bCs/>
                  <w:color w:val="0D0D0D" w:themeColor="text1" w:themeTint="F2"/>
                  <w:sz w:val="24"/>
                  <w:szCs w:val="24"/>
                  <w:lang w:eastAsia="ar-SA"/>
                </w:rPr>
                <w:t>/</w:t>
              </w:r>
              <w:r w:rsidR="00521531" w:rsidRPr="00521531">
                <w:rPr>
                  <w:rFonts w:ascii="Times New Roman" w:hAnsi="Times New Roman"/>
                  <w:bCs/>
                  <w:color w:val="0D0D0D" w:themeColor="text1" w:themeTint="F2"/>
                  <w:sz w:val="24"/>
                  <w:szCs w:val="24"/>
                  <w:lang w:val="en-US" w:eastAsia="ar-SA"/>
                </w:rPr>
                <w:t>article</w:t>
              </w:r>
              <w:r w:rsidR="00521531" w:rsidRPr="00521531">
                <w:rPr>
                  <w:rFonts w:ascii="Times New Roman" w:hAnsi="Times New Roman"/>
                  <w:bCs/>
                  <w:color w:val="0D0D0D" w:themeColor="text1" w:themeTint="F2"/>
                  <w:sz w:val="24"/>
                  <w:szCs w:val="24"/>
                  <w:lang w:eastAsia="ar-SA"/>
                </w:rPr>
                <w:t>/</w:t>
              </w:r>
              <w:r w:rsidR="00521531" w:rsidRPr="00521531">
                <w:rPr>
                  <w:rFonts w:ascii="Times New Roman" w:hAnsi="Times New Roman"/>
                  <w:bCs/>
                  <w:color w:val="0D0D0D" w:themeColor="text1" w:themeTint="F2"/>
                  <w:sz w:val="24"/>
                  <w:szCs w:val="24"/>
                  <w:lang w:val="en-US" w:eastAsia="ar-SA"/>
                </w:rPr>
                <w:t>view</w:t>
              </w:r>
              <w:r w:rsidR="00521531" w:rsidRPr="00521531">
                <w:rPr>
                  <w:rFonts w:ascii="Times New Roman" w:hAnsi="Times New Roman"/>
                  <w:bCs/>
                  <w:color w:val="0D0D0D" w:themeColor="text1" w:themeTint="F2"/>
                  <w:sz w:val="24"/>
                  <w:szCs w:val="24"/>
                  <w:lang w:eastAsia="ar-SA"/>
                </w:rPr>
                <w:t>/259037</w:t>
              </w:r>
            </w:hyperlink>
            <w:r w:rsidR="00521531" w:rsidRPr="00521531">
              <w:rPr>
                <w:rFonts w:ascii="Times New Roman" w:hAnsi="Times New Roman"/>
                <w:bCs/>
                <w:color w:val="0D0D0D" w:themeColor="text1" w:themeTint="F2"/>
                <w:sz w:val="24"/>
                <w:szCs w:val="24"/>
                <w:lang w:eastAsia="ar-SA"/>
              </w:rPr>
              <w:t xml:space="preserve">. </w:t>
            </w:r>
            <w:r w:rsidR="00521531" w:rsidRPr="00521531">
              <w:rPr>
                <w:rFonts w:ascii="Times New Roman" w:hAnsi="Times New Roman"/>
                <w:bCs/>
                <w:color w:val="0D0D0D" w:themeColor="text1" w:themeTint="F2"/>
                <w:sz w:val="24"/>
                <w:szCs w:val="24"/>
                <w:lang w:val="en-US" w:eastAsia="ar-SA"/>
              </w:rPr>
              <w:t>DOI</w:t>
            </w:r>
            <w:r w:rsidR="00521531" w:rsidRPr="00521531">
              <w:rPr>
                <w:rFonts w:ascii="Times New Roman" w:hAnsi="Times New Roman"/>
                <w:color w:val="0D0D0D" w:themeColor="text1" w:themeTint="F2"/>
                <w:sz w:val="24"/>
                <w:szCs w:val="24"/>
                <w:lang w:eastAsia="ar-SA"/>
              </w:rPr>
              <w:t>:</w:t>
            </w:r>
            <w:r w:rsidR="00521531" w:rsidRPr="00521531">
              <w:rPr>
                <w:rFonts w:ascii="Times New Roman" w:hAnsi="Times New Roman"/>
                <w:color w:val="0D0D0D" w:themeColor="text1" w:themeTint="F2"/>
                <w:sz w:val="24"/>
                <w:szCs w:val="24"/>
                <w:lang w:val="en-US" w:eastAsia="ar-SA"/>
              </w:rPr>
              <w:t> </w:t>
            </w:r>
            <w:hyperlink r:id="rId8" w:history="1">
              <w:r w:rsidR="00521531" w:rsidRPr="00521531">
                <w:rPr>
                  <w:rFonts w:ascii="Times New Roman" w:hAnsi="Times New Roman"/>
                  <w:bCs/>
                  <w:color w:val="0D0D0D" w:themeColor="text1" w:themeTint="F2"/>
                  <w:sz w:val="24"/>
                  <w:szCs w:val="24"/>
                  <w:lang w:val="en-US" w:eastAsia="ar-SA"/>
                </w:rPr>
                <w:t>https</w:t>
              </w:r>
              <w:r w:rsidR="00521531" w:rsidRPr="00521531">
                <w:rPr>
                  <w:rFonts w:ascii="Times New Roman" w:hAnsi="Times New Roman"/>
                  <w:bCs/>
                  <w:color w:val="0D0D0D" w:themeColor="text1" w:themeTint="F2"/>
                  <w:sz w:val="24"/>
                  <w:szCs w:val="24"/>
                  <w:lang w:eastAsia="ar-SA"/>
                </w:rPr>
                <w:t>://</w:t>
              </w:r>
              <w:r w:rsidR="00521531" w:rsidRPr="00521531">
                <w:rPr>
                  <w:rFonts w:ascii="Times New Roman" w:hAnsi="Times New Roman"/>
                  <w:bCs/>
                  <w:color w:val="0D0D0D" w:themeColor="text1" w:themeTint="F2"/>
                  <w:sz w:val="24"/>
                  <w:szCs w:val="24"/>
                  <w:lang w:val="en-US" w:eastAsia="ar-SA"/>
                </w:rPr>
                <w:t>doi</w:t>
              </w:r>
              <w:r w:rsidR="00521531" w:rsidRPr="00521531">
                <w:rPr>
                  <w:rFonts w:ascii="Times New Roman" w:hAnsi="Times New Roman"/>
                  <w:bCs/>
                  <w:color w:val="0D0D0D" w:themeColor="text1" w:themeTint="F2"/>
                  <w:sz w:val="24"/>
                  <w:szCs w:val="24"/>
                  <w:lang w:eastAsia="ar-SA"/>
                </w:rPr>
                <w:t>.</w:t>
              </w:r>
              <w:r w:rsidR="00521531" w:rsidRPr="00521531">
                <w:rPr>
                  <w:rFonts w:ascii="Times New Roman" w:hAnsi="Times New Roman"/>
                  <w:bCs/>
                  <w:color w:val="0D0D0D" w:themeColor="text1" w:themeTint="F2"/>
                  <w:sz w:val="24"/>
                  <w:szCs w:val="24"/>
                  <w:lang w:val="en-US" w:eastAsia="ar-SA"/>
                </w:rPr>
                <w:t>org</w:t>
              </w:r>
              <w:r w:rsidR="00521531" w:rsidRPr="00521531">
                <w:rPr>
                  <w:rFonts w:ascii="Times New Roman" w:hAnsi="Times New Roman"/>
                  <w:bCs/>
                  <w:color w:val="0D0D0D" w:themeColor="text1" w:themeTint="F2"/>
                  <w:sz w:val="24"/>
                  <w:szCs w:val="24"/>
                  <w:lang w:eastAsia="ar-SA"/>
                </w:rPr>
                <w:t>/10.32347/2410-2547.2022.108</w:t>
              </w:r>
            </w:hyperlink>
            <w:r w:rsidR="00521531" w:rsidRPr="00521531">
              <w:rPr>
                <w:rFonts w:ascii="Times New Roman" w:hAnsi="Times New Roman"/>
                <w:bCs/>
                <w:color w:val="0D0D0D" w:themeColor="text1" w:themeTint="F2"/>
                <w:sz w:val="24"/>
                <w:szCs w:val="24"/>
                <w:lang w:eastAsia="ar-SA"/>
              </w:rPr>
              <w:t xml:space="preserve"> (</w:t>
            </w:r>
            <w:proofErr w:type="spellStart"/>
            <w:r w:rsidR="00521531" w:rsidRPr="00521531">
              <w:rPr>
                <w:rFonts w:ascii="Times New Roman" w:hAnsi="Times New Roman"/>
                <w:bCs/>
                <w:color w:val="0D0D0D" w:themeColor="text1" w:themeTint="F2"/>
                <w:sz w:val="24"/>
                <w:szCs w:val="24"/>
                <w:lang w:eastAsia="ar-SA"/>
              </w:rPr>
              <w:t>фахове</w:t>
            </w:r>
            <w:proofErr w:type="spellEnd"/>
            <w:r w:rsidR="00521531" w:rsidRPr="00521531">
              <w:rPr>
                <w:rFonts w:ascii="Times New Roman" w:hAnsi="Times New Roman"/>
                <w:bCs/>
                <w:color w:val="0D0D0D" w:themeColor="text1" w:themeTint="F2"/>
                <w:sz w:val="24"/>
                <w:szCs w:val="24"/>
                <w:lang w:eastAsia="ar-SA"/>
              </w:rPr>
              <w:t xml:space="preserve"> </w:t>
            </w:r>
            <w:proofErr w:type="spellStart"/>
            <w:r w:rsidR="00521531" w:rsidRPr="00521531">
              <w:rPr>
                <w:rFonts w:ascii="Times New Roman" w:hAnsi="Times New Roman"/>
                <w:bCs/>
                <w:color w:val="0D0D0D" w:themeColor="text1" w:themeTint="F2"/>
                <w:sz w:val="24"/>
                <w:szCs w:val="24"/>
                <w:lang w:eastAsia="ar-SA"/>
              </w:rPr>
              <w:t>видання</w:t>
            </w:r>
            <w:proofErr w:type="spellEnd"/>
            <w:r w:rsidR="00521531" w:rsidRPr="00521531">
              <w:rPr>
                <w:rFonts w:ascii="Times New Roman" w:hAnsi="Times New Roman"/>
                <w:bCs/>
                <w:color w:val="0D0D0D" w:themeColor="text1" w:themeTint="F2"/>
                <w:sz w:val="24"/>
                <w:szCs w:val="24"/>
                <w:lang w:eastAsia="ar-SA"/>
              </w:rPr>
              <w:t xml:space="preserve">, </w:t>
            </w:r>
            <w:proofErr w:type="spellStart"/>
            <w:r w:rsidR="00521531" w:rsidRPr="00521531">
              <w:rPr>
                <w:rFonts w:ascii="Times New Roman" w:hAnsi="Times New Roman"/>
                <w:bCs/>
                <w:color w:val="0D0D0D" w:themeColor="text1" w:themeTint="F2"/>
                <w:sz w:val="24"/>
                <w:szCs w:val="24"/>
                <w:lang w:eastAsia="ar-SA"/>
              </w:rPr>
              <w:t>що</w:t>
            </w:r>
            <w:proofErr w:type="spellEnd"/>
            <w:r w:rsidR="00521531" w:rsidRPr="00521531">
              <w:rPr>
                <w:rFonts w:ascii="Times New Roman" w:hAnsi="Times New Roman"/>
                <w:bCs/>
                <w:color w:val="0D0D0D" w:themeColor="text1" w:themeTint="F2"/>
                <w:sz w:val="24"/>
                <w:szCs w:val="24"/>
                <w:lang w:eastAsia="ar-SA"/>
              </w:rPr>
              <w:t xml:space="preserve"> входить до </w:t>
            </w:r>
            <w:proofErr w:type="spellStart"/>
            <w:r w:rsidR="00521531" w:rsidRPr="00521531">
              <w:rPr>
                <w:rFonts w:ascii="Times New Roman" w:hAnsi="Times New Roman"/>
                <w:bCs/>
                <w:color w:val="0D0D0D" w:themeColor="text1" w:themeTint="F2"/>
                <w:sz w:val="24"/>
                <w:szCs w:val="24"/>
                <w:lang w:eastAsia="ar-SA"/>
              </w:rPr>
              <w:t>наукометричної</w:t>
            </w:r>
            <w:proofErr w:type="spellEnd"/>
            <w:r w:rsidR="00521531" w:rsidRPr="00521531">
              <w:rPr>
                <w:rFonts w:ascii="Times New Roman" w:hAnsi="Times New Roman"/>
                <w:bCs/>
                <w:color w:val="0D0D0D" w:themeColor="text1" w:themeTint="F2"/>
                <w:sz w:val="24"/>
                <w:szCs w:val="24"/>
                <w:lang w:eastAsia="ar-SA"/>
              </w:rPr>
              <w:t xml:space="preserve"> </w:t>
            </w:r>
            <w:proofErr w:type="spellStart"/>
            <w:r w:rsidR="00521531" w:rsidRPr="00521531">
              <w:rPr>
                <w:rFonts w:ascii="Times New Roman" w:hAnsi="Times New Roman"/>
                <w:bCs/>
                <w:color w:val="0D0D0D" w:themeColor="text1" w:themeTint="F2"/>
                <w:sz w:val="24"/>
                <w:szCs w:val="24"/>
                <w:lang w:eastAsia="ar-SA"/>
              </w:rPr>
              <w:t>бази</w:t>
            </w:r>
            <w:proofErr w:type="spellEnd"/>
            <w:r w:rsidR="00521531" w:rsidRPr="00521531">
              <w:rPr>
                <w:rFonts w:ascii="Times New Roman" w:hAnsi="Times New Roman"/>
                <w:bCs/>
                <w:color w:val="0D0D0D" w:themeColor="text1" w:themeTint="F2"/>
                <w:sz w:val="24"/>
                <w:szCs w:val="24"/>
                <w:lang w:eastAsia="ar-SA"/>
              </w:rPr>
              <w:t xml:space="preserve"> </w:t>
            </w:r>
            <w:r w:rsidRPr="00521531">
              <w:rPr>
                <w:rFonts w:ascii="Times New Roman" w:hAnsi="Times New Roman"/>
                <w:bCs/>
                <w:color w:val="0D0D0D" w:themeColor="text1" w:themeTint="F2"/>
                <w:sz w:val="24"/>
                <w:szCs w:val="24"/>
                <w:lang w:val="en-US" w:eastAsia="ar-SA"/>
              </w:rPr>
              <w:t>Web</w:t>
            </w:r>
            <w:r w:rsidRPr="00521531">
              <w:rPr>
                <w:rFonts w:ascii="Times New Roman" w:hAnsi="Times New Roman"/>
                <w:bCs/>
                <w:color w:val="0D0D0D" w:themeColor="text1" w:themeTint="F2"/>
                <w:sz w:val="24"/>
                <w:szCs w:val="24"/>
                <w:lang w:eastAsia="ar-SA"/>
              </w:rPr>
              <w:t xml:space="preserve"> </w:t>
            </w:r>
            <w:r w:rsidRPr="00521531">
              <w:rPr>
                <w:rFonts w:ascii="Times New Roman" w:hAnsi="Times New Roman"/>
                <w:bCs/>
                <w:color w:val="0D0D0D" w:themeColor="text1" w:themeTint="F2"/>
                <w:sz w:val="24"/>
                <w:szCs w:val="24"/>
                <w:lang w:val="en-US" w:eastAsia="ar-SA"/>
              </w:rPr>
              <w:t>of</w:t>
            </w:r>
            <w:r w:rsidRPr="00521531">
              <w:rPr>
                <w:rFonts w:ascii="Times New Roman" w:hAnsi="Times New Roman"/>
                <w:bCs/>
                <w:color w:val="0D0D0D" w:themeColor="text1" w:themeTint="F2"/>
                <w:sz w:val="24"/>
                <w:szCs w:val="24"/>
                <w:lang w:eastAsia="ar-SA"/>
              </w:rPr>
              <w:t xml:space="preserve"> </w:t>
            </w:r>
            <w:r w:rsidRPr="00521531">
              <w:rPr>
                <w:rFonts w:ascii="Times New Roman" w:hAnsi="Times New Roman"/>
                <w:bCs/>
                <w:color w:val="0D0D0D" w:themeColor="text1" w:themeTint="F2"/>
                <w:sz w:val="24"/>
                <w:szCs w:val="24"/>
                <w:lang w:val="en-US" w:eastAsia="ar-SA"/>
              </w:rPr>
              <w:t>Science</w:t>
            </w:r>
            <w:r w:rsidRPr="00521531">
              <w:rPr>
                <w:rFonts w:ascii="Times New Roman" w:hAnsi="Times New Roman"/>
                <w:bCs/>
                <w:color w:val="0D0D0D" w:themeColor="text1" w:themeTint="F2"/>
                <w:sz w:val="24"/>
                <w:szCs w:val="24"/>
                <w:lang w:eastAsia="ar-SA"/>
              </w:rPr>
              <w:t xml:space="preserve"> (</w:t>
            </w:r>
            <w:r w:rsidRPr="00521531">
              <w:rPr>
                <w:rFonts w:ascii="Times New Roman" w:hAnsi="Times New Roman"/>
                <w:bCs/>
                <w:color w:val="0D0D0D" w:themeColor="text1" w:themeTint="F2"/>
                <w:sz w:val="24"/>
                <w:szCs w:val="24"/>
                <w:lang w:val="en-US" w:eastAsia="ar-SA"/>
              </w:rPr>
              <w:t>ESCI</w:t>
            </w:r>
            <w:r w:rsidRPr="00521531">
              <w:rPr>
                <w:rFonts w:ascii="Times New Roman" w:hAnsi="Times New Roman"/>
                <w:bCs/>
                <w:color w:val="0D0D0D" w:themeColor="text1" w:themeTint="F2"/>
                <w:sz w:val="24"/>
                <w:szCs w:val="24"/>
                <w:lang w:eastAsia="ar-SA"/>
              </w:rPr>
              <w:t>)</w:t>
            </w:r>
            <w:r w:rsidR="00521531">
              <w:rPr>
                <w:rFonts w:ascii="Times New Roman" w:hAnsi="Times New Roman"/>
                <w:bCs/>
                <w:color w:val="0D0D0D" w:themeColor="text1" w:themeTint="F2"/>
                <w:sz w:val="24"/>
                <w:szCs w:val="24"/>
                <w:lang w:val="uk-UA" w:eastAsia="ar-SA"/>
              </w:rPr>
              <w:t xml:space="preserve"> </w:t>
            </w:r>
            <w:r w:rsidR="00521531" w:rsidRPr="00521531">
              <w:rPr>
                <w:rFonts w:ascii="Times New Roman" w:hAnsi="Times New Roman"/>
                <w:bCs/>
                <w:i/>
                <w:iCs/>
                <w:color w:val="0D0D0D" w:themeColor="text1" w:themeTint="F2"/>
                <w:sz w:val="24"/>
                <w:szCs w:val="24"/>
                <w:lang w:eastAsia="ar-SA"/>
              </w:rPr>
              <w:t xml:space="preserve">(прим.: </w:t>
            </w:r>
            <w:proofErr w:type="spellStart"/>
            <w:r w:rsidR="00521531" w:rsidRPr="006C2C10">
              <w:rPr>
                <w:rFonts w:ascii="Times New Roman" w:hAnsi="Times New Roman"/>
                <w:bCs/>
                <w:i/>
                <w:iCs/>
                <w:color w:val="0D0D0D" w:themeColor="text1" w:themeTint="F2"/>
                <w:sz w:val="24"/>
                <w:szCs w:val="24"/>
                <w:lang w:val="uk-UA" w:eastAsia="ar-SA"/>
              </w:rPr>
              <w:t>Вказана</w:t>
            </w:r>
            <w:proofErr w:type="spellEnd"/>
            <w:r w:rsidR="00521531" w:rsidRPr="006C2C10">
              <w:rPr>
                <w:rFonts w:ascii="Times New Roman" w:hAnsi="Times New Roman"/>
                <w:bCs/>
                <w:i/>
                <w:iCs/>
                <w:color w:val="0D0D0D" w:themeColor="text1" w:themeTint="F2"/>
                <w:sz w:val="24"/>
                <w:szCs w:val="24"/>
                <w:lang w:val="uk-UA" w:eastAsia="ar-SA"/>
              </w:rPr>
              <w:t xml:space="preserve"> </w:t>
            </w:r>
            <w:proofErr w:type="spellStart"/>
            <w:r w:rsidR="00521531" w:rsidRPr="006C2C10">
              <w:rPr>
                <w:rFonts w:ascii="Times New Roman" w:hAnsi="Times New Roman"/>
                <w:bCs/>
                <w:i/>
                <w:iCs/>
                <w:color w:val="0D0D0D" w:themeColor="text1" w:themeTint="F2"/>
                <w:sz w:val="24"/>
                <w:szCs w:val="24"/>
                <w:lang w:val="uk-UA" w:eastAsia="ar-SA"/>
              </w:rPr>
              <w:t>публікація</w:t>
            </w:r>
            <w:proofErr w:type="spellEnd"/>
            <w:r w:rsidR="00521531" w:rsidRPr="006C2C10">
              <w:rPr>
                <w:rFonts w:ascii="Times New Roman" w:hAnsi="Times New Roman"/>
                <w:bCs/>
                <w:i/>
                <w:iCs/>
                <w:color w:val="0D0D0D" w:themeColor="text1" w:themeTint="F2"/>
                <w:sz w:val="24"/>
                <w:szCs w:val="24"/>
                <w:lang w:val="uk-UA" w:eastAsia="ar-SA"/>
              </w:rPr>
              <w:t xml:space="preserve"> </w:t>
            </w:r>
            <w:proofErr w:type="spellStart"/>
            <w:r w:rsidR="00521531" w:rsidRPr="006C2C10">
              <w:rPr>
                <w:rFonts w:ascii="Times New Roman" w:hAnsi="Times New Roman"/>
                <w:bCs/>
                <w:i/>
                <w:iCs/>
                <w:color w:val="0D0D0D" w:themeColor="text1" w:themeTint="F2"/>
                <w:sz w:val="24"/>
                <w:szCs w:val="24"/>
                <w:lang w:val="uk-UA" w:eastAsia="ar-SA"/>
              </w:rPr>
              <w:t>відповідає</w:t>
            </w:r>
            <w:proofErr w:type="spellEnd"/>
            <w:r w:rsidR="00521531" w:rsidRPr="006C2C10">
              <w:rPr>
                <w:rFonts w:ascii="Times New Roman" w:hAnsi="Times New Roman"/>
                <w:bCs/>
                <w:i/>
                <w:iCs/>
                <w:color w:val="0D0D0D" w:themeColor="text1" w:themeTint="F2"/>
                <w:sz w:val="24"/>
                <w:szCs w:val="24"/>
                <w:lang w:val="uk-UA" w:eastAsia="ar-SA"/>
              </w:rPr>
              <w:t xml:space="preserve"> </w:t>
            </w:r>
            <w:proofErr w:type="spellStart"/>
            <w:r w:rsidR="00521531" w:rsidRPr="006C2C10">
              <w:rPr>
                <w:rFonts w:ascii="Times New Roman" w:hAnsi="Times New Roman"/>
                <w:bCs/>
                <w:i/>
                <w:iCs/>
                <w:color w:val="0D0D0D" w:themeColor="text1" w:themeTint="F2"/>
                <w:sz w:val="24"/>
                <w:szCs w:val="24"/>
                <w:lang w:val="uk-UA" w:eastAsia="ar-SA"/>
              </w:rPr>
              <w:t>освітнім</w:t>
            </w:r>
            <w:proofErr w:type="spellEnd"/>
            <w:r w:rsidR="00521531" w:rsidRPr="006C2C10">
              <w:rPr>
                <w:rFonts w:ascii="Times New Roman" w:hAnsi="Times New Roman"/>
                <w:bCs/>
                <w:i/>
                <w:iCs/>
                <w:color w:val="0D0D0D" w:themeColor="text1" w:themeTint="F2"/>
                <w:sz w:val="24"/>
                <w:szCs w:val="24"/>
                <w:lang w:val="uk-UA" w:eastAsia="ar-SA"/>
              </w:rPr>
              <w:t xml:space="preserve"> компонентам </w:t>
            </w:r>
            <w:r w:rsidR="006C2C10" w:rsidRPr="006C2C10">
              <w:rPr>
                <w:rFonts w:ascii="Times New Roman" w:hAnsi="Times New Roman"/>
                <w:bCs/>
                <w:i/>
                <w:iCs/>
                <w:color w:val="0D0D0D" w:themeColor="text1" w:themeTint="F2"/>
                <w:sz w:val="24"/>
                <w:szCs w:val="24"/>
                <w:lang w:val="uk-UA" w:eastAsia="ar-SA"/>
              </w:rPr>
              <w:t>«Технологія будівельних процесів»,</w:t>
            </w:r>
            <w:r w:rsidR="006C2C10">
              <w:rPr>
                <w:bCs/>
                <w:i/>
                <w:iCs/>
                <w:color w:val="0D0D0D" w:themeColor="text1" w:themeTint="F2"/>
                <w:lang w:val="uk-UA" w:eastAsia="ar-SA"/>
              </w:rPr>
              <w:t xml:space="preserve"> </w:t>
            </w:r>
            <w:r w:rsidR="006C2C10" w:rsidRPr="006C2C10">
              <w:rPr>
                <w:rFonts w:ascii="Times New Roman" w:hAnsi="Times New Roman"/>
                <w:bCs/>
                <w:i/>
                <w:iCs/>
                <w:color w:val="0D0D0D" w:themeColor="text1" w:themeTint="F2"/>
                <w:sz w:val="24"/>
                <w:szCs w:val="24"/>
                <w:lang w:val="uk-UA" w:eastAsia="ar-SA"/>
              </w:rPr>
              <w:t>«</w:t>
            </w:r>
            <w:r w:rsidR="006C2C10">
              <w:rPr>
                <w:rFonts w:ascii="Times New Roman" w:hAnsi="Times New Roman"/>
                <w:bCs/>
                <w:i/>
                <w:iCs/>
                <w:color w:val="0D0D0D" w:themeColor="text1" w:themeTint="F2"/>
                <w:sz w:val="24"/>
                <w:szCs w:val="24"/>
                <w:lang w:val="uk-UA" w:eastAsia="ar-SA"/>
              </w:rPr>
              <w:t>Експлуатація будівель і споруд</w:t>
            </w:r>
            <w:r w:rsidR="006C2C10" w:rsidRPr="006C2C10">
              <w:rPr>
                <w:rFonts w:ascii="Times New Roman" w:hAnsi="Times New Roman"/>
                <w:bCs/>
                <w:i/>
                <w:iCs/>
                <w:color w:val="0D0D0D" w:themeColor="text1" w:themeTint="F2"/>
                <w:sz w:val="24"/>
                <w:szCs w:val="24"/>
                <w:lang w:val="uk-UA" w:eastAsia="ar-SA"/>
              </w:rPr>
              <w:t>»</w:t>
            </w:r>
            <w:r w:rsidR="006C2C10">
              <w:rPr>
                <w:rFonts w:ascii="Times New Roman" w:hAnsi="Times New Roman"/>
                <w:bCs/>
                <w:i/>
                <w:iCs/>
                <w:color w:val="0D0D0D" w:themeColor="text1" w:themeTint="F2"/>
                <w:sz w:val="24"/>
                <w:szCs w:val="24"/>
                <w:lang w:val="uk-UA" w:eastAsia="ar-SA"/>
              </w:rPr>
              <w:t xml:space="preserve">, </w:t>
            </w:r>
            <w:r w:rsidR="006C2C10">
              <w:rPr>
                <w:bCs/>
                <w:i/>
                <w:iCs/>
                <w:color w:val="0D0D0D" w:themeColor="text1" w:themeTint="F2"/>
                <w:lang w:val="uk-UA" w:eastAsia="ar-SA"/>
              </w:rPr>
              <w:t>«Р</w:t>
            </w:r>
            <w:r w:rsidR="006C2C10">
              <w:rPr>
                <w:rFonts w:ascii="Times New Roman" w:hAnsi="Times New Roman"/>
                <w:bCs/>
                <w:i/>
                <w:iCs/>
                <w:color w:val="0D0D0D" w:themeColor="text1" w:themeTint="F2"/>
                <w:sz w:val="24"/>
                <w:szCs w:val="24"/>
                <w:lang w:val="uk-UA" w:eastAsia="ar-SA"/>
              </w:rPr>
              <w:t>еконструкція будівель і споруд</w:t>
            </w:r>
            <w:r w:rsidR="006C2C10">
              <w:rPr>
                <w:bCs/>
                <w:i/>
                <w:iCs/>
                <w:color w:val="0D0D0D" w:themeColor="text1" w:themeTint="F2"/>
                <w:lang w:val="uk-UA" w:eastAsia="ar-SA"/>
              </w:rPr>
              <w:t>»</w:t>
            </w:r>
            <w:r w:rsidR="00521531" w:rsidRPr="00521531">
              <w:rPr>
                <w:rFonts w:ascii="Times New Roman" w:hAnsi="Times New Roman"/>
                <w:bCs/>
                <w:i/>
                <w:iCs/>
                <w:color w:val="0D0D0D" w:themeColor="text1" w:themeTint="F2"/>
                <w:sz w:val="24"/>
                <w:szCs w:val="24"/>
                <w:lang w:eastAsia="ar-SA"/>
              </w:rPr>
              <w:t>)</w:t>
            </w:r>
          </w:p>
          <w:p w:rsidR="003354FB" w:rsidRPr="00235E39" w:rsidRDefault="003354FB" w:rsidP="003354FB">
            <w:pPr>
              <w:pStyle w:val="aa"/>
              <w:numPr>
                <w:ilvl w:val="0"/>
                <w:numId w:val="3"/>
              </w:numPr>
              <w:spacing w:line="300" w:lineRule="exact"/>
              <w:ind w:left="57" w:firstLine="329"/>
              <w:rPr>
                <w:bCs/>
                <w:color w:val="0D0D0D" w:themeColor="text1" w:themeTint="F2"/>
                <w:lang w:val="en-US" w:eastAsia="ar-SA"/>
              </w:rPr>
            </w:pPr>
            <w:r w:rsidRPr="00615727">
              <w:rPr>
                <w:bCs/>
                <w:color w:val="0D0D0D" w:themeColor="text1" w:themeTint="F2"/>
                <w:lang w:val="en-US" w:eastAsia="ar-SA"/>
              </w:rPr>
              <w:t>O</w:t>
            </w:r>
            <w:r w:rsidR="00DE3913">
              <w:rPr>
                <w:bCs/>
                <w:color w:val="0D0D0D" w:themeColor="text1" w:themeTint="F2"/>
                <w:lang w:val="uk-UA" w:eastAsia="ar-SA"/>
              </w:rPr>
              <w:t>.</w:t>
            </w:r>
            <w:r w:rsidRPr="00615727">
              <w:rPr>
                <w:bCs/>
                <w:color w:val="0D0D0D" w:themeColor="text1" w:themeTint="F2"/>
                <w:lang w:val="en-US" w:eastAsia="ar-SA"/>
              </w:rPr>
              <w:t xml:space="preserve"> M</w:t>
            </w:r>
            <w:r w:rsidR="00DE3913">
              <w:rPr>
                <w:bCs/>
                <w:color w:val="0D0D0D" w:themeColor="text1" w:themeTint="F2"/>
                <w:lang w:val="uk-UA" w:eastAsia="ar-SA"/>
              </w:rPr>
              <w:t>.</w:t>
            </w:r>
            <w:r w:rsidRPr="00615727">
              <w:rPr>
                <w:bCs/>
                <w:color w:val="0D0D0D" w:themeColor="text1" w:themeTint="F2"/>
                <w:lang w:val="en-US" w:eastAsia="ar-SA"/>
              </w:rPr>
              <w:t xml:space="preserve"> Galinsky, O</w:t>
            </w:r>
            <w:r w:rsidR="00DE3913">
              <w:rPr>
                <w:bCs/>
                <w:color w:val="0D0D0D" w:themeColor="text1" w:themeTint="F2"/>
                <w:lang w:val="uk-UA" w:eastAsia="ar-SA"/>
              </w:rPr>
              <w:t>.</w:t>
            </w:r>
            <w:r w:rsidRPr="00615727">
              <w:rPr>
                <w:bCs/>
                <w:color w:val="0D0D0D" w:themeColor="text1" w:themeTint="F2"/>
                <w:lang w:val="en-US" w:eastAsia="ar-SA"/>
              </w:rPr>
              <w:t xml:space="preserve"> S</w:t>
            </w:r>
            <w:r w:rsidR="00DE3913">
              <w:rPr>
                <w:bCs/>
                <w:color w:val="0D0D0D" w:themeColor="text1" w:themeTint="F2"/>
                <w:lang w:val="uk-UA" w:eastAsia="ar-SA"/>
              </w:rPr>
              <w:t>.</w:t>
            </w:r>
            <w:r w:rsidRPr="00615727">
              <w:rPr>
                <w:bCs/>
                <w:color w:val="0D0D0D" w:themeColor="text1" w:themeTint="F2"/>
                <w:lang w:val="en-US" w:eastAsia="ar-SA"/>
              </w:rPr>
              <w:t xml:space="preserve"> </w:t>
            </w:r>
            <w:proofErr w:type="spellStart"/>
            <w:r w:rsidRPr="00615727">
              <w:rPr>
                <w:bCs/>
                <w:color w:val="0D0D0D" w:themeColor="text1" w:themeTint="F2"/>
                <w:lang w:val="en-US" w:eastAsia="ar-SA"/>
              </w:rPr>
              <w:t>Molodid</w:t>
            </w:r>
            <w:proofErr w:type="spellEnd"/>
            <w:r w:rsidRPr="00615727">
              <w:rPr>
                <w:bCs/>
                <w:color w:val="0D0D0D" w:themeColor="text1" w:themeTint="F2"/>
                <w:lang w:val="en-US" w:eastAsia="ar-SA"/>
              </w:rPr>
              <w:t>, N</w:t>
            </w:r>
            <w:r w:rsidR="00DE3913">
              <w:rPr>
                <w:bCs/>
                <w:color w:val="0D0D0D" w:themeColor="text1" w:themeTint="F2"/>
                <w:lang w:val="uk-UA" w:eastAsia="ar-SA"/>
              </w:rPr>
              <w:t>.</w:t>
            </w:r>
            <w:r w:rsidRPr="00615727">
              <w:rPr>
                <w:bCs/>
                <w:color w:val="0D0D0D" w:themeColor="text1" w:themeTint="F2"/>
                <w:lang w:val="en-US" w:eastAsia="ar-SA"/>
              </w:rPr>
              <w:t xml:space="preserve"> V</w:t>
            </w:r>
            <w:r w:rsidR="00DE3913">
              <w:rPr>
                <w:bCs/>
                <w:color w:val="0D0D0D" w:themeColor="text1" w:themeTint="F2"/>
                <w:lang w:val="uk-UA" w:eastAsia="ar-SA"/>
              </w:rPr>
              <w:t>.</w:t>
            </w:r>
            <w:r w:rsidRPr="00615727">
              <w:rPr>
                <w:bCs/>
                <w:color w:val="0D0D0D" w:themeColor="text1" w:themeTint="F2"/>
                <w:lang w:val="en-US" w:eastAsia="ar-SA"/>
              </w:rPr>
              <w:t xml:space="preserve"> </w:t>
            </w:r>
            <w:proofErr w:type="spellStart"/>
            <w:r w:rsidRPr="00615727">
              <w:rPr>
                <w:bCs/>
                <w:color w:val="0D0D0D" w:themeColor="text1" w:themeTint="F2"/>
                <w:lang w:val="en-US" w:eastAsia="ar-SA"/>
              </w:rPr>
              <w:t>Sharikina</w:t>
            </w:r>
            <w:proofErr w:type="spellEnd"/>
            <w:r w:rsidRPr="00615727">
              <w:rPr>
                <w:bCs/>
                <w:color w:val="0D0D0D" w:themeColor="text1" w:themeTint="F2"/>
                <w:lang w:val="en-US" w:eastAsia="ar-SA"/>
              </w:rPr>
              <w:t>, R</w:t>
            </w:r>
            <w:r w:rsidR="00DE3913">
              <w:rPr>
                <w:bCs/>
                <w:color w:val="0D0D0D" w:themeColor="text1" w:themeTint="F2"/>
                <w:lang w:val="uk-UA" w:eastAsia="ar-SA"/>
              </w:rPr>
              <w:t>.</w:t>
            </w:r>
            <w:r w:rsidRPr="00615727">
              <w:rPr>
                <w:bCs/>
                <w:color w:val="0D0D0D" w:themeColor="text1" w:themeTint="F2"/>
                <w:lang w:val="en-US" w:eastAsia="ar-SA"/>
              </w:rPr>
              <w:t xml:space="preserve"> O</w:t>
            </w:r>
            <w:r w:rsidR="00DE3913">
              <w:rPr>
                <w:bCs/>
                <w:color w:val="0D0D0D" w:themeColor="text1" w:themeTint="F2"/>
                <w:lang w:val="uk-UA" w:eastAsia="ar-SA"/>
              </w:rPr>
              <w:t>.</w:t>
            </w:r>
            <w:r w:rsidRPr="00615727">
              <w:rPr>
                <w:bCs/>
                <w:color w:val="0D0D0D" w:themeColor="text1" w:themeTint="F2"/>
                <w:lang w:val="en-US" w:eastAsia="ar-SA"/>
              </w:rPr>
              <w:t xml:space="preserve"> </w:t>
            </w:r>
            <w:proofErr w:type="spellStart"/>
            <w:r w:rsidRPr="00615727">
              <w:rPr>
                <w:bCs/>
                <w:color w:val="0D0D0D" w:themeColor="text1" w:themeTint="F2"/>
                <w:lang w:val="en-US" w:eastAsia="ar-SA"/>
              </w:rPr>
              <w:t>Plokhut</w:t>
            </w:r>
            <w:proofErr w:type="spellEnd"/>
            <w:r w:rsidRPr="00615727">
              <w:rPr>
                <w:bCs/>
                <w:color w:val="0D0D0D" w:themeColor="text1" w:themeTint="F2"/>
                <w:lang w:eastAsia="ar-SA"/>
              </w:rPr>
              <w:t>а</w:t>
            </w:r>
            <w:r w:rsidRPr="00615727">
              <w:rPr>
                <w:bCs/>
                <w:color w:val="0D0D0D" w:themeColor="text1" w:themeTint="F2"/>
                <w:lang w:val="en-US" w:eastAsia="ar-SA"/>
              </w:rPr>
              <w:t xml:space="preserve">. Research of technologies for restoration of the concrete protective layer of reinforced concrete constructions during the reconstruction of the buildings and structures // Published under </w:t>
            </w:r>
            <w:proofErr w:type="spellStart"/>
            <w:r w:rsidRPr="00615727">
              <w:rPr>
                <w:bCs/>
                <w:color w:val="0D0D0D" w:themeColor="text1" w:themeTint="F2"/>
                <w:lang w:val="en-US" w:eastAsia="ar-SA"/>
              </w:rPr>
              <w:t>licence</w:t>
            </w:r>
            <w:proofErr w:type="spellEnd"/>
            <w:r w:rsidRPr="00615727">
              <w:rPr>
                <w:bCs/>
                <w:color w:val="0D0D0D" w:themeColor="text1" w:themeTint="F2"/>
                <w:lang w:val="en-US" w:eastAsia="ar-SA"/>
              </w:rPr>
              <w:t xml:space="preserve"> by IOP Publishing Ltd </w:t>
            </w:r>
            <w:hyperlink r:id="rId9" w:history="1">
              <w:r w:rsidRPr="00615727">
                <w:rPr>
                  <w:bCs/>
                  <w:color w:val="0D0D0D" w:themeColor="text1" w:themeTint="F2"/>
                  <w:lang w:val="en-US" w:eastAsia="ar-SA"/>
                </w:rPr>
                <w:t>IOP Conference Series: Materials Science and Engineering</w:t>
              </w:r>
            </w:hyperlink>
            <w:r w:rsidRPr="00615727">
              <w:rPr>
                <w:bCs/>
                <w:color w:val="0D0D0D" w:themeColor="text1" w:themeTint="F2"/>
                <w:lang w:val="en-US" w:eastAsia="ar-SA"/>
              </w:rPr>
              <w:t>, </w:t>
            </w:r>
            <w:hyperlink r:id="rId10" w:history="1">
              <w:r w:rsidRPr="00615727">
                <w:rPr>
                  <w:bCs/>
                  <w:color w:val="0D0D0D" w:themeColor="text1" w:themeTint="F2"/>
                  <w:lang w:val="en-US" w:eastAsia="ar-SA"/>
                </w:rPr>
                <w:t>Volume 907</w:t>
              </w:r>
            </w:hyperlink>
            <w:r w:rsidRPr="00615727">
              <w:rPr>
                <w:bCs/>
                <w:color w:val="0D0D0D" w:themeColor="text1" w:themeTint="F2"/>
                <w:lang w:val="en-US" w:eastAsia="ar-SA"/>
              </w:rPr>
              <w:t>, </w:t>
            </w:r>
            <w:hyperlink r:id="rId11" w:history="1">
              <w:r w:rsidRPr="00615727">
                <w:rPr>
                  <w:bCs/>
                  <w:color w:val="0D0D0D" w:themeColor="text1" w:themeTint="F2"/>
                  <w:lang w:val="en-US" w:eastAsia="ar-SA"/>
                </w:rPr>
                <w:t xml:space="preserve">Innovative Technology in Architecture and Design (ITAD 2020) 21-22 May 2020, </w:t>
              </w:r>
              <w:proofErr w:type="spellStart"/>
              <w:r w:rsidRPr="00615727">
                <w:rPr>
                  <w:bCs/>
                  <w:color w:val="0D0D0D" w:themeColor="text1" w:themeTint="F2"/>
                  <w:lang w:val="en-US" w:eastAsia="ar-SA"/>
                </w:rPr>
                <w:t>Kharkiv</w:t>
              </w:r>
              <w:proofErr w:type="spellEnd"/>
              <w:r w:rsidRPr="00615727">
                <w:rPr>
                  <w:bCs/>
                  <w:color w:val="0D0D0D" w:themeColor="text1" w:themeTint="F2"/>
                  <w:lang w:val="en-US" w:eastAsia="ar-SA"/>
                </w:rPr>
                <w:t>, Ukraine</w:t>
              </w:r>
            </w:hyperlink>
            <w:r w:rsidRPr="00615727">
              <w:rPr>
                <w:bCs/>
                <w:color w:val="0D0D0D" w:themeColor="text1" w:themeTint="F2"/>
                <w:lang w:val="en-US" w:eastAsia="ar-SA"/>
              </w:rPr>
              <w:t>.</w:t>
            </w:r>
            <w:r w:rsidR="00DE3913">
              <w:rPr>
                <w:bCs/>
                <w:color w:val="0D0D0D" w:themeColor="text1" w:themeTint="F2"/>
                <w:lang w:val="uk-UA" w:eastAsia="ar-SA"/>
              </w:rPr>
              <w:t xml:space="preserve"> </w:t>
            </w:r>
            <w:r w:rsidR="00DE3913" w:rsidRPr="00DE3913">
              <w:rPr>
                <w:lang w:val="en-US"/>
              </w:rPr>
              <w:t xml:space="preserve">doi:10.1088/1757-899X/907/1/011001 </w:t>
            </w:r>
            <w:r w:rsidR="00DE3913" w:rsidRPr="00DE3913">
              <w:rPr>
                <w:bCs/>
                <w:color w:val="0D0D0D" w:themeColor="text1" w:themeTint="F2"/>
                <w:lang w:val="en-US" w:eastAsia="ar-SA"/>
              </w:rPr>
              <w:t>(</w:t>
            </w:r>
            <w:r w:rsidR="00DE3913" w:rsidRPr="00521531">
              <w:rPr>
                <w:bCs/>
                <w:color w:val="0D0D0D" w:themeColor="text1" w:themeTint="F2"/>
                <w:lang w:eastAsia="ar-SA"/>
              </w:rPr>
              <w:t>входить</w:t>
            </w:r>
            <w:r w:rsidR="00DE3913" w:rsidRPr="00DE3913">
              <w:rPr>
                <w:bCs/>
                <w:color w:val="0D0D0D" w:themeColor="text1" w:themeTint="F2"/>
                <w:lang w:val="en-US" w:eastAsia="ar-SA"/>
              </w:rPr>
              <w:t xml:space="preserve"> </w:t>
            </w:r>
            <w:r w:rsidR="00DE3913" w:rsidRPr="00521531">
              <w:rPr>
                <w:bCs/>
                <w:color w:val="0D0D0D" w:themeColor="text1" w:themeTint="F2"/>
                <w:lang w:eastAsia="ar-SA"/>
              </w:rPr>
              <w:t>до</w:t>
            </w:r>
            <w:r w:rsidR="00DE3913" w:rsidRPr="00DE3913">
              <w:rPr>
                <w:bCs/>
                <w:color w:val="0D0D0D" w:themeColor="text1" w:themeTint="F2"/>
                <w:lang w:val="en-US" w:eastAsia="ar-SA"/>
              </w:rPr>
              <w:t xml:space="preserve"> </w:t>
            </w:r>
            <w:proofErr w:type="spellStart"/>
            <w:r w:rsidR="00DE3913" w:rsidRPr="00521531">
              <w:rPr>
                <w:bCs/>
                <w:color w:val="0D0D0D" w:themeColor="text1" w:themeTint="F2"/>
                <w:lang w:eastAsia="ar-SA"/>
              </w:rPr>
              <w:t>наукометричної</w:t>
            </w:r>
            <w:proofErr w:type="spellEnd"/>
            <w:r w:rsidR="00DE3913" w:rsidRPr="00DE3913">
              <w:rPr>
                <w:bCs/>
                <w:color w:val="0D0D0D" w:themeColor="text1" w:themeTint="F2"/>
                <w:lang w:val="en-US" w:eastAsia="ar-SA"/>
              </w:rPr>
              <w:t xml:space="preserve"> </w:t>
            </w:r>
            <w:proofErr w:type="spellStart"/>
            <w:r w:rsidR="00DE3913" w:rsidRPr="00521531">
              <w:rPr>
                <w:bCs/>
                <w:color w:val="0D0D0D" w:themeColor="text1" w:themeTint="F2"/>
                <w:lang w:eastAsia="ar-SA"/>
              </w:rPr>
              <w:t>бази</w:t>
            </w:r>
            <w:proofErr w:type="spellEnd"/>
            <w:r w:rsidR="00DE3913" w:rsidRPr="00DE3913">
              <w:rPr>
                <w:bCs/>
                <w:color w:val="0D0D0D" w:themeColor="text1" w:themeTint="F2"/>
                <w:lang w:val="en-US" w:eastAsia="ar-SA"/>
              </w:rPr>
              <w:t xml:space="preserve"> </w:t>
            </w:r>
            <w:r w:rsidR="00365E5C">
              <w:rPr>
                <w:bCs/>
                <w:color w:val="0D0D0D" w:themeColor="text1" w:themeTint="F2"/>
                <w:lang w:val="en-US" w:eastAsia="ar-SA"/>
              </w:rPr>
              <w:t>SCOPUS</w:t>
            </w:r>
            <w:r w:rsidR="00DE3913" w:rsidRPr="00DE3913">
              <w:rPr>
                <w:bCs/>
                <w:color w:val="0D0D0D" w:themeColor="text1" w:themeTint="F2"/>
                <w:lang w:val="en-US" w:eastAsia="ar-SA"/>
              </w:rPr>
              <w:t>)</w:t>
            </w:r>
            <w:r>
              <w:rPr>
                <w:bCs/>
                <w:color w:val="0D0D0D" w:themeColor="text1" w:themeTint="F2"/>
                <w:lang w:val="uk-UA" w:eastAsia="ar-SA"/>
              </w:rPr>
              <w:t xml:space="preserve"> </w:t>
            </w:r>
            <w:r w:rsidR="00365E5C" w:rsidRPr="00365E5C">
              <w:rPr>
                <w:bCs/>
                <w:i/>
                <w:iCs/>
                <w:color w:val="0D0D0D" w:themeColor="text1" w:themeTint="F2"/>
                <w:lang w:val="en-US" w:eastAsia="ar-SA"/>
              </w:rPr>
              <w:t>(</w:t>
            </w:r>
            <w:r w:rsidR="00365E5C" w:rsidRPr="00521531">
              <w:rPr>
                <w:bCs/>
                <w:i/>
                <w:iCs/>
                <w:color w:val="0D0D0D" w:themeColor="text1" w:themeTint="F2"/>
                <w:lang w:eastAsia="ar-SA"/>
              </w:rPr>
              <w:t>прим</w:t>
            </w:r>
            <w:r w:rsidR="00365E5C" w:rsidRPr="00365E5C">
              <w:rPr>
                <w:bCs/>
                <w:i/>
                <w:iCs/>
                <w:color w:val="0D0D0D" w:themeColor="text1" w:themeTint="F2"/>
                <w:lang w:val="en-US" w:eastAsia="ar-SA"/>
              </w:rPr>
              <w:t xml:space="preserve">.: </w:t>
            </w:r>
            <w:proofErr w:type="spellStart"/>
            <w:r w:rsidR="00365E5C" w:rsidRPr="00521531">
              <w:rPr>
                <w:bCs/>
                <w:i/>
                <w:iCs/>
                <w:color w:val="0D0D0D" w:themeColor="text1" w:themeTint="F2"/>
                <w:lang w:eastAsia="ar-SA"/>
              </w:rPr>
              <w:t>Вказана</w:t>
            </w:r>
            <w:proofErr w:type="spellEnd"/>
            <w:r w:rsidR="00365E5C" w:rsidRPr="00365E5C">
              <w:rPr>
                <w:bCs/>
                <w:i/>
                <w:iCs/>
                <w:color w:val="0D0D0D" w:themeColor="text1" w:themeTint="F2"/>
                <w:lang w:val="en-US" w:eastAsia="ar-SA"/>
              </w:rPr>
              <w:t xml:space="preserve"> </w:t>
            </w:r>
            <w:proofErr w:type="spellStart"/>
            <w:r w:rsidR="00365E5C" w:rsidRPr="00521531">
              <w:rPr>
                <w:bCs/>
                <w:i/>
                <w:iCs/>
                <w:color w:val="0D0D0D" w:themeColor="text1" w:themeTint="F2"/>
                <w:lang w:eastAsia="ar-SA"/>
              </w:rPr>
              <w:t>публікація</w:t>
            </w:r>
            <w:proofErr w:type="spellEnd"/>
            <w:r w:rsidR="00365E5C" w:rsidRPr="00365E5C">
              <w:rPr>
                <w:bCs/>
                <w:i/>
                <w:iCs/>
                <w:color w:val="0D0D0D" w:themeColor="text1" w:themeTint="F2"/>
                <w:lang w:val="en-US" w:eastAsia="ar-SA"/>
              </w:rPr>
              <w:t xml:space="preserve"> </w:t>
            </w:r>
            <w:proofErr w:type="spellStart"/>
            <w:r w:rsidR="00365E5C" w:rsidRPr="00521531">
              <w:rPr>
                <w:bCs/>
                <w:i/>
                <w:iCs/>
                <w:color w:val="0D0D0D" w:themeColor="text1" w:themeTint="F2"/>
                <w:lang w:eastAsia="ar-SA"/>
              </w:rPr>
              <w:t>відповідає</w:t>
            </w:r>
            <w:proofErr w:type="spellEnd"/>
            <w:r w:rsidR="00365E5C" w:rsidRPr="00365E5C">
              <w:rPr>
                <w:bCs/>
                <w:i/>
                <w:iCs/>
                <w:color w:val="0D0D0D" w:themeColor="text1" w:themeTint="F2"/>
                <w:lang w:val="en-US" w:eastAsia="ar-SA"/>
              </w:rPr>
              <w:t xml:space="preserve"> </w:t>
            </w:r>
            <w:proofErr w:type="spellStart"/>
            <w:r w:rsidR="00365E5C" w:rsidRPr="00521531">
              <w:rPr>
                <w:bCs/>
                <w:i/>
                <w:iCs/>
                <w:color w:val="0D0D0D" w:themeColor="text1" w:themeTint="F2"/>
                <w:lang w:eastAsia="ar-SA"/>
              </w:rPr>
              <w:t>освітнім</w:t>
            </w:r>
            <w:proofErr w:type="spellEnd"/>
            <w:r w:rsidR="00365E5C" w:rsidRPr="00365E5C">
              <w:rPr>
                <w:bCs/>
                <w:i/>
                <w:iCs/>
                <w:color w:val="0D0D0D" w:themeColor="text1" w:themeTint="F2"/>
                <w:lang w:val="en-US" w:eastAsia="ar-SA"/>
              </w:rPr>
              <w:t xml:space="preserve"> </w:t>
            </w:r>
            <w:r w:rsidR="00365E5C" w:rsidRPr="00521531">
              <w:rPr>
                <w:bCs/>
                <w:i/>
                <w:iCs/>
                <w:color w:val="0D0D0D" w:themeColor="text1" w:themeTint="F2"/>
                <w:lang w:eastAsia="ar-SA"/>
              </w:rPr>
              <w:t>компонентам</w:t>
            </w:r>
            <w:r w:rsidR="00365E5C" w:rsidRPr="00365E5C">
              <w:rPr>
                <w:bCs/>
                <w:i/>
                <w:iCs/>
                <w:color w:val="0D0D0D" w:themeColor="text1" w:themeTint="F2"/>
                <w:lang w:val="en-US" w:eastAsia="ar-SA"/>
              </w:rPr>
              <w:t xml:space="preserve"> </w:t>
            </w:r>
            <w:r w:rsidR="006C2C10" w:rsidRPr="006C2C10">
              <w:rPr>
                <w:bCs/>
                <w:i/>
                <w:iCs/>
                <w:lang w:val="uk-UA" w:eastAsia="ar-SA"/>
              </w:rPr>
              <w:t>«Технолог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365E5C" w:rsidRPr="00365E5C">
              <w:rPr>
                <w:bCs/>
                <w:i/>
                <w:iCs/>
                <w:color w:val="0D0D0D" w:themeColor="text1" w:themeTint="F2"/>
                <w:lang w:val="en-US" w:eastAsia="ar-SA"/>
              </w:rPr>
              <w:t>)</w:t>
            </w:r>
          </w:p>
          <w:p w:rsidR="003354FB" w:rsidRPr="0082445B" w:rsidRDefault="003354FB" w:rsidP="003354FB">
            <w:pPr>
              <w:pStyle w:val="aa"/>
              <w:numPr>
                <w:ilvl w:val="0"/>
                <w:numId w:val="3"/>
              </w:numPr>
              <w:autoSpaceDE w:val="0"/>
              <w:autoSpaceDN w:val="0"/>
              <w:adjustRightInd w:val="0"/>
              <w:ind w:left="57" w:firstLine="329"/>
              <w:rPr>
                <w:bCs/>
                <w:lang w:val="uk-UA"/>
              </w:rPr>
            </w:pPr>
            <w:proofErr w:type="spellStart"/>
            <w:r w:rsidRPr="00615727">
              <w:rPr>
                <w:bCs/>
                <w:color w:val="0D0D0D" w:themeColor="text1" w:themeTint="F2"/>
                <w:lang w:val="uk-UA" w:eastAsia="ar-SA"/>
              </w:rPr>
              <w:t>Молодед</w:t>
            </w:r>
            <w:proofErr w:type="spellEnd"/>
            <w:r w:rsidRPr="00615727">
              <w:rPr>
                <w:bCs/>
                <w:color w:val="0D0D0D" w:themeColor="text1" w:themeTint="F2"/>
                <w:lang w:val="uk-UA" w:eastAsia="ar-SA"/>
              </w:rPr>
              <w:t xml:space="preserve"> О.С., </w:t>
            </w:r>
            <w:r w:rsidRPr="00615727">
              <w:t xml:space="preserve">Экспериментальные исследования технологии усиления железобетонных колонн углеродными волокнами // Наука и Техника. Международный научно-технический журнал - Белорусский национальный технический </w:t>
            </w:r>
            <w:r w:rsidRPr="0082445B">
              <w:rPr>
                <w:bCs/>
                <w:color w:val="0D0D0D" w:themeColor="text1" w:themeTint="F2"/>
                <w:lang w:val="en-US" w:eastAsia="ar-SA"/>
              </w:rPr>
              <w:t xml:space="preserve">университет. –– В.19 №5, 2020 – С. 395 – 399. </w:t>
            </w:r>
            <w:hyperlink r:id="rId12" w:tgtFrame="_blank" w:history="1">
              <w:r w:rsidR="0082445B" w:rsidRPr="0082445B">
                <w:rPr>
                  <w:bCs/>
                  <w:color w:val="0D0D0D" w:themeColor="text1" w:themeTint="F2"/>
                  <w:lang w:val="en-US" w:eastAsia="ar-SA"/>
                </w:rPr>
                <w:t>https://doi.org/10.21122/2227-1031-2020-19-5-395-399</w:t>
              </w:r>
            </w:hyperlink>
            <w:r w:rsidR="0082445B" w:rsidRPr="0082445B">
              <w:rPr>
                <w:bCs/>
                <w:color w:val="0D0D0D" w:themeColor="text1" w:themeTint="F2"/>
                <w:lang w:val="en-US" w:eastAsia="ar-SA"/>
              </w:rPr>
              <w:t>.</w:t>
            </w:r>
            <w:r w:rsidR="0082445B">
              <w:rPr>
                <w:lang w:val="uk-UA"/>
              </w:rPr>
              <w:t xml:space="preserve"> </w:t>
            </w:r>
            <w:r w:rsidR="0082445B" w:rsidRPr="0082445B">
              <w:rPr>
                <w:bCs/>
                <w:color w:val="0D0D0D" w:themeColor="text1" w:themeTint="F2"/>
                <w:lang w:val="uk-UA" w:eastAsia="ar-SA"/>
              </w:rPr>
              <w:t xml:space="preserve">(входить до </w:t>
            </w:r>
            <w:proofErr w:type="spellStart"/>
            <w:r w:rsidR="0082445B" w:rsidRPr="0082445B">
              <w:rPr>
                <w:bCs/>
                <w:color w:val="0D0D0D" w:themeColor="text1" w:themeTint="F2"/>
                <w:lang w:val="uk-UA" w:eastAsia="ar-SA"/>
              </w:rPr>
              <w:t>наукометричної</w:t>
            </w:r>
            <w:proofErr w:type="spellEnd"/>
            <w:r w:rsidR="0082445B" w:rsidRPr="0082445B">
              <w:rPr>
                <w:bCs/>
                <w:color w:val="0D0D0D" w:themeColor="text1" w:themeTint="F2"/>
                <w:lang w:val="uk-UA" w:eastAsia="ar-SA"/>
              </w:rPr>
              <w:t xml:space="preserve"> бази </w:t>
            </w:r>
            <w:r w:rsidR="0082445B" w:rsidRPr="00521531">
              <w:rPr>
                <w:bCs/>
                <w:color w:val="0D0D0D" w:themeColor="text1" w:themeTint="F2"/>
                <w:lang w:val="en-US" w:eastAsia="ar-SA"/>
              </w:rPr>
              <w:t>Web</w:t>
            </w:r>
            <w:r w:rsidR="0082445B" w:rsidRPr="0082445B">
              <w:rPr>
                <w:bCs/>
                <w:color w:val="0D0D0D" w:themeColor="text1" w:themeTint="F2"/>
                <w:lang w:val="uk-UA" w:eastAsia="ar-SA"/>
              </w:rPr>
              <w:t xml:space="preserve"> </w:t>
            </w:r>
            <w:r w:rsidR="0082445B" w:rsidRPr="00521531">
              <w:rPr>
                <w:bCs/>
                <w:color w:val="0D0D0D" w:themeColor="text1" w:themeTint="F2"/>
                <w:lang w:val="en-US" w:eastAsia="ar-SA"/>
              </w:rPr>
              <w:t>of</w:t>
            </w:r>
            <w:r w:rsidR="0082445B" w:rsidRPr="0082445B">
              <w:rPr>
                <w:bCs/>
                <w:color w:val="0D0D0D" w:themeColor="text1" w:themeTint="F2"/>
                <w:lang w:val="uk-UA" w:eastAsia="ar-SA"/>
              </w:rPr>
              <w:t xml:space="preserve"> </w:t>
            </w:r>
            <w:r w:rsidR="0082445B" w:rsidRPr="00521531">
              <w:rPr>
                <w:bCs/>
                <w:color w:val="0D0D0D" w:themeColor="text1" w:themeTint="F2"/>
                <w:lang w:val="en-US" w:eastAsia="ar-SA"/>
              </w:rPr>
              <w:t>Science</w:t>
            </w:r>
            <w:r w:rsidR="0082445B" w:rsidRPr="0082445B">
              <w:rPr>
                <w:bCs/>
                <w:color w:val="0D0D0D" w:themeColor="text1" w:themeTint="F2"/>
                <w:lang w:val="uk-UA" w:eastAsia="ar-SA"/>
              </w:rPr>
              <w:t xml:space="preserve"> (</w:t>
            </w:r>
            <w:r w:rsidR="0082445B" w:rsidRPr="00521531">
              <w:rPr>
                <w:bCs/>
                <w:color w:val="0D0D0D" w:themeColor="text1" w:themeTint="F2"/>
                <w:lang w:val="en-US" w:eastAsia="ar-SA"/>
              </w:rPr>
              <w:t>ESCI</w:t>
            </w:r>
            <w:r w:rsidR="0082445B" w:rsidRPr="0082445B">
              <w:rPr>
                <w:bCs/>
                <w:color w:val="0D0D0D" w:themeColor="text1" w:themeTint="F2"/>
                <w:lang w:val="uk-UA" w:eastAsia="ar-SA"/>
              </w:rPr>
              <w:t>)</w:t>
            </w:r>
            <w:r w:rsidR="0082445B">
              <w:rPr>
                <w:bCs/>
                <w:color w:val="0D0D0D" w:themeColor="text1" w:themeTint="F2"/>
                <w:lang w:val="uk-UA" w:eastAsia="ar-SA"/>
              </w:rPr>
              <w:t xml:space="preserve"> </w:t>
            </w:r>
            <w:r w:rsidR="0082445B" w:rsidRPr="0082445B">
              <w:rPr>
                <w:bCs/>
                <w:i/>
                <w:iCs/>
                <w:color w:val="0D0D0D" w:themeColor="text1" w:themeTint="F2"/>
                <w:lang w:val="uk-UA" w:eastAsia="ar-SA"/>
              </w:rPr>
              <w:t xml:space="preserve">(прим.: Вказана публікація відповідає освітнім компонентам </w:t>
            </w:r>
            <w:r w:rsidR="006C2C10" w:rsidRPr="006C2C10">
              <w:rPr>
                <w:bCs/>
                <w:i/>
                <w:iCs/>
                <w:lang w:val="uk-UA" w:eastAsia="ar-SA"/>
              </w:rPr>
              <w:t>«Технолог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82445B" w:rsidRPr="0082445B">
              <w:rPr>
                <w:bCs/>
                <w:i/>
                <w:iCs/>
                <w:color w:val="0D0D0D" w:themeColor="text1" w:themeTint="F2"/>
                <w:lang w:val="uk-UA" w:eastAsia="ar-SA"/>
              </w:rPr>
              <w:t>)</w:t>
            </w:r>
          </w:p>
          <w:p w:rsidR="003354FB" w:rsidRPr="00615727" w:rsidRDefault="003354FB" w:rsidP="003354FB">
            <w:pPr>
              <w:pStyle w:val="aa"/>
              <w:numPr>
                <w:ilvl w:val="0"/>
                <w:numId w:val="3"/>
              </w:numPr>
              <w:overflowPunct w:val="0"/>
              <w:autoSpaceDE w:val="0"/>
              <w:autoSpaceDN w:val="0"/>
              <w:adjustRightInd w:val="0"/>
              <w:ind w:left="57" w:firstLine="329"/>
              <w:textAlignment w:val="baseline"/>
              <w:rPr>
                <w:lang w:val="uk-UA"/>
              </w:rPr>
            </w:pPr>
            <w:bookmarkStart w:id="0" w:name="_GoBack"/>
            <w:bookmarkEnd w:id="0"/>
            <w:proofErr w:type="spellStart"/>
            <w:r w:rsidRPr="00615727">
              <w:rPr>
                <w:lang w:val="en-US"/>
              </w:rPr>
              <w:lastRenderedPageBreak/>
              <w:t>Molodid</w:t>
            </w:r>
            <w:proofErr w:type="spellEnd"/>
            <w:r w:rsidRPr="00615727">
              <w:rPr>
                <w:lang w:val="en-US"/>
              </w:rPr>
              <w:t xml:space="preserve"> O.S. Investigation of technical and economic indicators of reinforcement of floor slabs by different technologies // </w:t>
            </w:r>
            <w:r w:rsidRPr="00615727">
              <w:rPr>
                <w:color w:val="000000"/>
                <w:lang w:val="en-US"/>
              </w:rPr>
              <w:t xml:space="preserve">ACADEMIC JOURNAL Series: </w:t>
            </w:r>
            <w:r w:rsidRPr="005F5871">
              <w:rPr>
                <w:lang w:val="en-US"/>
              </w:rPr>
              <w:t>INDUSTRIAL MACHINE BUILDING, CIVIL ENGINEERING Issue 1 (50)’ Poltava.  2018. – Р. 253 – 263.</w:t>
            </w:r>
            <w:r w:rsidR="005F5871" w:rsidRPr="005F5871">
              <w:rPr>
                <w:lang w:val="en-US"/>
              </w:rPr>
              <w:t xml:space="preserve">  </w:t>
            </w:r>
            <w:hyperlink r:id="rId13" w:history="1">
              <w:r w:rsidR="005F5871" w:rsidRPr="005F5871">
                <w:rPr>
                  <w:rStyle w:val="a3"/>
                  <w:color w:val="auto"/>
                  <w:lang w:val="en-US"/>
                </w:rPr>
                <w:t>https</w:t>
              </w:r>
              <w:r w:rsidR="005F5871" w:rsidRPr="006C2C10">
                <w:rPr>
                  <w:rStyle w:val="a3"/>
                  <w:color w:val="auto"/>
                  <w:lang w:val="en-US"/>
                </w:rPr>
                <w:t>://</w:t>
              </w:r>
              <w:r w:rsidR="005F5871" w:rsidRPr="005F5871">
                <w:rPr>
                  <w:rStyle w:val="a3"/>
                  <w:color w:val="auto"/>
                  <w:lang w:val="en-US"/>
                </w:rPr>
                <w:t>doi</w:t>
              </w:r>
              <w:r w:rsidR="005F5871" w:rsidRPr="006C2C10">
                <w:rPr>
                  <w:rStyle w:val="a3"/>
                  <w:color w:val="auto"/>
                  <w:lang w:val="en-US"/>
                </w:rPr>
                <w:t>.</w:t>
              </w:r>
              <w:r w:rsidR="005F5871" w:rsidRPr="005F5871">
                <w:rPr>
                  <w:rStyle w:val="a3"/>
                  <w:color w:val="auto"/>
                  <w:lang w:val="en-US"/>
                </w:rPr>
                <w:t>org</w:t>
              </w:r>
              <w:r w:rsidR="005F5871" w:rsidRPr="006C2C10">
                <w:rPr>
                  <w:rStyle w:val="a3"/>
                  <w:color w:val="auto"/>
                  <w:lang w:val="en-US"/>
                </w:rPr>
                <w:t>/10.26906/</w:t>
              </w:r>
              <w:r w:rsidR="005F5871" w:rsidRPr="005F5871">
                <w:rPr>
                  <w:rStyle w:val="a3"/>
                  <w:color w:val="auto"/>
                  <w:lang w:val="en-US"/>
                </w:rPr>
                <w:t>znp</w:t>
              </w:r>
              <w:r w:rsidR="005F5871" w:rsidRPr="006C2C10">
                <w:rPr>
                  <w:rStyle w:val="a3"/>
                  <w:color w:val="auto"/>
                  <w:lang w:val="en-US"/>
                </w:rPr>
                <w:t>.2018.50.1083</w:t>
              </w:r>
            </w:hyperlink>
            <w:r w:rsidR="005F5871">
              <w:rPr>
                <w:lang w:val="uk-UA"/>
              </w:rPr>
              <w:t xml:space="preserve"> </w:t>
            </w:r>
            <w:r w:rsidR="005F5871" w:rsidRPr="006C2C10">
              <w:rPr>
                <w:bCs/>
                <w:color w:val="0D0D0D" w:themeColor="text1" w:themeTint="F2"/>
                <w:lang w:val="en-US" w:eastAsia="ar-SA"/>
              </w:rPr>
              <w:t>(</w:t>
            </w:r>
            <w:proofErr w:type="spellStart"/>
            <w:r w:rsidR="005F5871" w:rsidRPr="00521531">
              <w:rPr>
                <w:bCs/>
                <w:color w:val="0D0D0D" w:themeColor="text1" w:themeTint="F2"/>
                <w:lang w:eastAsia="ar-SA"/>
              </w:rPr>
              <w:t>фахове</w:t>
            </w:r>
            <w:proofErr w:type="spellEnd"/>
            <w:r w:rsidR="005F5871" w:rsidRPr="006C2C10">
              <w:rPr>
                <w:bCs/>
                <w:color w:val="0D0D0D" w:themeColor="text1" w:themeTint="F2"/>
                <w:lang w:val="en-US" w:eastAsia="ar-SA"/>
              </w:rPr>
              <w:t xml:space="preserve"> </w:t>
            </w:r>
            <w:proofErr w:type="spellStart"/>
            <w:r w:rsidR="005F5871" w:rsidRPr="00521531">
              <w:rPr>
                <w:bCs/>
                <w:color w:val="0D0D0D" w:themeColor="text1" w:themeTint="F2"/>
                <w:lang w:eastAsia="ar-SA"/>
              </w:rPr>
              <w:t>видання</w:t>
            </w:r>
            <w:proofErr w:type="spellEnd"/>
            <w:r w:rsidR="005F5871" w:rsidRPr="006C2C10">
              <w:rPr>
                <w:bCs/>
                <w:color w:val="0D0D0D" w:themeColor="text1" w:themeTint="F2"/>
                <w:lang w:val="en-US" w:eastAsia="ar-SA"/>
              </w:rPr>
              <w:t>)</w:t>
            </w:r>
            <w:r w:rsidR="005F5871">
              <w:rPr>
                <w:bCs/>
                <w:color w:val="0D0D0D" w:themeColor="text1" w:themeTint="F2"/>
                <w:lang w:val="uk-UA" w:eastAsia="ar-SA"/>
              </w:rPr>
              <w:t xml:space="preserve"> </w:t>
            </w:r>
            <w:r w:rsidR="005F5871" w:rsidRPr="006C2C10">
              <w:rPr>
                <w:bCs/>
                <w:i/>
                <w:iCs/>
                <w:color w:val="0D0D0D" w:themeColor="text1" w:themeTint="F2"/>
                <w:lang w:val="en-US" w:eastAsia="ar-SA"/>
              </w:rPr>
              <w:t>(</w:t>
            </w:r>
            <w:r w:rsidR="005F5871" w:rsidRPr="00521531">
              <w:rPr>
                <w:bCs/>
                <w:i/>
                <w:iCs/>
                <w:color w:val="0D0D0D" w:themeColor="text1" w:themeTint="F2"/>
                <w:lang w:eastAsia="ar-SA"/>
              </w:rPr>
              <w:t>прим</w:t>
            </w:r>
            <w:r w:rsidR="005F5871" w:rsidRPr="006C2C10">
              <w:rPr>
                <w:bCs/>
                <w:i/>
                <w:iCs/>
                <w:color w:val="0D0D0D" w:themeColor="text1" w:themeTint="F2"/>
                <w:lang w:val="en-US" w:eastAsia="ar-SA"/>
              </w:rPr>
              <w:t xml:space="preserve">.: </w:t>
            </w:r>
            <w:proofErr w:type="spellStart"/>
            <w:r w:rsidR="005F5871" w:rsidRPr="00521531">
              <w:rPr>
                <w:bCs/>
                <w:i/>
                <w:iCs/>
                <w:color w:val="0D0D0D" w:themeColor="text1" w:themeTint="F2"/>
                <w:lang w:eastAsia="ar-SA"/>
              </w:rPr>
              <w:t>Вказана</w:t>
            </w:r>
            <w:proofErr w:type="spellEnd"/>
            <w:r w:rsidR="005F5871" w:rsidRPr="006C2C10">
              <w:rPr>
                <w:bCs/>
                <w:i/>
                <w:iCs/>
                <w:color w:val="0D0D0D" w:themeColor="text1" w:themeTint="F2"/>
                <w:lang w:val="en-US" w:eastAsia="ar-SA"/>
              </w:rPr>
              <w:t xml:space="preserve"> </w:t>
            </w:r>
            <w:proofErr w:type="spellStart"/>
            <w:r w:rsidR="005F5871" w:rsidRPr="00521531">
              <w:rPr>
                <w:bCs/>
                <w:i/>
                <w:iCs/>
                <w:color w:val="0D0D0D" w:themeColor="text1" w:themeTint="F2"/>
                <w:lang w:eastAsia="ar-SA"/>
              </w:rPr>
              <w:t>публікація</w:t>
            </w:r>
            <w:proofErr w:type="spellEnd"/>
            <w:r w:rsidR="005F5871" w:rsidRPr="006C2C10">
              <w:rPr>
                <w:bCs/>
                <w:i/>
                <w:iCs/>
                <w:color w:val="0D0D0D" w:themeColor="text1" w:themeTint="F2"/>
                <w:lang w:val="en-US" w:eastAsia="ar-SA"/>
              </w:rPr>
              <w:t xml:space="preserve"> </w:t>
            </w:r>
            <w:proofErr w:type="spellStart"/>
            <w:r w:rsidR="005F5871" w:rsidRPr="00521531">
              <w:rPr>
                <w:bCs/>
                <w:i/>
                <w:iCs/>
                <w:color w:val="0D0D0D" w:themeColor="text1" w:themeTint="F2"/>
                <w:lang w:eastAsia="ar-SA"/>
              </w:rPr>
              <w:t>відповідає</w:t>
            </w:r>
            <w:proofErr w:type="spellEnd"/>
            <w:r w:rsidR="005F5871" w:rsidRPr="006C2C10">
              <w:rPr>
                <w:bCs/>
                <w:i/>
                <w:iCs/>
                <w:color w:val="0D0D0D" w:themeColor="text1" w:themeTint="F2"/>
                <w:lang w:val="en-US" w:eastAsia="ar-SA"/>
              </w:rPr>
              <w:t xml:space="preserve"> </w:t>
            </w:r>
            <w:proofErr w:type="spellStart"/>
            <w:r w:rsidR="005F5871" w:rsidRPr="00521531">
              <w:rPr>
                <w:bCs/>
                <w:i/>
                <w:iCs/>
                <w:color w:val="0D0D0D" w:themeColor="text1" w:themeTint="F2"/>
                <w:lang w:eastAsia="ar-SA"/>
              </w:rPr>
              <w:t>освітнім</w:t>
            </w:r>
            <w:proofErr w:type="spellEnd"/>
            <w:r w:rsidR="005F5871" w:rsidRPr="006C2C10">
              <w:rPr>
                <w:bCs/>
                <w:i/>
                <w:iCs/>
                <w:color w:val="0D0D0D" w:themeColor="text1" w:themeTint="F2"/>
                <w:lang w:val="en-US" w:eastAsia="ar-SA"/>
              </w:rPr>
              <w:t xml:space="preserve"> </w:t>
            </w:r>
            <w:r w:rsidR="005F5871" w:rsidRPr="00521531">
              <w:rPr>
                <w:bCs/>
                <w:i/>
                <w:iCs/>
                <w:color w:val="0D0D0D" w:themeColor="text1" w:themeTint="F2"/>
                <w:lang w:eastAsia="ar-SA"/>
              </w:rPr>
              <w:t>компонентам</w:t>
            </w:r>
            <w:r w:rsidR="005F5871" w:rsidRPr="006C2C10">
              <w:rPr>
                <w:bCs/>
                <w:i/>
                <w:iCs/>
                <w:color w:val="0D0D0D" w:themeColor="text1" w:themeTint="F2"/>
                <w:lang w:val="en-US" w:eastAsia="ar-SA"/>
              </w:rPr>
              <w:t xml:space="preserve"> </w:t>
            </w:r>
            <w:r w:rsidR="006C2C10" w:rsidRPr="006C2C10">
              <w:rPr>
                <w:bCs/>
                <w:i/>
                <w:iCs/>
                <w:lang w:val="uk-UA" w:eastAsia="ar-SA"/>
              </w:rPr>
              <w:t>«Технолог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5F5871" w:rsidRPr="006C2C10">
              <w:rPr>
                <w:bCs/>
                <w:i/>
                <w:iCs/>
                <w:color w:val="0D0D0D" w:themeColor="text1" w:themeTint="F2"/>
                <w:lang w:val="en-US" w:eastAsia="ar-SA"/>
              </w:rPr>
              <w:t>)</w:t>
            </w:r>
          </w:p>
          <w:p w:rsidR="003354FB" w:rsidRDefault="003354FB" w:rsidP="003354FB">
            <w:pPr>
              <w:pStyle w:val="aa"/>
              <w:numPr>
                <w:ilvl w:val="0"/>
                <w:numId w:val="3"/>
              </w:numPr>
              <w:overflowPunct w:val="0"/>
              <w:autoSpaceDE w:val="0"/>
              <w:autoSpaceDN w:val="0"/>
              <w:adjustRightInd w:val="0"/>
              <w:ind w:left="57" w:firstLine="329"/>
              <w:textAlignment w:val="baseline"/>
              <w:rPr>
                <w:lang w:val="uk-UA"/>
              </w:rPr>
            </w:pPr>
            <w:r w:rsidRPr="00615727">
              <w:rPr>
                <w:lang w:val="uk-UA"/>
              </w:rPr>
              <w:t xml:space="preserve">Молодід О.С., </w:t>
            </w:r>
            <w:proofErr w:type="spellStart"/>
            <w:r w:rsidRPr="00615727">
              <w:rPr>
                <w:lang w:val="uk-UA"/>
              </w:rPr>
              <w:t>Різніченко</w:t>
            </w:r>
            <w:proofErr w:type="spellEnd"/>
            <w:r w:rsidRPr="00615727">
              <w:rPr>
                <w:lang w:val="uk-UA"/>
              </w:rPr>
              <w:t xml:space="preserve"> І.В. Експериментальні дослідження технології герметизації стиків матеріалами поліуретановими </w:t>
            </w:r>
            <w:r w:rsidRPr="00615727">
              <w:rPr>
                <w:lang w:val="en-US"/>
              </w:rPr>
              <w:t>SPT</w:t>
            </w:r>
            <w:r w:rsidRPr="00615727">
              <w:rPr>
                <w:lang w:val="uk-UA"/>
              </w:rPr>
              <w:t xml:space="preserve"> </w:t>
            </w:r>
            <w:r w:rsidRPr="00615727">
              <w:rPr>
                <w:lang w:val="en-US"/>
              </w:rPr>
              <w:t>RESINS</w:t>
            </w:r>
            <w:r w:rsidRPr="00615727">
              <w:rPr>
                <w:lang w:val="uk-UA"/>
              </w:rPr>
              <w:t xml:space="preserve"> // Будівельне виробництво. – К.: ДП «Науково-дослідний інститут будівельного виробництва». – 2019. – № 65. – С. 54 – 59.</w:t>
            </w:r>
            <w:r w:rsidR="00B40BD7">
              <w:rPr>
                <w:lang w:val="uk-UA"/>
              </w:rPr>
              <w:t xml:space="preserve"> </w:t>
            </w:r>
            <w:r w:rsidR="00B40BD7" w:rsidRPr="00B40BD7">
              <w:rPr>
                <w:lang w:val="uk-UA"/>
              </w:rPr>
              <w:t xml:space="preserve"> </w:t>
            </w:r>
            <w:hyperlink r:id="rId14" w:history="1">
              <w:r w:rsidR="00B40BD7" w:rsidRPr="00B40BD7">
                <w:rPr>
                  <w:lang w:val="uk-UA"/>
                </w:rPr>
                <w:t>http://nbuv.gov.ua/UJRN/buvu_2019_65_13</w:t>
              </w:r>
            </w:hyperlink>
            <w:r w:rsidR="00B40BD7">
              <w:rPr>
                <w:lang w:val="uk-UA"/>
              </w:rPr>
              <w:t xml:space="preserve"> </w:t>
            </w:r>
            <w:r w:rsidR="00B40BD7" w:rsidRPr="006C2C10">
              <w:rPr>
                <w:bCs/>
                <w:color w:val="0D0D0D" w:themeColor="text1" w:themeTint="F2"/>
                <w:lang w:val="uk-UA" w:eastAsia="ar-SA"/>
              </w:rPr>
              <w:t>(фахове видання)</w:t>
            </w:r>
            <w:r w:rsidR="00B40BD7">
              <w:rPr>
                <w:bCs/>
                <w:color w:val="0D0D0D" w:themeColor="text1" w:themeTint="F2"/>
                <w:lang w:val="uk-UA" w:eastAsia="ar-SA"/>
              </w:rPr>
              <w:t xml:space="preserve"> </w:t>
            </w:r>
            <w:r w:rsidR="00B40BD7" w:rsidRPr="006C2C10">
              <w:rPr>
                <w:bCs/>
                <w:i/>
                <w:iCs/>
                <w:color w:val="0D0D0D" w:themeColor="text1" w:themeTint="F2"/>
                <w:lang w:val="uk-UA" w:eastAsia="ar-SA"/>
              </w:rPr>
              <w:t xml:space="preserve">(прим.: Вказана публікація відповідає освітнім компонентам </w:t>
            </w:r>
            <w:r w:rsidR="006C2C10" w:rsidRPr="006C2C10">
              <w:rPr>
                <w:bCs/>
                <w:i/>
                <w:iCs/>
                <w:lang w:val="uk-UA" w:eastAsia="ar-SA"/>
              </w:rPr>
              <w:t>«Технолог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B40BD7" w:rsidRPr="006C2C10">
              <w:rPr>
                <w:bCs/>
                <w:i/>
                <w:iCs/>
                <w:color w:val="0D0D0D" w:themeColor="text1" w:themeTint="F2"/>
                <w:lang w:val="uk-UA" w:eastAsia="ar-SA"/>
              </w:rPr>
              <w:t>)</w:t>
            </w:r>
            <w:r w:rsidR="00B40BD7">
              <w:rPr>
                <w:bCs/>
                <w:i/>
                <w:iCs/>
                <w:color w:val="0D0D0D" w:themeColor="text1" w:themeTint="F2"/>
                <w:lang w:val="uk-UA" w:eastAsia="ar-SA"/>
              </w:rPr>
              <w:t>.</w:t>
            </w:r>
          </w:p>
          <w:p w:rsidR="00235E39" w:rsidRPr="005E4B4A" w:rsidRDefault="00235E39" w:rsidP="00235E39">
            <w:pPr>
              <w:pStyle w:val="aa"/>
              <w:numPr>
                <w:ilvl w:val="0"/>
                <w:numId w:val="3"/>
              </w:numPr>
              <w:ind w:left="0" w:firstLine="0"/>
              <w:rPr>
                <w:rFonts w:eastAsia="MS Mincho"/>
                <w:spacing w:val="-7"/>
                <w:lang w:val="uk-UA" w:eastAsia="uk-UA"/>
              </w:rPr>
            </w:pPr>
            <w:r w:rsidRPr="005E4B4A">
              <w:rPr>
                <w:u w:val="single"/>
                <w:lang w:val="uk-UA"/>
              </w:rPr>
              <w:t>Молодід О. С.,</w:t>
            </w:r>
            <w:r w:rsidRPr="005E4B4A">
              <w:rPr>
                <w:lang w:val="uk-UA"/>
              </w:rPr>
              <w:t xml:space="preserve"> Руднєва І. М., Богдан С. М. Експериментальне дослідження підсилення металевих конструкцій зовнішнім армуванням методом наклеювання високоміцних композитних вуглецевих матеріалів (</w:t>
            </w:r>
            <w:r w:rsidRPr="000326D2">
              <w:rPr>
                <w:lang w:val="uk-UA"/>
              </w:rPr>
              <w:t>FRP</w:t>
            </w:r>
            <w:r w:rsidRPr="005E4B4A">
              <w:rPr>
                <w:lang w:val="uk-UA"/>
              </w:rPr>
              <w:t xml:space="preserve">). </w:t>
            </w:r>
            <w:r w:rsidRPr="005F5871">
              <w:rPr>
                <w:lang w:val="uk-UA"/>
              </w:rPr>
              <w:t xml:space="preserve">Дороги і мости. 2021. </w:t>
            </w:r>
            <w:proofErr w:type="spellStart"/>
            <w:r w:rsidRPr="005F5871">
              <w:rPr>
                <w:lang w:val="uk-UA"/>
              </w:rPr>
              <w:t>Вип</w:t>
            </w:r>
            <w:proofErr w:type="spellEnd"/>
            <w:r w:rsidRPr="005F5871">
              <w:rPr>
                <w:lang w:val="uk-UA"/>
              </w:rPr>
              <w:t xml:space="preserve">. 24. </w:t>
            </w:r>
            <w:r w:rsidRPr="000326D2">
              <w:rPr>
                <w:lang w:val="uk-UA"/>
              </w:rPr>
              <w:t>C</w:t>
            </w:r>
            <w:r w:rsidRPr="005F5871">
              <w:rPr>
                <w:lang w:val="uk-UA"/>
              </w:rPr>
              <w:t xml:space="preserve">. 84–96. </w:t>
            </w:r>
            <w:r w:rsidR="000326D2" w:rsidRPr="000326D2">
              <w:rPr>
                <w:lang w:val="uk-UA"/>
              </w:rPr>
              <w:t xml:space="preserve"> </w:t>
            </w:r>
            <w:hyperlink r:id="rId15" w:history="1">
              <w:r w:rsidR="000326D2" w:rsidRPr="000326D2">
                <w:rPr>
                  <w:lang w:val="uk-UA"/>
                </w:rPr>
                <w:t>https://doi.org/10.36100/dorogimosti2021.24.084</w:t>
              </w:r>
            </w:hyperlink>
            <w:r w:rsidR="000326D2">
              <w:rPr>
                <w:lang w:val="uk-UA"/>
              </w:rPr>
              <w:t xml:space="preserve"> </w:t>
            </w:r>
            <w:r w:rsidR="000326D2" w:rsidRPr="006C2C10">
              <w:rPr>
                <w:bCs/>
                <w:i/>
                <w:iCs/>
                <w:color w:val="0D0D0D" w:themeColor="text1" w:themeTint="F2"/>
                <w:lang w:val="uk-UA" w:eastAsia="ar-SA"/>
              </w:rPr>
              <w:t xml:space="preserve">(прим.: Вказана публікація відповідає освітнім компонентам </w:t>
            </w:r>
            <w:r w:rsidR="006C2C10" w:rsidRPr="006C2C10">
              <w:rPr>
                <w:bCs/>
                <w:i/>
                <w:iCs/>
                <w:lang w:val="uk-UA" w:eastAsia="ar-SA"/>
              </w:rPr>
              <w:t>«Технолог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0326D2" w:rsidRPr="006C2C10">
              <w:rPr>
                <w:bCs/>
                <w:i/>
                <w:iCs/>
                <w:color w:val="0D0D0D" w:themeColor="text1" w:themeTint="F2"/>
                <w:lang w:val="uk-UA" w:eastAsia="ar-SA"/>
              </w:rPr>
              <w:t>)</w:t>
            </w:r>
            <w:r w:rsidR="000326D2">
              <w:rPr>
                <w:bCs/>
                <w:i/>
                <w:iCs/>
                <w:color w:val="0D0D0D" w:themeColor="text1" w:themeTint="F2"/>
                <w:lang w:val="uk-UA" w:eastAsia="ar-SA"/>
              </w:rPr>
              <w:t>.</w:t>
            </w:r>
          </w:p>
          <w:p w:rsidR="00235E39" w:rsidRPr="00615727" w:rsidRDefault="00235E39" w:rsidP="00235E39">
            <w:pPr>
              <w:pStyle w:val="aa"/>
              <w:numPr>
                <w:ilvl w:val="0"/>
                <w:numId w:val="3"/>
              </w:numPr>
              <w:overflowPunct w:val="0"/>
              <w:autoSpaceDE w:val="0"/>
              <w:autoSpaceDN w:val="0"/>
              <w:adjustRightInd w:val="0"/>
              <w:ind w:left="57" w:firstLine="329"/>
              <w:textAlignment w:val="baseline"/>
              <w:rPr>
                <w:lang w:val="uk-UA"/>
              </w:rPr>
            </w:pPr>
            <w:r w:rsidRPr="005E4B4A">
              <w:rPr>
                <w:spacing w:val="-5"/>
                <w:u w:val="single"/>
              </w:rPr>
              <w:t xml:space="preserve">Молодід О. </w:t>
            </w:r>
            <w:r w:rsidRPr="005E4B4A">
              <w:rPr>
                <w:spacing w:val="-5"/>
                <w:u w:val="single"/>
                <w:lang w:val="en-US"/>
              </w:rPr>
              <w:t>C</w:t>
            </w:r>
            <w:r w:rsidRPr="005E4B4A">
              <w:rPr>
                <w:b/>
                <w:bCs/>
                <w:spacing w:val="-5"/>
              </w:rPr>
              <w:t>.,</w:t>
            </w:r>
            <w:r w:rsidRPr="005E4B4A">
              <w:rPr>
                <w:spacing w:val="-5"/>
              </w:rPr>
              <w:t xml:space="preserve"> </w:t>
            </w:r>
            <w:proofErr w:type="spellStart"/>
            <w:r w:rsidRPr="005E4B4A">
              <w:rPr>
                <w:spacing w:val="-5"/>
                <w:lang w:val="uk-UA"/>
              </w:rPr>
              <w:t>Шарикіна</w:t>
            </w:r>
            <w:proofErr w:type="spellEnd"/>
            <w:r w:rsidRPr="005E4B4A">
              <w:rPr>
                <w:spacing w:val="-5"/>
                <w:lang w:val="uk-UA"/>
              </w:rPr>
              <w:t xml:space="preserve"> Н</w:t>
            </w:r>
            <w:r w:rsidRPr="005E4B4A">
              <w:rPr>
                <w:spacing w:val="-5"/>
              </w:rPr>
              <w:t xml:space="preserve">. </w:t>
            </w:r>
            <w:r w:rsidRPr="005E4B4A">
              <w:rPr>
                <w:spacing w:val="-5"/>
                <w:lang w:val="uk-UA"/>
              </w:rPr>
              <w:t>В</w:t>
            </w:r>
            <w:r w:rsidRPr="005E4B4A">
              <w:rPr>
                <w:spacing w:val="-5"/>
              </w:rPr>
              <w:t xml:space="preserve">. </w:t>
            </w:r>
            <w:proofErr w:type="spellStart"/>
            <w:r w:rsidRPr="005E4B4A">
              <w:rPr>
                <w:bCs/>
                <w:spacing w:val="-5"/>
              </w:rPr>
              <w:t>Способи</w:t>
            </w:r>
            <w:proofErr w:type="spellEnd"/>
            <w:r w:rsidRPr="005E4B4A">
              <w:rPr>
                <w:bCs/>
                <w:spacing w:val="-5"/>
              </w:rPr>
              <w:t xml:space="preserve"> </w:t>
            </w:r>
            <w:proofErr w:type="spellStart"/>
            <w:r w:rsidRPr="005E4B4A">
              <w:rPr>
                <w:bCs/>
                <w:spacing w:val="-5"/>
              </w:rPr>
              <w:t>відновлення</w:t>
            </w:r>
            <w:proofErr w:type="spellEnd"/>
            <w:r w:rsidRPr="005E4B4A">
              <w:rPr>
                <w:bCs/>
                <w:spacing w:val="-5"/>
              </w:rPr>
              <w:t xml:space="preserve"> (ремонту) </w:t>
            </w:r>
            <w:proofErr w:type="spellStart"/>
            <w:r w:rsidRPr="005E4B4A">
              <w:rPr>
                <w:bCs/>
                <w:spacing w:val="-5"/>
              </w:rPr>
              <w:t>нижніх</w:t>
            </w:r>
            <w:proofErr w:type="spellEnd"/>
            <w:r w:rsidRPr="005E4B4A">
              <w:rPr>
                <w:bCs/>
                <w:spacing w:val="-5"/>
              </w:rPr>
              <w:t xml:space="preserve"> </w:t>
            </w:r>
            <w:proofErr w:type="spellStart"/>
            <w:r w:rsidRPr="005E4B4A">
              <w:rPr>
                <w:bCs/>
                <w:spacing w:val="-5"/>
              </w:rPr>
              <w:t>поверхонь</w:t>
            </w:r>
            <w:proofErr w:type="spellEnd"/>
            <w:r w:rsidRPr="005E4B4A">
              <w:rPr>
                <w:bCs/>
                <w:spacing w:val="-5"/>
              </w:rPr>
              <w:t xml:space="preserve"> </w:t>
            </w:r>
            <w:proofErr w:type="spellStart"/>
            <w:r w:rsidRPr="005E4B4A">
              <w:rPr>
                <w:bCs/>
                <w:spacing w:val="-5"/>
              </w:rPr>
              <w:t>залізобетонних</w:t>
            </w:r>
            <w:proofErr w:type="spellEnd"/>
            <w:r w:rsidRPr="005E4B4A">
              <w:rPr>
                <w:bCs/>
                <w:spacing w:val="-5"/>
              </w:rPr>
              <w:t xml:space="preserve"> </w:t>
            </w:r>
            <w:proofErr w:type="spellStart"/>
            <w:r w:rsidRPr="005E4B4A">
              <w:rPr>
                <w:bCs/>
                <w:spacing w:val="-5"/>
              </w:rPr>
              <w:t>конструкцій</w:t>
            </w:r>
            <w:proofErr w:type="spellEnd"/>
            <w:r w:rsidRPr="005E4B4A">
              <w:rPr>
                <w:bCs/>
                <w:spacing w:val="-5"/>
              </w:rPr>
              <w:t xml:space="preserve"> </w:t>
            </w:r>
            <w:proofErr w:type="spellStart"/>
            <w:r w:rsidRPr="005E4B4A">
              <w:rPr>
                <w:bCs/>
                <w:spacing w:val="-5"/>
              </w:rPr>
              <w:t>формуванням</w:t>
            </w:r>
            <w:proofErr w:type="spellEnd"/>
            <w:r w:rsidRPr="005E4B4A">
              <w:rPr>
                <w:bCs/>
                <w:spacing w:val="-5"/>
              </w:rPr>
              <w:t xml:space="preserve"> </w:t>
            </w:r>
            <w:proofErr w:type="spellStart"/>
            <w:r w:rsidRPr="005E4B4A">
              <w:rPr>
                <w:bCs/>
                <w:spacing w:val="-5"/>
              </w:rPr>
              <w:t>суміші</w:t>
            </w:r>
            <w:proofErr w:type="spellEnd"/>
            <w:r w:rsidRPr="005E4B4A">
              <w:rPr>
                <w:bCs/>
                <w:spacing w:val="-5"/>
              </w:rPr>
              <w:t xml:space="preserve"> в опалубку</w:t>
            </w:r>
            <w:r w:rsidRPr="005E4B4A">
              <w:rPr>
                <w:spacing w:val="-5"/>
              </w:rPr>
              <w:t xml:space="preserve">. Шляхи </w:t>
            </w:r>
            <w:proofErr w:type="spellStart"/>
            <w:r w:rsidRPr="005E4B4A">
              <w:rPr>
                <w:spacing w:val="-5"/>
              </w:rPr>
              <w:t>підвищення</w:t>
            </w:r>
            <w:proofErr w:type="spellEnd"/>
            <w:r w:rsidRPr="005E4B4A">
              <w:rPr>
                <w:spacing w:val="-5"/>
              </w:rPr>
              <w:t xml:space="preserve"> </w:t>
            </w:r>
            <w:proofErr w:type="spellStart"/>
            <w:r w:rsidRPr="005E4B4A">
              <w:rPr>
                <w:spacing w:val="-5"/>
              </w:rPr>
              <w:t>ефек</w:t>
            </w:r>
            <w:proofErr w:type="spellEnd"/>
            <w:r w:rsidRPr="000326D2">
              <w:rPr>
                <w:spacing w:val="-5"/>
              </w:rPr>
              <w:t>-</w:t>
            </w:r>
            <w:proofErr w:type="spellStart"/>
            <w:r w:rsidRPr="005E4B4A">
              <w:rPr>
                <w:spacing w:val="-5"/>
              </w:rPr>
              <w:t>тивності</w:t>
            </w:r>
            <w:proofErr w:type="spellEnd"/>
            <w:r w:rsidRPr="005E4B4A">
              <w:rPr>
                <w:spacing w:val="-5"/>
              </w:rPr>
              <w:t xml:space="preserve"> </w:t>
            </w:r>
            <w:proofErr w:type="spellStart"/>
            <w:r w:rsidRPr="005E4B4A">
              <w:rPr>
                <w:spacing w:val="-5"/>
              </w:rPr>
              <w:t>будівництва</w:t>
            </w:r>
            <w:proofErr w:type="spellEnd"/>
            <w:r w:rsidRPr="005E4B4A">
              <w:rPr>
                <w:spacing w:val="-5"/>
              </w:rPr>
              <w:t xml:space="preserve"> в </w:t>
            </w:r>
            <w:proofErr w:type="spellStart"/>
            <w:r w:rsidRPr="005E4B4A">
              <w:rPr>
                <w:spacing w:val="-5"/>
              </w:rPr>
              <w:t>умовах</w:t>
            </w:r>
            <w:proofErr w:type="spellEnd"/>
            <w:r w:rsidRPr="005E4B4A">
              <w:rPr>
                <w:spacing w:val="-5"/>
              </w:rPr>
              <w:t xml:space="preserve"> </w:t>
            </w:r>
            <w:proofErr w:type="spellStart"/>
            <w:r w:rsidRPr="005E4B4A">
              <w:rPr>
                <w:spacing w:val="-5"/>
              </w:rPr>
              <w:t>формування</w:t>
            </w:r>
            <w:proofErr w:type="spellEnd"/>
            <w:r w:rsidRPr="005E4B4A">
              <w:rPr>
                <w:spacing w:val="-5"/>
              </w:rPr>
              <w:t xml:space="preserve"> </w:t>
            </w:r>
            <w:proofErr w:type="spellStart"/>
            <w:r w:rsidRPr="005E4B4A">
              <w:rPr>
                <w:spacing w:val="-5"/>
              </w:rPr>
              <w:t>ринкових</w:t>
            </w:r>
            <w:proofErr w:type="spellEnd"/>
            <w:r w:rsidRPr="005E4B4A">
              <w:rPr>
                <w:spacing w:val="-5"/>
              </w:rPr>
              <w:t xml:space="preserve"> </w:t>
            </w:r>
            <w:proofErr w:type="spellStart"/>
            <w:r w:rsidRPr="005E4B4A">
              <w:rPr>
                <w:spacing w:val="-5"/>
              </w:rPr>
              <w:t>відносин</w:t>
            </w:r>
            <w:proofErr w:type="spellEnd"/>
            <w:r w:rsidRPr="005E4B4A">
              <w:rPr>
                <w:spacing w:val="-5"/>
              </w:rPr>
              <w:t>. 202</w:t>
            </w:r>
            <w:r w:rsidRPr="000326D2">
              <w:rPr>
                <w:spacing w:val="-5"/>
              </w:rPr>
              <w:t>1</w:t>
            </w:r>
            <w:r w:rsidRPr="005E4B4A">
              <w:rPr>
                <w:spacing w:val="-5"/>
              </w:rPr>
              <w:t>. Т. 1, № 4</w:t>
            </w:r>
            <w:r w:rsidRPr="000326D2">
              <w:rPr>
                <w:spacing w:val="-5"/>
              </w:rPr>
              <w:t>8</w:t>
            </w:r>
            <w:r w:rsidRPr="005E4B4A">
              <w:rPr>
                <w:spacing w:val="-5"/>
              </w:rPr>
              <w:t xml:space="preserve">. С. </w:t>
            </w:r>
            <w:r w:rsidRPr="000326D2">
              <w:rPr>
                <w:spacing w:val="-5"/>
              </w:rPr>
              <w:t>90</w:t>
            </w:r>
            <w:r w:rsidRPr="005E4B4A">
              <w:rPr>
                <w:spacing w:val="-5"/>
              </w:rPr>
              <w:t>–</w:t>
            </w:r>
            <w:r w:rsidRPr="000326D2">
              <w:rPr>
                <w:spacing w:val="-5"/>
              </w:rPr>
              <w:t>99</w:t>
            </w:r>
            <w:r w:rsidRPr="005E4B4A">
              <w:rPr>
                <w:spacing w:val="-5"/>
              </w:rPr>
              <w:t>.</w:t>
            </w:r>
            <w:r w:rsidR="000326D2" w:rsidRPr="000326D2">
              <w:rPr>
                <w:spacing w:val="-5"/>
              </w:rPr>
              <w:t xml:space="preserve"> </w:t>
            </w:r>
            <w:r w:rsidR="000326D2" w:rsidRPr="000326D2">
              <w:rPr>
                <w:spacing w:val="-5"/>
              </w:rPr>
              <w:t>ISSN: 2707-9376</w:t>
            </w:r>
            <w:r w:rsidR="000326D2">
              <w:rPr>
                <w:rFonts w:ascii="Segoe UI" w:hAnsi="Segoe UI" w:cs="Segoe UI"/>
                <w:b/>
                <w:bCs/>
                <w:color w:val="212529"/>
                <w:lang w:val="uk-UA"/>
              </w:rPr>
              <w:t xml:space="preserve"> </w:t>
            </w:r>
            <w:r w:rsidR="000326D2" w:rsidRPr="005F5871">
              <w:rPr>
                <w:bCs/>
                <w:i/>
                <w:iCs/>
                <w:color w:val="0D0D0D" w:themeColor="text1" w:themeTint="F2"/>
                <w:lang w:eastAsia="ar-SA"/>
              </w:rPr>
              <w:t>(</w:t>
            </w:r>
            <w:r w:rsidR="000326D2" w:rsidRPr="00521531">
              <w:rPr>
                <w:bCs/>
                <w:i/>
                <w:iCs/>
                <w:color w:val="0D0D0D" w:themeColor="text1" w:themeTint="F2"/>
                <w:lang w:eastAsia="ar-SA"/>
              </w:rPr>
              <w:t>прим</w:t>
            </w:r>
            <w:r w:rsidR="000326D2" w:rsidRPr="005F5871">
              <w:rPr>
                <w:bCs/>
                <w:i/>
                <w:iCs/>
                <w:color w:val="0D0D0D" w:themeColor="text1" w:themeTint="F2"/>
                <w:lang w:eastAsia="ar-SA"/>
              </w:rPr>
              <w:t xml:space="preserve">.: </w:t>
            </w:r>
            <w:proofErr w:type="spellStart"/>
            <w:r w:rsidR="000326D2" w:rsidRPr="00521531">
              <w:rPr>
                <w:bCs/>
                <w:i/>
                <w:iCs/>
                <w:color w:val="0D0D0D" w:themeColor="text1" w:themeTint="F2"/>
                <w:lang w:eastAsia="ar-SA"/>
              </w:rPr>
              <w:t>Вказана</w:t>
            </w:r>
            <w:proofErr w:type="spellEnd"/>
            <w:r w:rsidR="000326D2" w:rsidRPr="005F5871">
              <w:rPr>
                <w:bCs/>
                <w:i/>
                <w:iCs/>
                <w:color w:val="0D0D0D" w:themeColor="text1" w:themeTint="F2"/>
                <w:lang w:eastAsia="ar-SA"/>
              </w:rPr>
              <w:t xml:space="preserve"> </w:t>
            </w:r>
            <w:proofErr w:type="spellStart"/>
            <w:r w:rsidR="000326D2" w:rsidRPr="00521531">
              <w:rPr>
                <w:bCs/>
                <w:i/>
                <w:iCs/>
                <w:color w:val="0D0D0D" w:themeColor="text1" w:themeTint="F2"/>
                <w:lang w:eastAsia="ar-SA"/>
              </w:rPr>
              <w:t>публікація</w:t>
            </w:r>
            <w:proofErr w:type="spellEnd"/>
            <w:r w:rsidR="000326D2" w:rsidRPr="005F5871">
              <w:rPr>
                <w:bCs/>
                <w:i/>
                <w:iCs/>
                <w:color w:val="0D0D0D" w:themeColor="text1" w:themeTint="F2"/>
                <w:lang w:eastAsia="ar-SA"/>
              </w:rPr>
              <w:t xml:space="preserve"> </w:t>
            </w:r>
            <w:proofErr w:type="spellStart"/>
            <w:r w:rsidR="000326D2" w:rsidRPr="00521531">
              <w:rPr>
                <w:bCs/>
                <w:i/>
                <w:iCs/>
                <w:color w:val="0D0D0D" w:themeColor="text1" w:themeTint="F2"/>
                <w:lang w:eastAsia="ar-SA"/>
              </w:rPr>
              <w:t>відповідає</w:t>
            </w:r>
            <w:proofErr w:type="spellEnd"/>
            <w:r w:rsidR="000326D2" w:rsidRPr="005F5871">
              <w:rPr>
                <w:bCs/>
                <w:i/>
                <w:iCs/>
                <w:color w:val="0D0D0D" w:themeColor="text1" w:themeTint="F2"/>
                <w:lang w:eastAsia="ar-SA"/>
              </w:rPr>
              <w:t xml:space="preserve"> </w:t>
            </w:r>
            <w:proofErr w:type="spellStart"/>
            <w:r w:rsidR="000326D2" w:rsidRPr="00521531">
              <w:rPr>
                <w:bCs/>
                <w:i/>
                <w:iCs/>
                <w:color w:val="0D0D0D" w:themeColor="text1" w:themeTint="F2"/>
                <w:lang w:eastAsia="ar-SA"/>
              </w:rPr>
              <w:t>освітнім</w:t>
            </w:r>
            <w:proofErr w:type="spellEnd"/>
            <w:r w:rsidR="000326D2" w:rsidRPr="005F5871">
              <w:rPr>
                <w:bCs/>
                <w:i/>
                <w:iCs/>
                <w:color w:val="0D0D0D" w:themeColor="text1" w:themeTint="F2"/>
                <w:lang w:eastAsia="ar-SA"/>
              </w:rPr>
              <w:t xml:space="preserve"> </w:t>
            </w:r>
            <w:r w:rsidR="000326D2" w:rsidRPr="00521531">
              <w:rPr>
                <w:bCs/>
                <w:i/>
                <w:iCs/>
                <w:color w:val="0D0D0D" w:themeColor="text1" w:themeTint="F2"/>
                <w:lang w:eastAsia="ar-SA"/>
              </w:rPr>
              <w:t>компонентам</w:t>
            </w:r>
            <w:r w:rsidR="000326D2" w:rsidRPr="005F5871">
              <w:rPr>
                <w:bCs/>
                <w:i/>
                <w:iCs/>
                <w:color w:val="0D0D0D" w:themeColor="text1" w:themeTint="F2"/>
                <w:lang w:eastAsia="ar-SA"/>
              </w:rPr>
              <w:t xml:space="preserve"> </w:t>
            </w:r>
            <w:r w:rsidR="006C2C10" w:rsidRPr="006C2C10">
              <w:rPr>
                <w:bCs/>
                <w:i/>
                <w:iCs/>
                <w:lang w:val="uk-UA" w:eastAsia="ar-SA"/>
              </w:rPr>
              <w:t>«Технолог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0326D2" w:rsidRPr="005F5871">
              <w:rPr>
                <w:bCs/>
                <w:i/>
                <w:iCs/>
                <w:color w:val="0D0D0D" w:themeColor="text1" w:themeTint="F2"/>
                <w:lang w:eastAsia="ar-SA"/>
              </w:rPr>
              <w:t>)</w:t>
            </w:r>
            <w:r w:rsidR="000326D2">
              <w:rPr>
                <w:bCs/>
                <w:i/>
                <w:iCs/>
                <w:color w:val="0D0D0D" w:themeColor="text1" w:themeTint="F2"/>
                <w:lang w:val="uk-UA" w:eastAsia="ar-SA"/>
              </w:rPr>
              <w:t>.</w:t>
            </w:r>
          </w:p>
        </w:tc>
      </w:tr>
      <w:tr w:rsidR="003354FB" w:rsidRPr="00521531" w:rsidTr="007043D3">
        <w:tc>
          <w:tcPr>
            <w:tcW w:w="6487" w:type="dxa"/>
            <w:shd w:val="clear" w:color="auto" w:fill="auto"/>
          </w:tcPr>
          <w:p w:rsidR="003354FB" w:rsidRPr="00C84368" w:rsidRDefault="003354FB" w:rsidP="003354FB">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lastRenderedPageBreak/>
              <w:t xml:space="preserve">2)наявність одного патенту на винахід або п’яти деклараційних патентів на винахід чи корисну модель, включаючи секретні, або наявність не менше п’яти </w:t>
            </w:r>
            <w:proofErr w:type="spellStart"/>
            <w:r w:rsidRPr="00C84368">
              <w:rPr>
                <w:rFonts w:ascii="Times New Roman" w:hAnsi="Times New Roman"/>
                <w:sz w:val="24"/>
                <w:szCs w:val="24"/>
              </w:rPr>
              <w:t>свідоцтв</w:t>
            </w:r>
            <w:proofErr w:type="spellEnd"/>
            <w:r w:rsidRPr="00C84368">
              <w:rPr>
                <w:rFonts w:ascii="Times New Roman" w:hAnsi="Times New Roman"/>
                <w:sz w:val="24"/>
                <w:szCs w:val="24"/>
              </w:rPr>
              <w:t xml:space="preserve"> про реєстрацію авторського права на твір;</w:t>
            </w:r>
          </w:p>
        </w:tc>
        <w:tc>
          <w:tcPr>
            <w:tcW w:w="8505" w:type="dxa"/>
            <w:shd w:val="clear" w:color="auto" w:fill="auto"/>
          </w:tcPr>
          <w:p w:rsidR="00235E39" w:rsidRPr="008227E6" w:rsidRDefault="00235E39" w:rsidP="00985192">
            <w:pPr>
              <w:pStyle w:val="aa"/>
              <w:numPr>
                <w:ilvl w:val="0"/>
                <w:numId w:val="4"/>
              </w:numPr>
              <w:tabs>
                <w:tab w:val="left" w:pos="224"/>
                <w:tab w:val="left" w:pos="349"/>
              </w:tabs>
              <w:overflowPunct w:val="0"/>
              <w:autoSpaceDE w:val="0"/>
              <w:autoSpaceDN w:val="0"/>
              <w:adjustRightInd w:val="0"/>
              <w:ind w:left="-76" w:firstLine="142"/>
              <w:textAlignment w:val="baseline"/>
              <w:rPr>
                <w:rFonts w:cs="Droid Sans Devanagari"/>
                <w:kern w:val="2"/>
                <w:lang w:val="uk-UA" w:bidi="hi-IN"/>
              </w:rPr>
            </w:pPr>
            <w:bookmarkStart w:id="1" w:name="_Hlk86573110"/>
            <w:r>
              <w:rPr>
                <w:rFonts w:eastAsia="Lucida Sans Unicode"/>
                <w:b/>
                <w:bCs/>
                <w:kern w:val="1"/>
                <w:lang w:val="uk-UA" w:bidi="en-US"/>
              </w:rPr>
              <w:t xml:space="preserve"> </w:t>
            </w:r>
            <w:bookmarkStart w:id="2" w:name="_Hlk86573156"/>
            <w:r w:rsidRPr="00235E39">
              <w:rPr>
                <w:rFonts w:eastAsia="Lucida Sans Unicode"/>
                <w:b/>
                <w:bCs/>
                <w:kern w:val="1"/>
                <w:lang w:val="uk-UA" w:bidi="en-US"/>
              </w:rPr>
              <w:t xml:space="preserve"> Патент на вихід  UA 124654</w:t>
            </w:r>
            <w:r>
              <w:rPr>
                <w:rFonts w:eastAsia="Lucida Sans Unicode"/>
                <w:b/>
                <w:bCs/>
                <w:kern w:val="1"/>
                <w:lang w:val="uk-UA" w:bidi="en-US"/>
              </w:rPr>
              <w:t>.</w:t>
            </w:r>
            <w:r w:rsidRPr="00235E39">
              <w:rPr>
                <w:rFonts w:eastAsia="Lucida Sans Unicode"/>
                <w:b/>
                <w:bCs/>
                <w:kern w:val="1"/>
                <w:lang w:val="uk-UA" w:bidi="en-US"/>
              </w:rPr>
              <w:t xml:space="preserve"> </w:t>
            </w:r>
            <w:bookmarkEnd w:id="2"/>
            <w:r w:rsidRPr="00235E39">
              <w:rPr>
                <w:rFonts w:eastAsia="Lucida Sans Unicode"/>
                <w:b/>
                <w:bCs/>
                <w:kern w:val="1"/>
                <w:lang w:val="uk-UA" w:bidi="en-US"/>
              </w:rPr>
              <w:t xml:space="preserve">Спосіб герметизації стиків, швів, </w:t>
            </w:r>
            <w:proofErr w:type="spellStart"/>
            <w:r w:rsidRPr="00235E39">
              <w:rPr>
                <w:rFonts w:eastAsia="Lucida Sans Unicode"/>
                <w:b/>
                <w:bCs/>
                <w:kern w:val="1"/>
                <w:lang w:val="uk-UA" w:bidi="en-US"/>
              </w:rPr>
              <w:t>тріщин</w:t>
            </w:r>
            <w:proofErr w:type="spellEnd"/>
            <w:r w:rsidRPr="00235E39">
              <w:rPr>
                <w:rFonts w:eastAsia="Lucida Sans Unicode"/>
                <w:b/>
                <w:bCs/>
                <w:kern w:val="1"/>
                <w:lang w:val="uk-UA" w:bidi="en-US"/>
              </w:rPr>
              <w:t xml:space="preserve">, порожнин у </w:t>
            </w:r>
            <w:r w:rsidRPr="008227E6">
              <w:rPr>
                <w:rFonts w:eastAsia="Lucida Sans Unicode"/>
                <w:b/>
                <w:bCs/>
                <w:kern w:val="1"/>
                <w:lang w:val="uk-UA" w:bidi="en-US"/>
              </w:rPr>
              <w:t>будівельних конструкціях</w:t>
            </w:r>
            <w:bookmarkEnd w:id="1"/>
            <w:r w:rsidRPr="008227E6">
              <w:rPr>
                <w:rFonts w:eastAsia="Lucida Sans Unicode"/>
                <w:b/>
                <w:bCs/>
                <w:kern w:val="1"/>
                <w:lang w:val="uk-UA" w:bidi="en-US"/>
              </w:rPr>
              <w:t xml:space="preserve">. </w:t>
            </w:r>
            <w:bookmarkStart w:id="3" w:name="_Hlk86573125"/>
            <w:r w:rsidRPr="008227E6">
              <w:rPr>
                <w:rFonts w:eastAsia="Lucida Sans Unicode"/>
                <w:b/>
                <w:bCs/>
                <w:kern w:val="1"/>
                <w:lang w:val="uk-UA" w:bidi="en-US"/>
              </w:rPr>
              <w:t xml:space="preserve">/ </w:t>
            </w:r>
            <w:proofErr w:type="spellStart"/>
            <w:r w:rsidRPr="008227E6">
              <w:rPr>
                <w:rFonts w:eastAsia="Lucida Sans Unicode"/>
                <w:b/>
                <w:bCs/>
                <w:kern w:val="1"/>
                <w:lang w:val="uk-UA" w:bidi="en-US"/>
              </w:rPr>
              <w:t>Резніченко</w:t>
            </w:r>
            <w:proofErr w:type="spellEnd"/>
            <w:r w:rsidRPr="008227E6">
              <w:rPr>
                <w:rFonts w:eastAsia="Lucida Sans Unicode"/>
                <w:b/>
                <w:bCs/>
                <w:kern w:val="1"/>
                <w:lang w:val="uk-UA" w:bidi="en-US"/>
              </w:rPr>
              <w:t xml:space="preserve"> В.В., </w:t>
            </w:r>
            <w:proofErr w:type="spellStart"/>
            <w:r w:rsidRPr="008227E6">
              <w:rPr>
                <w:rFonts w:eastAsia="Lucida Sans Unicode"/>
                <w:b/>
                <w:bCs/>
                <w:kern w:val="1"/>
                <w:lang w:val="uk-UA" w:bidi="en-US"/>
              </w:rPr>
              <w:t>Резніченко</w:t>
            </w:r>
            <w:proofErr w:type="spellEnd"/>
            <w:r w:rsidRPr="008227E6">
              <w:rPr>
                <w:rFonts w:eastAsia="Lucida Sans Unicode"/>
                <w:b/>
                <w:bCs/>
                <w:kern w:val="1"/>
                <w:lang w:val="uk-UA" w:bidi="en-US"/>
              </w:rPr>
              <w:t xml:space="preserve"> І.В.,</w:t>
            </w:r>
            <w:bookmarkEnd w:id="3"/>
            <w:r w:rsidRPr="008227E6">
              <w:rPr>
                <w:rFonts w:eastAsia="Lucida Sans Unicode"/>
                <w:b/>
                <w:bCs/>
                <w:kern w:val="1"/>
                <w:lang w:val="uk-UA" w:bidi="en-US"/>
              </w:rPr>
              <w:t xml:space="preserve"> Молодід О.С.: № 124654 від 21.10.2021 р.</w:t>
            </w:r>
            <w:r w:rsidR="003062A2" w:rsidRPr="008227E6">
              <w:rPr>
                <w:rFonts w:eastAsia="Lucida Sans Unicode"/>
                <w:b/>
                <w:bCs/>
                <w:kern w:val="1"/>
                <w:lang w:val="uk-UA" w:bidi="en-US"/>
              </w:rPr>
              <w:t xml:space="preserve"> </w:t>
            </w:r>
            <w:hyperlink r:id="rId16" w:history="1">
              <w:r w:rsidR="008227E6" w:rsidRPr="008227E6">
                <w:rPr>
                  <w:rStyle w:val="a3"/>
                  <w:rFonts w:eastAsia="Lucida Sans Unicode"/>
                  <w:b/>
                  <w:bCs/>
                  <w:color w:val="auto"/>
                  <w:kern w:val="1"/>
                  <w:lang w:val="uk-UA" w:bidi="en-US"/>
                </w:rPr>
                <w:t>https://sis.ukrpatent.org/uk/search/detail/1632032/</w:t>
              </w:r>
            </w:hyperlink>
            <w:r w:rsidR="008227E6" w:rsidRPr="008227E6">
              <w:rPr>
                <w:rFonts w:eastAsia="Lucida Sans Unicode"/>
                <w:b/>
                <w:bCs/>
                <w:kern w:val="1"/>
                <w:lang w:val="uk-UA" w:bidi="en-US"/>
              </w:rPr>
              <w:t xml:space="preserve"> </w:t>
            </w:r>
            <w:r w:rsidR="002C3BDE" w:rsidRPr="006C2C10">
              <w:rPr>
                <w:bCs/>
                <w:i/>
                <w:iCs/>
                <w:lang w:val="uk-UA" w:eastAsia="ar-SA"/>
              </w:rPr>
              <w:t>(прим.: Вказан</w:t>
            </w:r>
            <w:r w:rsidR="002C3BDE" w:rsidRPr="008227E6">
              <w:rPr>
                <w:bCs/>
                <w:i/>
                <w:iCs/>
                <w:lang w:val="uk-UA" w:eastAsia="ar-SA"/>
              </w:rPr>
              <w:t>ий</w:t>
            </w:r>
            <w:r w:rsidR="002C3BDE" w:rsidRPr="006C2C10">
              <w:rPr>
                <w:bCs/>
                <w:i/>
                <w:iCs/>
                <w:lang w:val="uk-UA" w:eastAsia="ar-SA"/>
              </w:rPr>
              <w:t xml:space="preserve"> </w:t>
            </w:r>
            <w:r w:rsidR="002C3BDE" w:rsidRPr="008227E6">
              <w:rPr>
                <w:bCs/>
                <w:i/>
                <w:iCs/>
                <w:lang w:val="uk-UA" w:eastAsia="ar-SA"/>
              </w:rPr>
              <w:t>патент</w:t>
            </w:r>
            <w:r w:rsidR="002C3BDE" w:rsidRPr="006C2C10">
              <w:rPr>
                <w:bCs/>
                <w:i/>
                <w:iCs/>
                <w:lang w:val="uk-UA" w:eastAsia="ar-SA"/>
              </w:rPr>
              <w:t xml:space="preserve"> відповідає освітні</w:t>
            </w:r>
            <w:r w:rsidR="006C2C10">
              <w:rPr>
                <w:bCs/>
                <w:i/>
                <w:iCs/>
                <w:lang w:val="uk-UA" w:eastAsia="ar-SA"/>
              </w:rPr>
              <w:t>м</w:t>
            </w:r>
            <w:r w:rsidR="002C3BDE" w:rsidRPr="006C2C10">
              <w:rPr>
                <w:bCs/>
                <w:i/>
                <w:iCs/>
                <w:lang w:val="uk-UA" w:eastAsia="ar-SA"/>
              </w:rPr>
              <w:t xml:space="preserve"> компонент</w:t>
            </w:r>
            <w:r w:rsidR="006C2C10">
              <w:rPr>
                <w:bCs/>
                <w:i/>
                <w:iCs/>
                <w:lang w:val="uk-UA" w:eastAsia="ar-SA"/>
              </w:rPr>
              <w:t>ам</w:t>
            </w:r>
            <w:r w:rsidR="002C3BDE" w:rsidRPr="006C2C10">
              <w:rPr>
                <w:bCs/>
                <w:i/>
                <w:iCs/>
                <w:lang w:val="uk-UA" w:eastAsia="ar-SA"/>
              </w:rPr>
              <w:t xml:space="preserve"> «Технолог</w:t>
            </w:r>
            <w:r w:rsidR="002C3BDE" w:rsidRPr="008227E6">
              <w:rPr>
                <w:bCs/>
                <w:i/>
                <w:iCs/>
                <w:lang w:val="uk-UA" w:eastAsia="ar-SA"/>
              </w:rPr>
              <w:t>і</w:t>
            </w:r>
            <w:r w:rsidR="002C3BDE" w:rsidRPr="006C2C10">
              <w:rPr>
                <w:bCs/>
                <w:i/>
                <w:iCs/>
                <w:lang w:val="uk-UA" w:eastAsia="ar-SA"/>
              </w:rPr>
              <w:t>я буд</w:t>
            </w:r>
            <w:r w:rsidR="002C3BDE" w:rsidRPr="008227E6">
              <w:rPr>
                <w:bCs/>
                <w:i/>
                <w:iCs/>
                <w:lang w:val="uk-UA" w:eastAsia="ar-SA"/>
              </w:rPr>
              <w:t>і</w:t>
            </w:r>
            <w:r w:rsidR="002C3BDE" w:rsidRPr="006C2C10">
              <w:rPr>
                <w:bCs/>
                <w:i/>
                <w:iCs/>
                <w:lang w:val="uk-UA" w:eastAsia="ar-SA"/>
              </w:rPr>
              <w:t>вельних</w:t>
            </w:r>
            <w:r w:rsidR="002C3BDE" w:rsidRPr="006C2C10">
              <w:rPr>
                <w:bCs/>
                <w:i/>
                <w:iCs/>
                <w:color w:val="0D0D0D" w:themeColor="text1" w:themeTint="F2"/>
                <w:lang w:val="uk-UA" w:eastAsia="ar-SA"/>
              </w:rPr>
              <w:t xml:space="preserve"> процес</w:t>
            </w:r>
            <w:r w:rsidR="002C3BDE">
              <w:rPr>
                <w:bCs/>
                <w:i/>
                <w:iCs/>
                <w:color w:val="0D0D0D" w:themeColor="text1" w:themeTint="F2"/>
                <w:lang w:val="uk-UA" w:eastAsia="ar-SA"/>
              </w:rPr>
              <w:t>і</w:t>
            </w:r>
            <w:r w:rsidR="002C3BDE"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xml:space="preserve">, </w:t>
            </w:r>
            <w:r w:rsidR="006C2C10">
              <w:rPr>
                <w:bCs/>
                <w:i/>
                <w:iCs/>
                <w:color w:val="0D0D0D" w:themeColor="text1" w:themeTint="F2"/>
                <w:lang w:val="uk-UA" w:eastAsia="ar-SA"/>
              </w:rPr>
              <w:t>«Р</w:t>
            </w:r>
            <w:r w:rsidR="006C2C10">
              <w:rPr>
                <w:bCs/>
                <w:i/>
                <w:iCs/>
                <w:color w:val="0D0D0D" w:themeColor="text1" w:themeTint="F2"/>
                <w:lang w:val="uk-UA" w:eastAsia="ar-SA"/>
              </w:rPr>
              <w:t>еконструкція будівель і споруд</w:t>
            </w:r>
            <w:r w:rsidR="006C2C10">
              <w:rPr>
                <w:bCs/>
                <w:i/>
                <w:iCs/>
                <w:color w:val="0D0D0D" w:themeColor="text1" w:themeTint="F2"/>
                <w:lang w:val="uk-UA" w:eastAsia="ar-SA"/>
              </w:rPr>
              <w:t>»</w:t>
            </w:r>
            <w:r w:rsidR="002C3BDE" w:rsidRPr="006C2C10">
              <w:rPr>
                <w:bCs/>
                <w:i/>
                <w:iCs/>
                <w:color w:val="0D0D0D" w:themeColor="text1" w:themeTint="F2"/>
                <w:lang w:val="uk-UA" w:eastAsia="ar-SA"/>
              </w:rPr>
              <w:t>)</w:t>
            </w:r>
            <w:r w:rsidR="002C3BDE">
              <w:rPr>
                <w:bCs/>
                <w:i/>
                <w:iCs/>
                <w:color w:val="0D0D0D" w:themeColor="text1" w:themeTint="F2"/>
                <w:lang w:val="uk-UA" w:eastAsia="ar-SA"/>
              </w:rPr>
              <w:t>.</w:t>
            </w:r>
          </w:p>
          <w:p w:rsidR="00235E39" w:rsidRPr="008227E6" w:rsidRDefault="00235E39" w:rsidP="00235E39">
            <w:pPr>
              <w:pStyle w:val="aa"/>
              <w:numPr>
                <w:ilvl w:val="0"/>
                <w:numId w:val="4"/>
              </w:numPr>
              <w:tabs>
                <w:tab w:val="left" w:pos="224"/>
                <w:tab w:val="left" w:pos="349"/>
              </w:tabs>
              <w:overflowPunct w:val="0"/>
              <w:autoSpaceDE w:val="0"/>
              <w:autoSpaceDN w:val="0"/>
              <w:adjustRightInd w:val="0"/>
              <w:ind w:left="-76" w:firstLine="142"/>
              <w:textAlignment w:val="baseline"/>
              <w:rPr>
                <w:rFonts w:cs="Droid Sans Devanagari"/>
                <w:kern w:val="2"/>
                <w:lang w:val="uk-UA" w:bidi="hi-IN"/>
              </w:rPr>
            </w:pPr>
            <w:r w:rsidRPr="008227E6">
              <w:rPr>
                <w:rFonts w:eastAsia="Lucida Sans Unicode"/>
                <w:b/>
                <w:bCs/>
                <w:kern w:val="1"/>
                <w:lang w:val="uk-UA" w:bidi="en-US"/>
              </w:rPr>
              <w:t xml:space="preserve">Патент на вихід UA 126323. Спосіб </w:t>
            </w:r>
            <w:proofErr w:type="spellStart"/>
            <w:r w:rsidRPr="008227E6">
              <w:rPr>
                <w:rFonts w:eastAsia="Lucida Sans Unicode"/>
                <w:b/>
                <w:bCs/>
                <w:kern w:val="1"/>
                <w:lang w:val="uk-UA" w:bidi="en-US"/>
              </w:rPr>
              <w:t>підсиленння</w:t>
            </w:r>
            <w:proofErr w:type="spellEnd"/>
            <w:r w:rsidRPr="008227E6">
              <w:rPr>
                <w:rFonts w:eastAsia="Lucida Sans Unicode"/>
                <w:b/>
                <w:bCs/>
                <w:kern w:val="1"/>
                <w:lang w:val="uk-UA" w:bidi="en-US"/>
              </w:rPr>
              <w:t xml:space="preserve"> пальових фундаментів </w:t>
            </w:r>
            <w:proofErr w:type="spellStart"/>
            <w:r w:rsidRPr="008227E6">
              <w:rPr>
                <w:rFonts w:eastAsia="Lucida Sans Unicode"/>
                <w:b/>
                <w:bCs/>
                <w:kern w:val="1"/>
                <w:lang w:val="uk-UA" w:bidi="en-US"/>
              </w:rPr>
              <w:t>ін'єктуванням</w:t>
            </w:r>
            <w:proofErr w:type="spellEnd"/>
            <w:r w:rsidRPr="008227E6">
              <w:rPr>
                <w:rFonts w:eastAsia="Lucida Sans Unicode"/>
                <w:b/>
                <w:bCs/>
                <w:kern w:val="1"/>
                <w:lang w:val="uk-UA" w:bidi="en-US"/>
              </w:rPr>
              <w:t xml:space="preserve"> полімерних композицій / </w:t>
            </w:r>
            <w:proofErr w:type="spellStart"/>
            <w:r w:rsidRPr="008227E6">
              <w:rPr>
                <w:rFonts w:eastAsia="Lucida Sans Unicode"/>
                <w:b/>
                <w:bCs/>
                <w:kern w:val="1"/>
                <w:lang w:val="uk-UA" w:bidi="en-US"/>
              </w:rPr>
              <w:t>Резніченко</w:t>
            </w:r>
            <w:proofErr w:type="spellEnd"/>
            <w:r w:rsidRPr="008227E6">
              <w:rPr>
                <w:rFonts w:eastAsia="Lucida Sans Unicode"/>
                <w:b/>
                <w:bCs/>
                <w:kern w:val="1"/>
                <w:lang w:val="uk-UA" w:bidi="en-US"/>
              </w:rPr>
              <w:t xml:space="preserve"> В.В., </w:t>
            </w:r>
            <w:proofErr w:type="spellStart"/>
            <w:r w:rsidRPr="008227E6">
              <w:rPr>
                <w:rFonts w:eastAsia="Lucida Sans Unicode"/>
                <w:b/>
                <w:bCs/>
                <w:kern w:val="1"/>
                <w:lang w:val="uk-UA" w:bidi="en-US"/>
              </w:rPr>
              <w:t>Резніченко</w:t>
            </w:r>
            <w:proofErr w:type="spellEnd"/>
            <w:r w:rsidRPr="008227E6">
              <w:rPr>
                <w:rFonts w:eastAsia="Lucida Sans Unicode"/>
                <w:b/>
                <w:bCs/>
                <w:kern w:val="1"/>
                <w:lang w:val="uk-UA" w:bidi="en-US"/>
              </w:rPr>
              <w:t xml:space="preserve"> І.В., Молодід О.С., Мусіяка І.В. № 126323 від 15.09.2022 р.</w:t>
            </w:r>
            <w:r w:rsidR="003062A2" w:rsidRPr="008227E6">
              <w:rPr>
                <w:rFonts w:eastAsia="Lucida Sans Unicode"/>
                <w:b/>
                <w:bCs/>
                <w:kern w:val="1"/>
                <w:lang w:val="uk-UA" w:bidi="en-US"/>
              </w:rPr>
              <w:t xml:space="preserve"> </w:t>
            </w:r>
            <w:hyperlink r:id="rId17" w:history="1">
              <w:r w:rsidR="008227E6" w:rsidRPr="008227E6">
                <w:rPr>
                  <w:rStyle w:val="a3"/>
                  <w:rFonts w:eastAsia="Lucida Sans Unicode"/>
                  <w:b/>
                  <w:bCs/>
                  <w:color w:val="auto"/>
                  <w:kern w:val="1"/>
                  <w:lang w:val="uk-UA" w:bidi="en-US"/>
                </w:rPr>
                <w:t>https://sis.ukrpatent.org/uk/search/detail/1705556/</w:t>
              </w:r>
            </w:hyperlink>
            <w:r w:rsidR="008227E6" w:rsidRPr="008227E6">
              <w:rPr>
                <w:rFonts w:eastAsia="Lucida Sans Unicode"/>
                <w:b/>
                <w:bCs/>
                <w:kern w:val="1"/>
                <w:lang w:val="uk-UA" w:bidi="en-US"/>
              </w:rPr>
              <w:t xml:space="preserve"> </w:t>
            </w:r>
            <w:r w:rsidR="006C2C10" w:rsidRPr="006C2C10">
              <w:rPr>
                <w:bCs/>
                <w:i/>
                <w:iCs/>
                <w:lang w:val="uk-UA" w:eastAsia="ar-SA"/>
              </w:rPr>
              <w:t>(прим.: Вказан</w:t>
            </w:r>
            <w:r w:rsidR="006C2C10" w:rsidRPr="008227E6">
              <w:rPr>
                <w:bCs/>
                <w:i/>
                <w:iCs/>
                <w:lang w:val="uk-UA" w:eastAsia="ar-SA"/>
              </w:rPr>
              <w:t>ий</w:t>
            </w:r>
            <w:r w:rsidR="006C2C10" w:rsidRPr="006C2C10">
              <w:rPr>
                <w:bCs/>
                <w:i/>
                <w:iCs/>
                <w:lang w:val="uk-UA" w:eastAsia="ar-SA"/>
              </w:rPr>
              <w:t xml:space="preserve"> </w:t>
            </w:r>
            <w:r w:rsidR="006C2C10" w:rsidRPr="008227E6">
              <w:rPr>
                <w:bCs/>
                <w:i/>
                <w:iCs/>
                <w:lang w:val="uk-UA" w:eastAsia="ar-SA"/>
              </w:rPr>
              <w:t>патент</w:t>
            </w:r>
            <w:r w:rsidR="006C2C10" w:rsidRPr="006C2C10">
              <w:rPr>
                <w:bCs/>
                <w:i/>
                <w:iCs/>
                <w:lang w:val="uk-UA" w:eastAsia="ar-SA"/>
              </w:rPr>
              <w:t xml:space="preserve"> відповідає освітні</w:t>
            </w:r>
            <w:r w:rsidR="006C2C10">
              <w:rPr>
                <w:bCs/>
                <w:i/>
                <w:iCs/>
                <w:lang w:val="uk-UA" w:eastAsia="ar-SA"/>
              </w:rPr>
              <w:t>м</w:t>
            </w:r>
            <w:r w:rsidR="006C2C10" w:rsidRPr="006C2C10">
              <w:rPr>
                <w:bCs/>
                <w:i/>
                <w:iCs/>
                <w:lang w:val="uk-UA" w:eastAsia="ar-SA"/>
              </w:rPr>
              <w:t xml:space="preserve"> компонент</w:t>
            </w:r>
            <w:r w:rsidR="006C2C10">
              <w:rPr>
                <w:bCs/>
                <w:i/>
                <w:iCs/>
                <w:lang w:val="uk-UA" w:eastAsia="ar-SA"/>
              </w:rPr>
              <w:t>ам</w:t>
            </w:r>
            <w:r w:rsidR="006C2C10" w:rsidRPr="006C2C10">
              <w:rPr>
                <w:bCs/>
                <w:i/>
                <w:iCs/>
                <w:lang w:val="uk-UA" w:eastAsia="ar-SA"/>
              </w:rPr>
              <w:t xml:space="preserve"> «Технолог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w:t>
            </w:r>
          </w:p>
          <w:p w:rsidR="00985192" w:rsidRPr="008227E6" w:rsidRDefault="00985192" w:rsidP="00193A55">
            <w:pPr>
              <w:pStyle w:val="aa"/>
              <w:numPr>
                <w:ilvl w:val="0"/>
                <w:numId w:val="4"/>
              </w:numPr>
              <w:tabs>
                <w:tab w:val="left" w:pos="224"/>
                <w:tab w:val="left" w:pos="458"/>
              </w:tabs>
              <w:overflowPunct w:val="0"/>
              <w:autoSpaceDE w:val="0"/>
              <w:autoSpaceDN w:val="0"/>
              <w:adjustRightInd w:val="0"/>
              <w:ind w:left="-76" w:firstLine="142"/>
              <w:textAlignment w:val="baseline"/>
              <w:rPr>
                <w:rFonts w:cs="Droid Sans Devanagari"/>
                <w:kern w:val="2"/>
                <w:lang w:val="uk-UA" w:bidi="hi-IN"/>
              </w:rPr>
            </w:pPr>
            <w:r w:rsidRPr="008227E6">
              <w:rPr>
                <w:rFonts w:cs="Droid Sans Devanagari"/>
                <w:kern w:val="2"/>
                <w:lang w:val="uk-UA" w:bidi="hi-IN"/>
              </w:rPr>
              <w:t xml:space="preserve">Пат. UA 133539. Спосіб відновлення (ремонту) нижніх поверхонь залізобетонних плитних конструкцій / Молодід О.С., Плохута Р.О., Богдан С.М., Ященко Є.С., </w:t>
            </w:r>
            <w:proofErr w:type="spellStart"/>
            <w:r w:rsidRPr="008227E6">
              <w:rPr>
                <w:rFonts w:cs="Droid Sans Devanagari"/>
                <w:kern w:val="2"/>
                <w:lang w:val="uk-UA" w:bidi="hi-IN"/>
              </w:rPr>
              <w:t>Шрарикіна</w:t>
            </w:r>
            <w:proofErr w:type="spellEnd"/>
            <w:r w:rsidRPr="008227E6">
              <w:rPr>
                <w:rFonts w:cs="Droid Sans Devanagari"/>
                <w:kern w:val="2"/>
                <w:lang w:val="uk-UA" w:bidi="hi-IN"/>
              </w:rPr>
              <w:t xml:space="preserve"> Н.В.: № 133539 від 10.04.2019 р.</w:t>
            </w:r>
            <w:r w:rsidR="003062A2" w:rsidRPr="008227E6">
              <w:rPr>
                <w:rFonts w:cs="Droid Sans Devanagari"/>
                <w:kern w:val="2"/>
                <w:lang w:val="uk-UA" w:bidi="hi-IN"/>
              </w:rPr>
              <w:t xml:space="preserve"> </w:t>
            </w:r>
            <w:hyperlink r:id="rId18" w:history="1">
              <w:r w:rsidR="008227E6" w:rsidRPr="008227E6">
                <w:rPr>
                  <w:rStyle w:val="a3"/>
                  <w:rFonts w:cs="Droid Sans Devanagari"/>
                  <w:color w:val="auto"/>
                  <w:kern w:val="2"/>
                  <w:lang w:val="uk-UA" w:bidi="hi-IN"/>
                </w:rPr>
                <w:t>https://sis.ukrpatent.org/uk/search/detail/1344840/</w:t>
              </w:r>
            </w:hyperlink>
            <w:r w:rsidR="008227E6" w:rsidRPr="008227E6">
              <w:rPr>
                <w:rFonts w:cs="Droid Sans Devanagari"/>
                <w:kern w:val="2"/>
                <w:lang w:val="uk-UA" w:bidi="hi-IN"/>
              </w:rPr>
              <w:t xml:space="preserve"> </w:t>
            </w:r>
            <w:r w:rsidR="006C2C10" w:rsidRPr="006C2C10">
              <w:rPr>
                <w:bCs/>
                <w:i/>
                <w:iCs/>
                <w:lang w:val="uk-UA" w:eastAsia="ar-SA"/>
              </w:rPr>
              <w:t>(прим.: Вказан</w:t>
            </w:r>
            <w:r w:rsidR="006C2C10" w:rsidRPr="008227E6">
              <w:rPr>
                <w:bCs/>
                <w:i/>
                <w:iCs/>
                <w:lang w:val="uk-UA" w:eastAsia="ar-SA"/>
              </w:rPr>
              <w:t>ий</w:t>
            </w:r>
            <w:r w:rsidR="006C2C10" w:rsidRPr="006C2C10">
              <w:rPr>
                <w:bCs/>
                <w:i/>
                <w:iCs/>
                <w:lang w:val="uk-UA" w:eastAsia="ar-SA"/>
              </w:rPr>
              <w:t xml:space="preserve"> </w:t>
            </w:r>
            <w:r w:rsidR="006C2C10" w:rsidRPr="008227E6">
              <w:rPr>
                <w:bCs/>
                <w:i/>
                <w:iCs/>
                <w:lang w:val="uk-UA" w:eastAsia="ar-SA"/>
              </w:rPr>
              <w:t>патент</w:t>
            </w:r>
            <w:r w:rsidR="006C2C10" w:rsidRPr="006C2C10">
              <w:rPr>
                <w:bCs/>
                <w:i/>
                <w:iCs/>
                <w:lang w:val="uk-UA" w:eastAsia="ar-SA"/>
              </w:rPr>
              <w:t xml:space="preserve"> відповідає освітні</w:t>
            </w:r>
            <w:r w:rsidR="006C2C10">
              <w:rPr>
                <w:bCs/>
                <w:i/>
                <w:iCs/>
                <w:lang w:val="uk-UA" w:eastAsia="ar-SA"/>
              </w:rPr>
              <w:t>м</w:t>
            </w:r>
            <w:r w:rsidR="006C2C10" w:rsidRPr="006C2C10">
              <w:rPr>
                <w:bCs/>
                <w:i/>
                <w:iCs/>
                <w:lang w:val="uk-UA" w:eastAsia="ar-SA"/>
              </w:rPr>
              <w:t xml:space="preserve"> компонент</w:t>
            </w:r>
            <w:r w:rsidR="006C2C10">
              <w:rPr>
                <w:bCs/>
                <w:i/>
                <w:iCs/>
                <w:lang w:val="uk-UA" w:eastAsia="ar-SA"/>
              </w:rPr>
              <w:t>ам</w:t>
            </w:r>
            <w:r w:rsidR="006C2C10" w:rsidRPr="006C2C10">
              <w:rPr>
                <w:bCs/>
                <w:i/>
                <w:iCs/>
                <w:lang w:val="uk-UA" w:eastAsia="ar-SA"/>
              </w:rPr>
              <w:t xml:space="preserve"> «Технолог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w:t>
            </w:r>
          </w:p>
          <w:p w:rsidR="003354FB" w:rsidRPr="008227E6" w:rsidRDefault="00985192" w:rsidP="00193A55">
            <w:pPr>
              <w:pStyle w:val="aa"/>
              <w:numPr>
                <w:ilvl w:val="0"/>
                <w:numId w:val="4"/>
              </w:numPr>
              <w:tabs>
                <w:tab w:val="left" w:pos="224"/>
                <w:tab w:val="left" w:pos="458"/>
              </w:tabs>
              <w:ind w:left="-76" w:firstLine="142"/>
              <w:rPr>
                <w:lang w:val="uk-UA"/>
              </w:rPr>
            </w:pPr>
            <w:r w:rsidRPr="008227E6">
              <w:rPr>
                <w:rFonts w:cs="Droid Sans Devanagari"/>
                <w:kern w:val="2"/>
                <w:lang w:val="uk-UA" w:bidi="hi-IN"/>
              </w:rPr>
              <w:t xml:space="preserve">Пат. </w:t>
            </w:r>
            <w:r w:rsidRPr="008227E6">
              <w:rPr>
                <w:rFonts w:cs="Droid Sans Devanagari"/>
                <w:kern w:val="2"/>
                <w:lang w:bidi="hi-IN"/>
              </w:rPr>
              <w:t>UA</w:t>
            </w:r>
            <w:r w:rsidRPr="008227E6">
              <w:rPr>
                <w:rFonts w:cs="Droid Sans Devanagari"/>
                <w:kern w:val="2"/>
                <w:lang w:val="uk-UA" w:bidi="hi-IN"/>
              </w:rPr>
              <w:t xml:space="preserve"> 133538. Спосіб ремонту незначних глибоких пошкоджень нижньої поверхні залізобетонних конструкцій / Молодід О.С., Плохута Р.О., Богдан С.М., Ященко Є.С., Молодід О.О.: № 133538 від №10.04.2019 р.</w:t>
            </w:r>
            <w:r w:rsidR="008227E6" w:rsidRPr="008227E6">
              <w:rPr>
                <w:rFonts w:cs="Droid Sans Devanagari"/>
                <w:kern w:val="2"/>
                <w:lang w:val="uk-UA" w:bidi="hi-IN"/>
              </w:rPr>
              <w:t xml:space="preserve"> </w:t>
            </w:r>
            <w:hyperlink r:id="rId19" w:history="1">
              <w:r w:rsidR="008227E6" w:rsidRPr="008227E6">
                <w:rPr>
                  <w:rStyle w:val="a3"/>
                  <w:rFonts w:cs="Droid Sans Devanagari"/>
                  <w:color w:val="auto"/>
                  <w:kern w:val="2"/>
                  <w:lang w:val="uk-UA" w:bidi="hi-IN"/>
                </w:rPr>
                <w:t>https://sis.ukrpatent.org/uk/search/detail/1344839/</w:t>
              </w:r>
            </w:hyperlink>
            <w:r w:rsidR="008227E6" w:rsidRPr="008227E6">
              <w:rPr>
                <w:rFonts w:cs="Droid Sans Devanagari"/>
                <w:kern w:val="2"/>
                <w:lang w:val="uk-UA" w:bidi="hi-IN"/>
              </w:rPr>
              <w:t xml:space="preserve"> </w:t>
            </w:r>
            <w:r w:rsidR="006C2C10" w:rsidRPr="006C2C10">
              <w:rPr>
                <w:bCs/>
                <w:i/>
                <w:iCs/>
                <w:lang w:val="uk-UA" w:eastAsia="ar-SA"/>
              </w:rPr>
              <w:t>(прим.: Вказан</w:t>
            </w:r>
            <w:r w:rsidR="006C2C10" w:rsidRPr="008227E6">
              <w:rPr>
                <w:bCs/>
                <w:i/>
                <w:iCs/>
                <w:lang w:val="uk-UA" w:eastAsia="ar-SA"/>
              </w:rPr>
              <w:t>ий</w:t>
            </w:r>
            <w:r w:rsidR="006C2C10" w:rsidRPr="006C2C10">
              <w:rPr>
                <w:bCs/>
                <w:i/>
                <w:iCs/>
                <w:lang w:val="uk-UA" w:eastAsia="ar-SA"/>
              </w:rPr>
              <w:t xml:space="preserve"> </w:t>
            </w:r>
            <w:r w:rsidR="006C2C10" w:rsidRPr="008227E6">
              <w:rPr>
                <w:bCs/>
                <w:i/>
                <w:iCs/>
                <w:lang w:val="uk-UA" w:eastAsia="ar-SA"/>
              </w:rPr>
              <w:t>патент</w:t>
            </w:r>
            <w:r w:rsidR="006C2C10" w:rsidRPr="006C2C10">
              <w:rPr>
                <w:bCs/>
                <w:i/>
                <w:iCs/>
                <w:lang w:val="uk-UA" w:eastAsia="ar-SA"/>
              </w:rPr>
              <w:t xml:space="preserve"> відповідає освітні</w:t>
            </w:r>
            <w:r w:rsidR="006C2C10">
              <w:rPr>
                <w:bCs/>
                <w:i/>
                <w:iCs/>
                <w:lang w:val="uk-UA" w:eastAsia="ar-SA"/>
              </w:rPr>
              <w:t>м</w:t>
            </w:r>
            <w:r w:rsidR="006C2C10" w:rsidRPr="006C2C10">
              <w:rPr>
                <w:bCs/>
                <w:i/>
                <w:iCs/>
                <w:lang w:val="uk-UA" w:eastAsia="ar-SA"/>
              </w:rPr>
              <w:t xml:space="preserve"> компонент</w:t>
            </w:r>
            <w:r w:rsidR="006C2C10">
              <w:rPr>
                <w:bCs/>
                <w:i/>
                <w:iCs/>
                <w:lang w:val="uk-UA" w:eastAsia="ar-SA"/>
              </w:rPr>
              <w:t>ам</w:t>
            </w:r>
            <w:r w:rsidR="006C2C10" w:rsidRPr="006C2C10">
              <w:rPr>
                <w:bCs/>
                <w:i/>
                <w:iCs/>
                <w:lang w:val="uk-UA" w:eastAsia="ar-SA"/>
              </w:rPr>
              <w:t xml:space="preserve"> «Технолог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w:t>
            </w:r>
          </w:p>
          <w:p w:rsidR="00985192" w:rsidRPr="008227E6" w:rsidRDefault="00985192" w:rsidP="00193A55">
            <w:pPr>
              <w:pStyle w:val="aa"/>
              <w:numPr>
                <w:ilvl w:val="0"/>
                <w:numId w:val="4"/>
              </w:numPr>
              <w:tabs>
                <w:tab w:val="left" w:pos="224"/>
                <w:tab w:val="left" w:pos="458"/>
              </w:tabs>
              <w:ind w:left="-76" w:firstLine="142"/>
              <w:rPr>
                <w:rFonts w:eastAsia="Lucida Sans Unicode"/>
                <w:kern w:val="1"/>
                <w:lang w:val="uk-UA" w:bidi="en-US"/>
              </w:rPr>
            </w:pPr>
            <w:r w:rsidRPr="008227E6">
              <w:rPr>
                <w:rFonts w:cs="Droid Sans Devanagari"/>
                <w:kern w:val="2"/>
                <w:lang w:val="uk-UA" w:bidi="hi-IN"/>
              </w:rPr>
              <w:t>Пат</w:t>
            </w:r>
            <w:r w:rsidRPr="008227E6">
              <w:rPr>
                <w:rFonts w:eastAsia="Lucida Sans Unicode"/>
                <w:kern w:val="1"/>
                <w:lang w:val="uk-UA" w:bidi="en-US"/>
              </w:rPr>
              <w:t>. UA 146155.  Спосіб підсилення цегляних стін вуглецевими стрічками /  Молодід О.С., Плохута Р. О., Колесніков В.О. № 146155 від 21.01.2021 р.</w:t>
            </w:r>
            <w:r w:rsidR="003062A2" w:rsidRPr="008227E6">
              <w:rPr>
                <w:rFonts w:eastAsia="Lucida Sans Unicode"/>
                <w:kern w:val="1"/>
                <w:lang w:val="uk-UA" w:bidi="en-US"/>
              </w:rPr>
              <w:t xml:space="preserve">  </w:t>
            </w:r>
            <w:hyperlink r:id="rId20" w:history="1">
              <w:r w:rsidR="008227E6" w:rsidRPr="008227E6">
                <w:rPr>
                  <w:rStyle w:val="a3"/>
                  <w:rFonts w:eastAsia="Lucida Sans Unicode"/>
                  <w:color w:val="auto"/>
                  <w:kern w:val="1"/>
                  <w:lang w:val="uk-UA" w:bidi="en-US"/>
                </w:rPr>
                <w:t>https://sis.ukrpatent.org/uk/search/detail/1473434/</w:t>
              </w:r>
            </w:hyperlink>
            <w:r w:rsidR="008227E6" w:rsidRPr="008227E6">
              <w:rPr>
                <w:rFonts w:eastAsia="Lucida Sans Unicode"/>
                <w:kern w:val="1"/>
                <w:lang w:val="uk-UA" w:bidi="en-US"/>
              </w:rPr>
              <w:t xml:space="preserve"> </w:t>
            </w:r>
            <w:r w:rsidR="006C2C10" w:rsidRPr="006C2C10">
              <w:rPr>
                <w:bCs/>
                <w:i/>
                <w:iCs/>
                <w:lang w:val="uk-UA" w:eastAsia="ar-SA"/>
              </w:rPr>
              <w:t>(прим.: Вказан</w:t>
            </w:r>
            <w:r w:rsidR="006C2C10" w:rsidRPr="008227E6">
              <w:rPr>
                <w:bCs/>
                <w:i/>
                <w:iCs/>
                <w:lang w:val="uk-UA" w:eastAsia="ar-SA"/>
              </w:rPr>
              <w:t>ий</w:t>
            </w:r>
            <w:r w:rsidR="006C2C10" w:rsidRPr="006C2C10">
              <w:rPr>
                <w:bCs/>
                <w:i/>
                <w:iCs/>
                <w:lang w:val="uk-UA" w:eastAsia="ar-SA"/>
              </w:rPr>
              <w:t xml:space="preserve"> </w:t>
            </w:r>
            <w:r w:rsidR="006C2C10" w:rsidRPr="008227E6">
              <w:rPr>
                <w:bCs/>
                <w:i/>
                <w:iCs/>
                <w:lang w:val="uk-UA" w:eastAsia="ar-SA"/>
              </w:rPr>
              <w:t>патент</w:t>
            </w:r>
            <w:r w:rsidR="006C2C10" w:rsidRPr="006C2C10">
              <w:rPr>
                <w:bCs/>
                <w:i/>
                <w:iCs/>
                <w:lang w:val="uk-UA" w:eastAsia="ar-SA"/>
              </w:rPr>
              <w:t xml:space="preserve"> відповідає освітні</w:t>
            </w:r>
            <w:r w:rsidR="006C2C10">
              <w:rPr>
                <w:bCs/>
                <w:i/>
                <w:iCs/>
                <w:lang w:val="uk-UA" w:eastAsia="ar-SA"/>
              </w:rPr>
              <w:t>м</w:t>
            </w:r>
            <w:r w:rsidR="006C2C10" w:rsidRPr="006C2C10">
              <w:rPr>
                <w:bCs/>
                <w:i/>
                <w:iCs/>
                <w:lang w:val="uk-UA" w:eastAsia="ar-SA"/>
              </w:rPr>
              <w:t xml:space="preserve"> компонент</w:t>
            </w:r>
            <w:r w:rsidR="006C2C10">
              <w:rPr>
                <w:bCs/>
                <w:i/>
                <w:iCs/>
                <w:lang w:val="uk-UA" w:eastAsia="ar-SA"/>
              </w:rPr>
              <w:t>ам</w:t>
            </w:r>
            <w:r w:rsidR="006C2C10" w:rsidRPr="006C2C10">
              <w:rPr>
                <w:bCs/>
                <w:i/>
                <w:iCs/>
                <w:lang w:val="uk-UA" w:eastAsia="ar-SA"/>
              </w:rPr>
              <w:t xml:space="preserve"> «Технолог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w:t>
            </w:r>
          </w:p>
          <w:p w:rsidR="00235E39" w:rsidRPr="008227E6" w:rsidRDefault="00985192" w:rsidP="00193A55">
            <w:pPr>
              <w:pStyle w:val="aa"/>
              <w:numPr>
                <w:ilvl w:val="0"/>
                <w:numId w:val="4"/>
              </w:numPr>
              <w:tabs>
                <w:tab w:val="left" w:pos="224"/>
                <w:tab w:val="left" w:pos="458"/>
              </w:tabs>
              <w:ind w:left="-76" w:firstLine="142"/>
              <w:rPr>
                <w:rFonts w:eastAsia="Lucida Sans Unicode"/>
                <w:kern w:val="1"/>
                <w:lang w:val="uk-UA" w:bidi="en-US"/>
              </w:rPr>
            </w:pPr>
            <w:r w:rsidRPr="008227E6">
              <w:rPr>
                <w:rFonts w:eastAsia="Lucida Sans Unicode"/>
                <w:kern w:val="1"/>
                <w:lang w:val="uk-UA" w:bidi="en-US"/>
              </w:rPr>
              <w:t>Пат. UA 146156.  Спосіб влаштування хімічного анкера в будівельній конструкції з попереднім закріпленням тіла конструкції / Молодід О.С., Плохута Р. О., Колесніков В.О. № 146156 від 21.01.2021 р.</w:t>
            </w:r>
            <w:r w:rsidR="003062A2" w:rsidRPr="008227E6">
              <w:rPr>
                <w:rFonts w:eastAsia="Lucida Sans Unicode"/>
                <w:kern w:val="1"/>
                <w:lang w:val="uk-UA" w:bidi="en-US"/>
              </w:rPr>
              <w:t xml:space="preserve">  </w:t>
            </w:r>
            <w:hyperlink r:id="rId21" w:history="1">
              <w:r w:rsidR="003062A2" w:rsidRPr="008227E6">
                <w:rPr>
                  <w:lang w:val="uk-UA" w:bidi="en-US"/>
                </w:rPr>
                <w:t>https://sis.ukrpatent.org/uk/search/detail/1473474/</w:t>
              </w:r>
            </w:hyperlink>
            <w:r w:rsidR="008227E6" w:rsidRPr="008227E6">
              <w:rPr>
                <w:rFonts w:eastAsia="Lucida Sans Unicode"/>
                <w:kern w:val="1"/>
                <w:lang w:val="uk-UA" w:bidi="en-US"/>
              </w:rPr>
              <w:t xml:space="preserve"> </w:t>
            </w:r>
            <w:r w:rsidR="006C2C10" w:rsidRPr="006C2C10">
              <w:rPr>
                <w:bCs/>
                <w:i/>
                <w:iCs/>
                <w:lang w:val="uk-UA" w:eastAsia="ar-SA"/>
              </w:rPr>
              <w:t>(прим.: Вказан</w:t>
            </w:r>
            <w:r w:rsidR="006C2C10" w:rsidRPr="008227E6">
              <w:rPr>
                <w:bCs/>
                <w:i/>
                <w:iCs/>
                <w:lang w:val="uk-UA" w:eastAsia="ar-SA"/>
              </w:rPr>
              <w:t>ий</w:t>
            </w:r>
            <w:r w:rsidR="006C2C10" w:rsidRPr="006C2C10">
              <w:rPr>
                <w:bCs/>
                <w:i/>
                <w:iCs/>
                <w:lang w:val="uk-UA" w:eastAsia="ar-SA"/>
              </w:rPr>
              <w:t xml:space="preserve"> </w:t>
            </w:r>
            <w:r w:rsidR="006C2C10" w:rsidRPr="008227E6">
              <w:rPr>
                <w:bCs/>
                <w:i/>
                <w:iCs/>
                <w:lang w:val="uk-UA" w:eastAsia="ar-SA"/>
              </w:rPr>
              <w:t>патент</w:t>
            </w:r>
            <w:r w:rsidR="006C2C10" w:rsidRPr="006C2C10">
              <w:rPr>
                <w:bCs/>
                <w:i/>
                <w:iCs/>
                <w:lang w:val="uk-UA" w:eastAsia="ar-SA"/>
              </w:rPr>
              <w:t xml:space="preserve"> відповідає освітні</w:t>
            </w:r>
            <w:r w:rsidR="006C2C10">
              <w:rPr>
                <w:bCs/>
                <w:i/>
                <w:iCs/>
                <w:lang w:val="uk-UA" w:eastAsia="ar-SA"/>
              </w:rPr>
              <w:t>м</w:t>
            </w:r>
            <w:r w:rsidR="006C2C10" w:rsidRPr="006C2C10">
              <w:rPr>
                <w:bCs/>
                <w:i/>
                <w:iCs/>
                <w:lang w:val="uk-UA" w:eastAsia="ar-SA"/>
              </w:rPr>
              <w:t xml:space="preserve"> компонент</w:t>
            </w:r>
            <w:r w:rsidR="006C2C10">
              <w:rPr>
                <w:bCs/>
                <w:i/>
                <w:iCs/>
                <w:lang w:val="uk-UA" w:eastAsia="ar-SA"/>
              </w:rPr>
              <w:t>ам</w:t>
            </w:r>
            <w:r w:rsidR="006C2C10" w:rsidRPr="006C2C10">
              <w:rPr>
                <w:bCs/>
                <w:i/>
                <w:iCs/>
                <w:lang w:val="uk-UA" w:eastAsia="ar-SA"/>
              </w:rPr>
              <w:t xml:space="preserve"> «Технолог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w:t>
            </w:r>
          </w:p>
          <w:p w:rsidR="003062A2" w:rsidRPr="00193A55" w:rsidRDefault="003062A2" w:rsidP="00193A55">
            <w:pPr>
              <w:pStyle w:val="aa"/>
              <w:numPr>
                <w:ilvl w:val="0"/>
                <w:numId w:val="4"/>
              </w:numPr>
              <w:tabs>
                <w:tab w:val="left" w:pos="224"/>
                <w:tab w:val="left" w:pos="458"/>
              </w:tabs>
              <w:ind w:left="-76" w:firstLine="142"/>
              <w:rPr>
                <w:rStyle w:val="rvts82"/>
                <w:lang w:val="uk-UA"/>
              </w:rPr>
            </w:pPr>
            <w:r w:rsidRPr="008227E6">
              <w:rPr>
                <w:rFonts w:eastAsia="Lucida Sans Unicode"/>
                <w:kern w:val="1"/>
                <w:lang w:val="uk-UA" w:bidi="en-US"/>
              </w:rPr>
              <w:t>Пат. UA</w:t>
            </w:r>
            <w:r w:rsidRPr="008227E6">
              <w:rPr>
                <w:rFonts w:eastAsia="Lucida Sans Unicode"/>
                <w:kern w:val="1"/>
                <w:lang w:val="uk-UA" w:bidi="en-US"/>
              </w:rPr>
              <w:t xml:space="preserve"> </w:t>
            </w:r>
            <w:r w:rsidRPr="008227E6">
              <w:rPr>
                <w:rFonts w:eastAsia="Lucida Sans Unicode"/>
                <w:kern w:val="1"/>
                <w:lang w:val="uk-UA" w:bidi="en-US"/>
              </w:rPr>
              <w:t>149375</w:t>
            </w:r>
            <w:r w:rsidRPr="008227E6">
              <w:rPr>
                <w:rFonts w:eastAsia="Lucida Sans Unicode"/>
                <w:kern w:val="1"/>
                <w:lang w:val="uk-UA" w:bidi="en-US"/>
              </w:rPr>
              <w:t xml:space="preserve">. Спосіб влаштування </w:t>
            </w:r>
            <w:proofErr w:type="spellStart"/>
            <w:r w:rsidRPr="008227E6">
              <w:rPr>
                <w:rFonts w:eastAsia="Lucida Sans Unicode"/>
                <w:kern w:val="1"/>
                <w:lang w:val="uk-UA" w:bidi="en-US"/>
              </w:rPr>
              <w:t>вогне</w:t>
            </w:r>
            <w:proofErr w:type="spellEnd"/>
            <w:r w:rsidRPr="008227E6">
              <w:rPr>
                <w:rFonts w:eastAsia="Lucida Sans Unicode"/>
                <w:kern w:val="1"/>
                <w:lang w:val="uk-UA" w:bidi="en-US"/>
              </w:rPr>
              <w:t xml:space="preserve">- та </w:t>
            </w:r>
            <w:proofErr w:type="spellStart"/>
            <w:r w:rsidRPr="008227E6">
              <w:rPr>
                <w:rFonts w:eastAsia="Lucida Sans Unicode"/>
                <w:kern w:val="1"/>
                <w:lang w:val="uk-UA" w:bidi="en-US"/>
              </w:rPr>
              <w:t>термозахисту</w:t>
            </w:r>
            <w:proofErr w:type="spellEnd"/>
            <w:r w:rsidRPr="008227E6">
              <w:rPr>
                <w:rFonts w:eastAsia="Lucida Sans Unicode"/>
                <w:kern w:val="1"/>
                <w:lang w:val="uk-UA" w:bidi="en-US"/>
              </w:rPr>
              <w:t xml:space="preserve"> конструкцій, що підсилені зовнішнім армуванням, приклеєним на клей з низькою </w:t>
            </w:r>
            <w:proofErr w:type="spellStart"/>
            <w:r w:rsidRPr="008227E6">
              <w:rPr>
                <w:rFonts w:eastAsia="Lucida Sans Unicode"/>
                <w:kern w:val="1"/>
                <w:lang w:val="uk-UA" w:bidi="en-US"/>
              </w:rPr>
              <w:t>вогне</w:t>
            </w:r>
            <w:proofErr w:type="spellEnd"/>
            <w:r w:rsidRPr="008227E6">
              <w:rPr>
                <w:rFonts w:eastAsia="Lucida Sans Unicode"/>
                <w:kern w:val="1"/>
                <w:lang w:val="uk-UA" w:bidi="en-US"/>
              </w:rPr>
              <w:t xml:space="preserve">- та термостійкістю </w:t>
            </w:r>
            <w:r w:rsidRPr="008227E6">
              <w:rPr>
                <w:rFonts w:eastAsia="Lucida Sans Unicode"/>
                <w:kern w:val="1"/>
                <w:lang w:val="uk-UA" w:bidi="en-US"/>
              </w:rPr>
              <w:t>/ Молодід О.С., Плохута Р. О., Мусіяка І</w:t>
            </w:r>
            <w:r w:rsidRPr="008227E6">
              <w:rPr>
                <w:rFonts w:eastAsia="Lucida Sans Unicode"/>
                <w:kern w:val="1"/>
                <w:lang w:val="uk-UA" w:bidi="en-US"/>
              </w:rPr>
              <w:t>.</w:t>
            </w:r>
            <w:r w:rsidRPr="008227E6">
              <w:rPr>
                <w:rFonts w:eastAsia="Lucida Sans Unicode"/>
                <w:kern w:val="1"/>
                <w:lang w:val="uk-UA" w:bidi="en-US"/>
              </w:rPr>
              <w:t xml:space="preserve"> В</w:t>
            </w:r>
            <w:r w:rsidRPr="008227E6">
              <w:rPr>
                <w:rFonts w:eastAsia="Lucida Sans Unicode"/>
                <w:kern w:val="1"/>
                <w:lang w:val="uk-UA" w:bidi="en-US"/>
              </w:rPr>
              <w:t>.,</w:t>
            </w:r>
            <w:r w:rsidRPr="008227E6">
              <w:rPr>
                <w:rFonts w:eastAsia="Lucida Sans Unicode"/>
                <w:kern w:val="1"/>
                <w:lang w:val="uk-UA" w:bidi="en-US"/>
              </w:rPr>
              <w:t xml:space="preserve"> Богдан С</w:t>
            </w:r>
            <w:r w:rsidRPr="008227E6">
              <w:rPr>
                <w:rFonts w:eastAsia="Lucida Sans Unicode"/>
                <w:kern w:val="1"/>
                <w:lang w:val="uk-UA" w:bidi="en-US"/>
              </w:rPr>
              <w:t>.</w:t>
            </w:r>
            <w:r w:rsidRPr="008227E6">
              <w:rPr>
                <w:rFonts w:eastAsia="Lucida Sans Unicode"/>
                <w:kern w:val="1"/>
                <w:lang w:val="uk-UA" w:bidi="en-US"/>
              </w:rPr>
              <w:t xml:space="preserve"> М</w:t>
            </w:r>
            <w:r w:rsidRPr="008227E6">
              <w:rPr>
                <w:rFonts w:eastAsia="Lucida Sans Unicode"/>
                <w:kern w:val="1"/>
                <w:lang w:val="uk-UA" w:bidi="en-US"/>
              </w:rPr>
              <w:t>.,</w:t>
            </w:r>
            <w:r w:rsidRPr="008227E6">
              <w:rPr>
                <w:rFonts w:eastAsia="Lucida Sans Unicode"/>
                <w:kern w:val="1"/>
                <w:lang w:val="uk-UA" w:bidi="en-US"/>
              </w:rPr>
              <w:t xml:space="preserve"> Ященко Є</w:t>
            </w:r>
            <w:r w:rsidRPr="008227E6">
              <w:rPr>
                <w:rFonts w:eastAsia="Lucida Sans Unicode"/>
                <w:kern w:val="1"/>
                <w:lang w:val="uk-UA" w:bidi="en-US"/>
              </w:rPr>
              <w:t>.</w:t>
            </w:r>
            <w:r w:rsidRPr="008227E6">
              <w:rPr>
                <w:rFonts w:eastAsia="Lucida Sans Unicode"/>
                <w:kern w:val="1"/>
                <w:lang w:val="uk-UA" w:bidi="en-US"/>
              </w:rPr>
              <w:t xml:space="preserve"> С</w:t>
            </w:r>
            <w:r w:rsidRPr="008227E6">
              <w:rPr>
                <w:rFonts w:eastAsia="Lucida Sans Unicode"/>
                <w:kern w:val="1"/>
                <w:lang w:val="uk-UA" w:bidi="en-US"/>
              </w:rPr>
              <w:t>.,</w:t>
            </w:r>
            <w:r w:rsidRPr="008227E6">
              <w:rPr>
                <w:rFonts w:eastAsia="Lucida Sans Unicode"/>
                <w:kern w:val="1"/>
                <w:lang w:val="uk-UA" w:bidi="en-US"/>
              </w:rPr>
              <w:t xml:space="preserve"> </w:t>
            </w:r>
            <w:proofErr w:type="spellStart"/>
            <w:r w:rsidRPr="008227E6">
              <w:rPr>
                <w:rFonts w:eastAsia="Lucida Sans Unicode"/>
                <w:kern w:val="1"/>
                <w:lang w:val="uk-UA" w:bidi="en-US"/>
              </w:rPr>
              <w:t>Смолін</w:t>
            </w:r>
            <w:proofErr w:type="spellEnd"/>
            <w:r w:rsidRPr="008227E6">
              <w:rPr>
                <w:rFonts w:eastAsia="Lucida Sans Unicode"/>
                <w:kern w:val="1"/>
                <w:lang w:val="uk-UA" w:bidi="en-US"/>
              </w:rPr>
              <w:t xml:space="preserve"> Д</w:t>
            </w:r>
            <w:r w:rsidRPr="008227E6">
              <w:rPr>
                <w:rFonts w:eastAsia="Lucida Sans Unicode"/>
                <w:kern w:val="1"/>
                <w:lang w:val="uk-UA" w:bidi="en-US"/>
              </w:rPr>
              <w:t>.</w:t>
            </w:r>
            <w:r w:rsidRPr="008227E6">
              <w:rPr>
                <w:rFonts w:eastAsia="Lucida Sans Unicode"/>
                <w:kern w:val="1"/>
                <w:lang w:val="uk-UA" w:bidi="en-US"/>
              </w:rPr>
              <w:t xml:space="preserve"> О</w:t>
            </w:r>
            <w:r w:rsidRPr="008227E6">
              <w:rPr>
                <w:rFonts w:eastAsia="Lucida Sans Unicode"/>
                <w:kern w:val="1"/>
                <w:lang w:val="uk-UA" w:bidi="en-US"/>
              </w:rPr>
              <w:t xml:space="preserve">.. № </w:t>
            </w:r>
            <w:r w:rsidRPr="008227E6">
              <w:rPr>
                <w:rFonts w:eastAsia="Lucida Sans Unicode"/>
                <w:kern w:val="1"/>
                <w:lang w:val="uk-UA" w:bidi="en-US"/>
              </w:rPr>
              <w:t>149375</w:t>
            </w:r>
            <w:r w:rsidRPr="008227E6">
              <w:rPr>
                <w:rFonts w:eastAsia="Lucida Sans Unicode"/>
                <w:kern w:val="1"/>
                <w:lang w:val="uk-UA" w:bidi="en-US"/>
              </w:rPr>
              <w:t xml:space="preserve"> від 10.11.2021 р. </w:t>
            </w:r>
            <w:hyperlink r:id="rId22" w:history="1">
              <w:r w:rsidR="008227E6" w:rsidRPr="008227E6">
                <w:rPr>
                  <w:rStyle w:val="a3"/>
                  <w:rFonts w:eastAsia="Lucida Sans Unicode"/>
                  <w:color w:val="auto"/>
                  <w:kern w:val="1"/>
                  <w:lang w:val="uk-UA" w:bidi="en-US"/>
                </w:rPr>
                <w:t>https://sis.ukrpatent.org/uk/search/detail/1637480/</w:t>
              </w:r>
            </w:hyperlink>
            <w:r w:rsidR="008227E6" w:rsidRPr="008227E6">
              <w:rPr>
                <w:rFonts w:eastAsia="Lucida Sans Unicode"/>
                <w:kern w:val="1"/>
                <w:lang w:val="uk-UA" w:bidi="en-US"/>
              </w:rPr>
              <w:t xml:space="preserve"> </w:t>
            </w:r>
            <w:r w:rsidR="006C2C10" w:rsidRPr="006C2C10">
              <w:rPr>
                <w:bCs/>
                <w:i/>
                <w:iCs/>
                <w:lang w:val="uk-UA" w:eastAsia="ar-SA"/>
              </w:rPr>
              <w:t>(прим.: Вказан</w:t>
            </w:r>
            <w:r w:rsidR="006C2C10" w:rsidRPr="008227E6">
              <w:rPr>
                <w:bCs/>
                <w:i/>
                <w:iCs/>
                <w:lang w:val="uk-UA" w:eastAsia="ar-SA"/>
              </w:rPr>
              <w:t>ий</w:t>
            </w:r>
            <w:r w:rsidR="006C2C10" w:rsidRPr="006C2C10">
              <w:rPr>
                <w:bCs/>
                <w:i/>
                <w:iCs/>
                <w:lang w:val="uk-UA" w:eastAsia="ar-SA"/>
              </w:rPr>
              <w:t xml:space="preserve"> </w:t>
            </w:r>
            <w:r w:rsidR="006C2C10" w:rsidRPr="008227E6">
              <w:rPr>
                <w:bCs/>
                <w:i/>
                <w:iCs/>
                <w:lang w:val="uk-UA" w:eastAsia="ar-SA"/>
              </w:rPr>
              <w:t>патент</w:t>
            </w:r>
            <w:r w:rsidR="006C2C10" w:rsidRPr="006C2C10">
              <w:rPr>
                <w:bCs/>
                <w:i/>
                <w:iCs/>
                <w:lang w:val="uk-UA" w:eastAsia="ar-SA"/>
              </w:rPr>
              <w:t xml:space="preserve"> відповідає освітні</w:t>
            </w:r>
            <w:r w:rsidR="006C2C10">
              <w:rPr>
                <w:bCs/>
                <w:i/>
                <w:iCs/>
                <w:lang w:val="uk-UA" w:eastAsia="ar-SA"/>
              </w:rPr>
              <w:t>м</w:t>
            </w:r>
            <w:r w:rsidR="006C2C10" w:rsidRPr="006C2C10">
              <w:rPr>
                <w:bCs/>
                <w:i/>
                <w:iCs/>
                <w:lang w:val="uk-UA" w:eastAsia="ar-SA"/>
              </w:rPr>
              <w:t xml:space="preserve"> компонент</w:t>
            </w:r>
            <w:r w:rsidR="006C2C10">
              <w:rPr>
                <w:bCs/>
                <w:i/>
                <w:iCs/>
                <w:lang w:val="uk-UA" w:eastAsia="ar-SA"/>
              </w:rPr>
              <w:t>ам</w:t>
            </w:r>
            <w:r w:rsidR="006C2C10" w:rsidRPr="006C2C10">
              <w:rPr>
                <w:bCs/>
                <w:i/>
                <w:iCs/>
                <w:lang w:val="uk-UA" w:eastAsia="ar-SA"/>
              </w:rPr>
              <w:t xml:space="preserve"> «Технолог</w:t>
            </w:r>
            <w:r w:rsidR="006C2C10" w:rsidRPr="008227E6">
              <w:rPr>
                <w:bCs/>
                <w:i/>
                <w:iCs/>
                <w:lang w:val="uk-UA" w:eastAsia="ar-SA"/>
              </w:rPr>
              <w:t>і</w:t>
            </w:r>
            <w:r w:rsidR="006C2C10" w:rsidRPr="006C2C10">
              <w:rPr>
                <w:bCs/>
                <w:i/>
                <w:iCs/>
                <w:lang w:val="uk-UA" w:eastAsia="ar-SA"/>
              </w:rPr>
              <w:t>я буд</w:t>
            </w:r>
            <w:r w:rsidR="006C2C10" w:rsidRPr="008227E6">
              <w:rPr>
                <w:bCs/>
                <w:i/>
                <w:iCs/>
                <w:lang w:val="uk-UA" w:eastAsia="ar-SA"/>
              </w:rPr>
              <w:t>і</w:t>
            </w:r>
            <w:r w:rsidR="006C2C10" w:rsidRPr="006C2C10">
              <w:rPr>
                <w:bCs/>
                <w:i/>
                <w:iCs/>
                <w:lang w:val="uk-UA" w:eastAsia="ar-SA"/>
              </w:rPr>
              <w:t>вельних</w:t>
            </w:r>
            <w:r w:rsidR="006C2C10" w:rsidRPr="006C2C10">
              <w:rPr>
                <w:bCs/>
                <w:i/>
                <w:iCs/>
                <w:color w:val="0D0D0D" w:themeColor="text1" w:themeTint="F2"/>
                <w:lang w:val="uk-UA" w:eastAsia="ar-SA"/>
              </w:rPr>
              <w:t xml:space="preserve"> процес</w:t>
            </w:r>
            <w:r w:rsidR="006C2C10">
              <w:rPr>
                <w:bCs/>
                <w:i/>
                <w:iCs/>
                <w:color w:val="0D0D0D" w:themeColor="text1" w:themeTint="F2"/>
                <w:lang w:val="uk-UA" w:eastAsia="ar-SA"/>
              </w:rPr>
              <w:t>і</w:t>
            </w:r>
            <w:r w:rsidR="006C2C10" w:rsidRPr="006C2C10">
              <w:rPr>
                <w:bCs/>
                <w:i/>
                <w:iCs/>
                <w:color w:val="0D0D0D" w:themeColor="text1" w:themeTint="F2"/>
                <w:lang w:val="uk-UA" w:eastAsia="ar-SA"/>
              </w:rPr>
              <w:t>в»</w:t>
            </w:r>
            <w:r w:rsidR="006C2C10">
              <w:rPr>
                <w:bCs/>
                <w:i/>
                <w:iCs/>
                <w:color w:val="0D0D0D" w:themeColor="text1" w:themeTint="F2"/>
                <w:lang w:val="uk-UA" w:eastAsia="ar-SA"/>
              </w:rPr>
              <w:t xml:space="preserve">, </w:t>
            </w:r>
            <w:r w:rsidR="006C2C10" w:rsidRPr="006C2C10">
              <w:rPr>
                <w:bCs/>
                <w:i/>
                <w:iCs/>
                <w:color w:val="0D0D0D" w:themeColor="text1" w:themeTint="F2"/>
                <w:lang w:val="uk-UA" w:eastAsia="ar-SA"/>
              </w:rPr>
              <w:t>«</w:t>
            </w:r>
            <w:r w:rsidR="006C2C10">
              <w:rPr>
                <w:bCs/>
                <w:i/>
                <w:iCs/>
                <w:color w:val="0D0D0D" w:themeColor="text1" w:themeTint="F2"/>
                <w:lang w:val="uk-UA" w:eastAsia="ar-SA"/>
              </w:rPr>
              <w:t>Експлуатація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 «Реконструкція будівель і споруд»</w:t>
            </w:r>
            <w:r w:rsidR="006C2C10" w:rsidRPr="006C2C10">
              <w:rPr>
                <w:bCs/>
                <w:i/>
                <w:iCs/>
                <w:color w:val="0D0D0D" w:themeColor="text1" w:themeTint="F2"/>
                <w:lang w:val="uk-UA" w:eastAsia="ar-SA"/>
              </w:rPr>
              <w:t>)</w:t>
            </w:r>
            <w:r w:rsidR="006C2C10">
              <w:rPr>
                <w:bCs/>
                <w:i/>
                <w:iCs/>
                <w:color w:val="0D0D0D" w:themeColor="text1" w:themeTint="F2"/>
                <w:lang w:val="uk-UA" w:eastAsia="ar-SA"/>
              </w:rPr>
              <w:t>.</w:t>
            </w:r>
          </w:p>
        </w:tc>
      </w:tr>
      <w:tr w:rsidR="00985192" w:rsidRPr="00337278" w:rsidTr="007043D3">
        <w:tc>
          <w:tcPr>
            <w:tcW w:w="6487" w:type="dxa"/>
            <w:shd w:val="clear" w:color="auto" w:fill="auto"/>
          </w:tcPr>
          <w:p w:rsidR="00985192" w:rsidRPr="00C84368" w:rsidRDefault="00985192" w:rsidP="00985192">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3)наявність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tc>
        <w:tc>
          <w:tcPr>
            <w:tcW w:w="8505" w:type="dxa"/>
            <w:shd w:val="clear" w:color="auto" w:fill="auto"/>
          </w:tcPr>
          <w:p w:rsidR="00985192" w:rsidRPr="00985192" w:rsidRDefault="002C586F" w:rsidP="002C586F">
            <w:pPr>
              <w:autoSpaceDE w:val="0"/>
              <w:autoSpaceDN w:val="0"/>
              <w:adjustRightInd w:val="0"/>
              <w:spacing w:after="0"/>
              <w:ind w:left="-79" w:right="-104" w:firstLine="311"/>
              <w:jc w:val="both"/>
              <w:rPr>
                <w:rFonts w:ascii="Times New Roman" w:eastAsia="Lucida Sans Unicode" w:hAnsi="Times New Roman" w:cs="Times New Roman"/>
                <w:kern w:val="1"/>
                <w:sz w:val="24"/>
                <w:szCs w:val="24"/>
                <w:lang w:val="uk-UA" w:bidi="en-US"/>
              </w:rPr>
            </w:pPr>
            <w:r>
              <w:rPr>
                <w:rFonts w:ascii="Times New Roman" w:eastAsia="Lucida Sans Unicode" w:hAnsi="Times New Roman" w:cs="Times New Roman"/>
                <w:kern w:val="1"/>
                <w:sz w:val="24"/>
                <w:szCs w:val="24"/>
                <w:lang w:val="uk-UA" w:bidi="en-US"/>
              </w:rPr>
              <w:t>1</w:t>
            </w:r>
            <w:r w:rsidR="00985192" w:rsidRPr="00985192">
              <w:rPr>
                <w:rFonts w:ascii="Times New Roman" w:eastAsia="Lucida Sans Unicode" w:hAnsi="Times New Roman" w:cs="Times New Roman"/>
                <w:kern w:val="1"/>
                <w:sz w:val="24"/>
                <w:szCs w:val="24"/>
                <w:lang w:val="uk-UA" w:bidi="en-US"/>
              </w:rPr>
              <w:t xml:space="preserve">. Зведення спеціальних будівель і споруд: навчальний посібник / </w:t>
            </w:r>
            <w:proofErr w:type="spellStart"/>
            <w:r w:rsidR="00985192" w:rsidRPr="00985192">
              <w:rPr>
                <w:rFonts w:ascii="Times New Roman" w:eastAsia="Lucida Sans Unicode" w:hAnsi="Times New Roman" w:cs="Times New Roman"/>
                <w:kern w:val="1"/>
                <w:sz w:val="24"/>
                <w:szCs w:val="24"/>
                <w:lang w:val="uk-UA" w:bidi="en-US"/>
              </w:rPr>
              <w:t>Савйовський</w:t>
            </w:r>
            <w:proofErr w:type="spellEnd"/>
            <w:r w:rsidR="00985192" w:rsidRPr="00985192">
              <w:rPr>
                <w:rFonts w:ascii="Times New Roman" w:eastAsia="Lucida Sans Unicode" w:hAnsi="Times New Roman" w:cs="Times New Roman"/>
                <w:kern w:val="1"/>
                <w:sz w:val="24"/>
                <w:szCs w:val="24"/>
                <w:lang w:val="uk-UA" w:bidi="en-US"/>
              </w:rPr>
              <w:t xml:space="preserve"> В.В., Молодід О.С. К.:  Видавництво Ліра-К, 2018. – 248 с.</w:t>
            </w:r>
            <w:r w:rsidR="00337278">
              <w:rPr>
                <w:rFonts w:ascii="Times New Roman" w:eastAsia="Lucida Sans Unicode" w:hAnsi="Times New Roman" w:cs="Times New Roman"/>
                <w:kern w:val="1"/>
                <w:sz w:val="24"/>
                <w:szCs w:val="24"/>
                <w:lang w:val="uk-UA" w:bidi="en-US"/>
              </w:rPr>
              <w:t xml:space="preserve"> </w:t>
            </w:r>
            <w:r w:rsidR="00337278" w:rsidRPr="00337278">
              <w:rPr>
                <w:rFonts w:ascii="Times New Roman" w:eastAsia="Lucida Sans Unicode" w:hAnsi="Times New Roman" w:cs="Times New Roman"/>
                <w:kern w:val="1"/>
                <w:sz w:val="24"/>
                <w:szCs w:val="24"/>
                <w:lang w:val="uk-UA" w:bidi="en-US"/>
              </w:rPr>
              <w:t xml:space="preserve"> </w:t>
            </w:r>
            <w:r w:rsidR="00337278" w:rsidRPr="00337278">
              <w:rPr>
                <w:rFonts w:ascii="Times New Roman" w:eastAsia="Lucida Sans Unicode" w:hAnsi="Times New Roman" w:cs="Times New Roman"/>
                <w:kern w:val="1"/>
                <w:sz w:val="24"/>
                <w:szCs w:val="24"/>
                <w:lang w:val="uk-UA" w:bidi="en-US"/>
              </w:rPr>
              <w:t>ISBN 978-617-7605-64-4</w:t>
            </w:r>
            <w:r w:rsidR="00337278">
              <w:rPr>
                <w:rFonts w:ascii="Times New Roman" w:eastAsia="Lucida Sans Unicode" w:hAnsi="Times New Roman" w:cs="Times New Roman"/>
                <w:kern w:val="1"/>
                <w:sz w:val="24"/>
                <w:szCs w:val="24"/>
                <w:lang w:val="uk-UA" w:bidi="en-US"/>
              </w:rPr>
              <w:t>.</w:t>
            </w:r>
            <w:r w:rsidR="00337278" w:rsidRPr="002C3BDE">
              <w:rPr>
                <w:rFonts w:ascii="Times New Roman" w:eastAsia="Lucida Sans Unicode" w:hAnsi="Times New Roman" w:cs="Times New Roman"/>
                <w:i/>
                <w:iCs/>
                <w:kern w:val="1"/>
                <w:sz w:val="24"/>
                <w:szCs w:val="24"/>
                <w:lang w:val="uk-UA" w:bidi="en-US"/>
              </w:rPr>
              <w:t xml:space="preserve"> </w:t>
            </w:r>
            <w:r w:rsidR="00337278" w:rsidRPr="002C3BDE">
              <w:rPr>
                <w:rFonts w:ascii="Times New Roman" w:eastAsia="Lucida Sans Unicode" w:hAnsi="Times New Roman" w:cs="Times New Roman"/>
                <w:i/>
                <w:iCs/>
                <w:kern w:val="1"/>
                <w:sz w:val="24"/>
                <w:szCs w:val="24"/>
                <w:lang w:val="uk-UA" w:bidi="en-US"/>
              </w:rPr>
              <w:t>(прим.: Вказаний посібник відповідає освітній компоненті «Технологія будівельних процесів»).</w:t>
            </w:r>
          </w:p>
        </w:tc>
      </w:tr>
      <w:tr w:rsidR="00985192" w:rsidRPr="00521531" w:rsidTr="007043D3">
        <w:tc>
          <w:tcPr>
            <w:tcW w:w="6487" w:type="dxa"/>
            <w:shd w:val="clear" w:color="auto" w:fill="auto"/>
          </w:tcPr>
          <w:p w:rsidR="00985192" w:rsidRPr="00C84368" w:rsidRDefault="00985192" w:rsidP="00985192">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4)наявність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tcW w:w="8505" w:type="dxa"/>
            <w:shd w:val="clear" w:color="auto" w:fill="auto"/>
          </w:tcPr>
          <w:p w:rsidR="00985192" w:rsidRPr="008E76EE" w:rsidRDefault="008E76EE" w:rsidP="008E76EE">
            <w:pPr>
              <w:spacing w:after="0" w:line="240" w:lineRule="auto"/>
              <w:ind w:firstLine="318"/>
              <w:jc w:val="both"/>
              <w:rPr>
                <w:rFonts w:ascii="Times New Roman" w:eastAsia="Times New Roman" w:hAnsi="Times New Roman" w:cs="Times New Roman"/>
                <w:sz w:val="24"/>
                <w:szCs w:val="24"/>
                <w:lang w:val="uk-UA"/>
              </w:rPr>
            </w:pPr>
            <w:r w:rsidRPr="008E76EE">
              <w:rPr>
                <w:rFonts w:ascii="Times New Roman" w:eastAsia="Times New Roman" w:hAnsi="Times New Roman" w:cs="Times New Roman"/>
                <w:sz w:val="24"/>
                <w:szCs w:val="24"/>
                <w:lang w:val="uk-UA"/>
              </w:rPr>
              <w:t xml:space="preserve">1. </w:t>
            </w:r>
            <w:proofErr w:type="spellStart"/>
            <w:r w:rsidRPr="008E76EE">
              <w:rPr>
                <w:rFonts w:ascii="Times New Roman" w:eastAsia="Times New Roman" w:hAnsi="Times New Roman" w:cs="Times New Roman"/>
                <w:sz w:val="24"/>
                <w:szCs w:val="24"/>
                <w:lang w:val="uk-UA"/>
              </w:rPr>
              <w:t>Проєктування</w:t>
            </w:r>
            <w:proofErr w:type="spellEnd"/>
            <w:r w:rsidRPr="008E76EE">
              <w:rPr>
                <w:rFonts w:ascii="Times New Roman" w:eastAsia="Times New Roman" w:hAnsi="Times New Roman" w:cs="Times New Roman"/>
                <w:sz w:val="24"/>
                <w:szCs w:val="24"/>
                <w:lang w:val="uk-UA"/>
              </w:rPr>
              <w:t xml:space="preserve"> технології земляних робіт: методичні рекомендації / /уклад.: Терновий В. І., Молодід О. С. – К.: КНУБА, 2020. – 72 с.</w:t>
            </w:r>
            <w:r w:rsidR="00553BD5">
              <w:rPr>
                <w:rFonts w:ascii="Times New Roman" w:eastAsia="Times New Roman" w:hAnsi="Times New Roman" w:cs="Times New Roman"/>
                <w:sz w:val="24"/>
                <w:szCs w:val="24"/>
                <w:lang w:val="uk-UA"/>
              </w:rPr>
              <w:t xml:space="preserve"> </w:t>
            </w:r>
            <w:r w:rsidR="00553BD5" w:rsidRPr="002C3BDE">
              <w:rPr>
                <w:rFonts w:ascii="Times New Roman" w:eastAsia="Lucida Sans Unicode" w:hAnsi="Times New Roman" w:cs="Times New Roman"/>
                <w:i/>
                <w:iCs/>
                <w:kern w:val="1"/>
                <w:sz w:val="24"/>
                <w:szCs w:val="24"/>
                <w:lang w:val="uk-UA" w:bidi="en-US"/>
              </w:rPr>
              <w:t>(прим.: Вказаний посібник відповідає освітній компоненті «Технологія будівельних процесів»).</w:t>
            </w:r>
          </w:p>
          <w:p w:rsidR="008E76EE" w:rsidRPr="008E76EE" w:rsidRDefault="008E76EE" w:rsidP="008E76EE">
            <w:pPr>
              <w:spacing w:after="0" w:line="240" w:lineRule="auto"/>
              <w:ind w:right="-108" w:firstLine="318"/>
              <w:jc w:val="both"/>
              <w:rPr>
                <w:lang w:val="uk-UA"/>
              </w:rPr>
            </w:pPr>
          </w:p>
        </w:tc>
      </w:tr>
      <w:tr w:rsidR="00985192" w:rsidRPr="00C84368" w:rsidTr="007043D3">
        <w:tc>
          <w:tcPr>
            <w:tcW w:w="6487" w:type="dxa"/>
            <w:shd w:val="clear" w:color="auto" w:fill="auto"/>
          </w:tcPr>
          <w:p w:rsidR="00985192" w:rsidRPr="00C84368" w:rsidRDefault="00985192" w:rsidP="00985192">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5)захист дисертації на здобуття наукового ступеня;</w:t>
            </w:r>
          </w:p>
        </w:tc>
        <w:tc>
          <w:tcPr>
            <w:tcW w:w="8505" w:type="dxa"/>
            <w:shd w:val="clear" w:color="auto" w:fill="auto"/>
          </w:tcPr>
          <w:p w:rsidR="00542C0E" w:rsidRPr="00542C0E" w:rsidRDefault="00542C0E" w:rsidP="00542C0E">
            <w:pPr>
              <w:pStyle w:val="10"/>
              <w:jc w:val="both"/>
              <w:rPr>
                <w:sz w:val="24"/>
                <w:szCs w:val="24"/>
                <w:lang w:val="uk-UA"/>
              </w:rPr>
            </w:pPr>
            <w:r w:rsidRPr="00542C0E">
              <w:rPr>
                <w:sz w:val="24"/>
                <w:szCs w:val="24"/>
                <w:lang w:val="uk-UA"/>
              </w:rPr>
              <w:t xml:space="preserve">Доктор технічних наук, 05.23.08 – Технологія та організація промислового </w:t>
            </w:r>
            <w:r w:rsidRPr="00542C0E">
              <w:rPr>
                <w:sz w:val="24"/>
                <w:szCs w:val="24"/>
                <w:lang w:val="uk-UA"/>
              </w:rPr>
              <w:br/>
              <w:t xml:space="preserve">та цивільного будівництва. </w:t>
            </w:r>
          </w:p>
          <w:p w:rsidR="00542C0E" w:rsidRPr="00542C0E" w:rsidRDefault="00542C0E" w:rsidP="00542C0E">
            <w:pPr>
              <w:spacing w:after="0" w:line="240" w:lineRule="auto"/>
              <w:jc w:val="both"/>
              <w:rPr>
                <w:rFonts w:ascii="Times New Roman" w:eastAsia="Times New Roman" w:hAnsi="Times New Roman" w:cs="Times New Roman"/>
                <w:sz w:val="24"/>
                <w:szCs w:val="24"/>
                <w:lang w:val="uk-UA"/>
              </w:rPr>
            </w:pPr>
            <w:r w:rsidRPr="00542C0E">
              <w:rPr>
                <w:rFonts w:ascii="Times New Roman" w:eastAsia="Times New Roman" w:hAnsi="Times New Roman" w:cs="Times New Roman"/>
                <w:sz w:val="24"/>
                <w:szCs w:val="24"/>
                <w:lang w:val="uk-UA"/>
              </w:rPr>
              <w:t xml:space="preserve">«Система формування </w:t>
            </w:r>
            <w:proofErr w:type="spellStart"/>
            <w:r w:rsidRPr="00542C0E">
              <w:rPr>
                <w:rFonts w:ascii="Times New Roman" w:eastAsia="Times New Roman" w:hAnsi="Times New Roman" w:cs="Times New Roman"/>
                <w:sz w:val="24"/>
                <w:szCs w:val="24"/>
                <w:lang w:val="uk-UA"/>
              </w:rPr>
              <w:t>конструктивно</w:t>
            </w:r>
            <w:proofErr w:type="spellEnd"/>
            <w:r w:rsidRPr="00542C0E">
              <w:rPr>
                <w:rFonts w:ascii="Times New Roman" w:eastAsia="Times New Roman" w:hAnsi="Times New Roman" w:cs="Times New Roman"/>
                <w:sz w:val="24"/>
                <w:szCs w:val="24"/>
                <w:lang w:val="uk-UA"/>
              </w:rPr>
              <w:t>-технологічних рішень відновлення експлуатаційної придатності будівельних конструкцій»</w:t>
            </w:r>
          </w:p>
          <w:p w:rsidR="00985192" w:rsidRPr="00542C0E" w:rsidRDefault="00542C0E" w:rsidP="00542C0E">
            <w:pPr>
              <w:spacing w:after="0" w:line="240" w:lineRule="auto"/>
              <w:jc w:val="both"/>
              <w:rPr>
                <w:rFonts w:ascii="Times New Roman" w:eastAsia="Times New Roman" w:hAnsi="Times New Roman" w:cs="Times New Roman"/>
                <w:sz w:val="24"/>
                <w:szCs w:val="24"/>
                <w:lang w:val="uk-UA"/>
              </w:rPr>
            </w:pPr>
            <w:r w:rsidRPr="00542C0E">
              <w:rPr>
                <w:rFonts w:ascii="Times New Roman" w:eastAsia="Times New Roman" w:hAnsi="Times New Roman" w:cs="Times New Roman"/>
                <w:sz w:val="24"/>
                <w:szCs w:val="24"/>
                <w:lang w:val="uk-UA"/>
              </w:rPr>
              <w:t>(ДД № 011815 від 29.06.2021 р. МОН України).</w:t>
            </w:r>
          </w:p>
        </w:tc>
      </w:tr>
      <w:tr w:rsidR="00985192" w:rsidRPr="00C84368" w:rsidTr="007043D3">
        <w:tc>
          <w:tcPr>
            <w:tcW w:w="6487" w:type="dxa"/>
            <w:shd w:val="clear" w:color="auto" w:fill="auto"/>
          </w:tcPr>
          <w:p w:rsidR="00985192" w:rsidRPr="00C84368" w:rsidRDefault="00985192" w:rsidP="00985192">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6)наукове керівництво (консультування) здобувача, який одержав документ про присудження наукового ступеня;</w:t>
            </w:r>
          </w:p>
        </w:tc>
        <w:tc>
          <w:tcPr>
            <w:tcW w:w="8505" w:type="dxa"/>
            <w:shd w:val="clear" w:color="auto" w:fill="auto"/>
          </w:tcPr>
          <w:p w:rsidR="00542C0E" w:rsidRPr="005E4B4A" w:rsidRDefault="00542C0E" w:rsidP="00542C0E">
            <w:pPr>
              <w:spacing w:after="0" w:line="240" w:lineRule="auto"/>
              <w:jc w:val="both"/>
              <w:rPr>
                <w:rFonts w:ascii="Times New Roman" w:eastAsia="MS Mincho" w:hAnsi="Times New Roman"/>
                <w:spacing w:val="-7"/>
                <w:sz w:val="24"/>
                <w:szCs w:val="24"/>
                <w:lang w:eastAsia="uk-UA"/>
              </w:rPr>
            </w:pPr>
            <w:proofErr w:type="spellStart"/>
            <w:r w:rsidRPr="005E4B4A">
              <w:rPr>
                <w:rFonts w:ascii="Times New Roman" w:eastAsia="MS Mincho" w:hAnsi="Times New Roman"/>
                <w:spacing w:val="-7"/>
                <w:sz w:val="24"/>
                <w:szCs w:val="24"/>
                <w:lang w:eastAsia="uk-UA"/>
              </w:rPr>
              <w:t>Керівництво</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дисертацією</w:t>
            </w:r>
            <w:proofErr w:type="spellEnd"/>
            <w:r w:rsidRPr="005E4B4A">
              <w:rPr>
                <w:rFonts w:ascii="Times New Roman" w:eastAsia="MS Mincho" w:hAnsi="Times New Roman"/>
                <w:spacing w:val="-7"/>
                <w:sz w:val="24"/>
                <w:szCs w:val="24"/>
                <w:lang w:eastAsia="uk-UA"/>
              </w:rPr>
              <w:t xml:space="preserve"> на </w:t>
            </w:r>
            <w:proofErr w:type="spellStart"/>
            <w:r w:rsidRPr="005E4B4A">
              <w:rPr>
                <w:rFonts w:ascii="Times New Roman" w:eastAsia="MS Mincho" w:hAnsi="Times New Roman"/>
                <w:spacing w:val="-7"/>
                <w:sz w:val="24"/>
                <w:szCs w:val="24"/>
                <w:lang w:eastAsia="uk-UA"/>
              </w:rPr>
              <w:t>здобуття</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наукового</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ступеня</w:t>
            </w:r>
            <w:proofErr w:type="spellEnd"/>
            <w:r w:rsidRPr="005E4B4A">
              <w:rPr>
                <w:rFonts w:ascii="Times New Roman" w:eastAsia="MS Mincho" w:hAnsi="Times New Roman"/>
                <w:spacing w:val="-7"/>
                <w:sz w:val="24"/>
                <w:szCs w:val="24"/>
                <w:lang w:eastAsia="uk-UA"/>
              </w:rPr>
              <w:t xml:space="preserve"> доктора </w:t>
            </w:r>
            <w:proofErr w:type="spellStart"/>
            <w:r w:rsidRPr="005E4B4A">
              <w:rPr>
                <w:rFonts w:ascii="Times New Roman" w:eastAsia="MS Mincho" w:hAnsi="Times New Roman"/>
                <w:spacing w:val="-7"/>
                <w:sz w:val="24"/>
                <w:szCs w:val="24"/>
                <w:lang w:eastAsia="uk-UA"/>
              </w:rPr>
              <w:t>філософії</w:t>
            </w:r>
            <w:proofErr w:type="spellEnd"/>
            <w:r w:rsidRPr="005E4B4A">
              <w:rPr>
                <w:rFonts w:ascii="Times New Roman" w:eastAsia="MS Mincho" w:hAnsi="Times New Roman"/>
                <w:spacing w:val="-7"/>
                <w:sz w:val="24"/>
                <w:szCs w:val="24"/>
                <w:lang w:eastAsia="uk-UA"/>
              </w:rPr>
              <w:t xml:space="preserve"> - </w:t>
            </w:r>
            <w:proofErr w:type="spellStart"/>
            <w:r w:rsidRPr="005E4B4A">
              <w:rPr>
                <w:rFonts w:ascii="Times New Roman" w:eastAsia="MS Mincho" w:hAnsi="Times New Roman"/>
                <w:spacing w:val="-7"/>
                <w:sz w:val="24"/>
                <w:szCs w:val="24"/>
                <w:lang w:eastAsia="uk-UA"/>
              </w:rPr>
              <w:t>Плохута</w:t>
            </w:r>
            <w:proofErr w:type="spellEnd"/>
            <w:r w:rsidRPr="005E4B4A">
              <w:rPr>
                <w:rFonts w:ascii="Times New Roman" w:eastAsia="MS Mincho" w:hAnsi="Times New Roman"/>
                <w:spacing w:val="-7"/>
                <w:sz w:val="24"/>
                <w:szCs w:val="24"/>
                <w:lang w:eastAsia="uk-UA"/>
              </w:rPr>
              <w:t xml:space="preserve"> Руслана </w:t>
            </w:r>
            <w:proofErr w:type="spellStart"/>
            <w:r w:rsidRPr="005E4B4A">
              <w:rPr>
                <w:rFonts w:ascii="Times New Roman" w:eastAsia="MS Mincho" w:hAnsi="Times New Roman"/>
                <w:spacing w:val="-7"/>
                <w:sz w:val="24"/>
                <w:szCs w:val="24"/>
                <w:lang w:eastAsia="uk-UA"/>
              </w:rPr>
              <w:t>Олександрівна</w:t>
            </w:r>
            <w:proofErr w:type="spellEnd"/>
            <w:r w:rsidRPr="005E4B4A">
              <w:rPr>
                <w:rFonts w:ascii="Times New Roman" w:eastAsia="MS Mincho" w:hAnsi="Times New Roman"/>
                <w:spacing w:val="-7"/>
                <w:sz w:val="24"/>
                <w:szCs w:val="24"/>
                <w:lang w:eastAsia="uk-UA"/>
              </w:rPr>
              <w:t xml:space="preserve">, </w:t>
            </w:r>
          </w:p>
          <w:p w:rsidR="00542C0E" w:rsidRPr="005E4B4A" w:rsidRDefault="00542C0E" w:rsidP="00542C0E">
            <w:pPr>
              <w:spacing w:after="0" w:line="240" w:lineRule="auto"/>
              <w:jc w:val="both"/>
              <w:rPr>
                <w:rFonts w:ascii="Times New Roman" w:eastAsia="MS Mincho" w:hAnsi="Times New Roman"/>
                <w:spacing w:val="-7"/>
                <w:sz w:val="24"/>
                <w:szCs w:val="24"/>
                <w:lang w:eastAsia="uk-UA"/>
              </w:rPr>
            </w:pPr>
            <w:r w:rsidRPr="005E4B4A">
              <w:rPr>
                <w:rFonts w:ascii="Times New Roman" w:eastAsia="MS Mincho" w:hAnsi="Times New Roman"/>
                <w:spacing w:val="-7"/>
                <w:sz w:val="24"/>
                <w:szCs w:val="24"/>
                <w:lang w:eastAsia="uk-UA"/>
              </w:rPr>
              <w:t xml:space="preserve">доктор </w:t>
            </w:r>
            <w:proofErr w:type="spellStart"/>
            <w:r w:rsidRPr="005E4B4A">
              <w:rPr>
                <w:rFonts w:ascii="Times New Roman" w:eastAsia="MS Mincho" w:hAnsi="Times New Roman"/>
                <w:spacing w:val="-7"/>
                <w:sz w:val="24"/>
                <w:szCs w:val="24"/>
                <w:lang w:eastAsia="uk-UA"/>
              </w:rPr>
              <w:t>філософії</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PhD</w:t>
            </w:r>
            <w:proofErr w:type="spellEnd"/>
            <w:r w:rsidRPr="005E4B4A">
              <w:rPr>
                <w:rFonts w:ascii="Times New Roman" w:eastAsia="MS Mincho" w:hAnsi="Times New Roman"/>
                <w:spacing w:val="-7"/>
                <w:sz w:val="24"/>
                <w:szCs w:val="24"/>
                <w:lang w:eastAsia="uk-UA"/>
              </w:rPr>
              <w:t xml:space="preserve">), 192 - </w:t>
            </w:r>
            <w:proofErr w:type="spellStart"/>
            <w:r w:rsidRPr="005E4B4A">
              <w:rPr>
                <w:rFonts w:ascii="Times New Roman" w:eastAsia="MS Mincho" w:hAnsi="Times New Roman"/>
                <w:spacing w:val="-7"/>
                <w:sz w:val="24"/>
                <w:szCs w:val="24"/>
                <w:lang w:eastAsia="uk-UA"/>
              </w:rPr>
              <w:t>Будівництво</w:t>
            </w:r>
            <w:proofErr w:type="spellEnd"/>
            <w:r w:rsidRPr="005E4B4A">
              <w:rPr>
                <w:rFonts w:ascii="Times New Roman" w:eastAsia="MS Mincho" w:hAnsi="Times New Roman"/>
                <w:spacing w:val="-7"/>
                <w:sz w:val="24"/>
                <w:szCs w:val="24"/>
                <w:lang w:eastAsia="uk-UA"/>
              </w:rPr>
              <w:t xml:space="preserve"> та </w:t>
            </w:r>
            <w:proofErr w:type="spellStart"/>
            <w:r w:rsidRPr="005E4B4A">
              <w:rPr>
                <w:rFonts w:ascii="Times New Roman" w:eastAsia="MS Mincho" w:hAnsi="Times New Roman"/>
                <w:spacing w:val="-7"/>
                <w:sz w:val="24"/>
                <w:szCs w:val="24"/>
                <w:lang w:eastAsia="uk-UA"/>
              </w:rPr>
              <w:t>цивільна</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інженерія</w:t>
            </w:r>
            <w:proofErr w:type="spellEnd"/>
            <w:r w:rsidRPr="005E4B4A">
              <w:rPr>
                <w:rFonts w:ascii="Times New Roman" w:eastAsia="MS Mincho" w:hAnsi="Times New Roman"/>
                <w:spacing w:val="-7"/>
                <w:sz w:val="24"/>
                <w:szCs w:val="24"/>
                <w:lang w:eastAsia="uk-UA"/>
              </w:rPr>
              <w:t>,</w:t>
            </w:r>
          </w:p>
          <w:p w:rsidR="00542C0E" w:rsidRPr="005E4B4A" w:rsidRDefault="00542C0E" w:rsidP="00542C0E">
            <w:pPr>
              <w:spacing w:after="0" w:line="240" w:lineRule="auto"/>
              <w:jc w:val="both"/>
              <w:rPr>
                <w:rFonts w:ascii="Times New Roman" w:eastAsia="MS Mincho" w:hAnsi="Times New Roman"/>
                <w:spacing w:val="-7"/>
                <w:sz w:val="24"/>
                <w:szCs w:val="24"/>
                <w:lang w:eastAsia="uk-UA"/>
              </w:rPr>
            </w:pPr>
            <w:proofErr w:type="spellStart"/>
            <w:r w:rsidRPr="005E4B4A">
              <w:rPr>
                <w:rFonts w:ascii="Times New Roman" w:eastAsia="MS Mincho" w:hAnsi="Times New Roman"/>
                <w:spacing w:val="-7"/>
                <w:sz w:val="24"/>
                <w:szCs w:val="24"/>
                <w:lang w:eastAsia="uk-UA"/>
              </w:rPr>
              <w:t>Технологія</w:t>
            </w:r>
            <w:proofErr w:type="spellEnd"/>
            <w:r w:rsidRPr="005E4B4A">
              <w:rPr>
                <w:rFonts w:ascii="Times New Roman" w:eastAsia="MS Mincho" w:hAnsi="Times New Roman"/>
                <w:spacing w:val="-7"/>
                <w:sz w:val="24"/>
                <w:szCs w:val="24"/>
                <w:lang w:eastAsia="uk-UA"/>
              </w:rPr>
              <w:t xml:space="preserve"> ремонту </w:t>
            </w:r>
            <w:proofErr w:type="spellStart"/>
            <w:r w:rsidRPr="005E4B4A">
              <w:rPr>
                <w:rFonts w:ascii="Times New Roman" w:eastAsia="MS Mincho" w:hAnsi="Times New Roman"/>
                <w:spacing w:val="-7"/>
                <w:sz w:val="24"/>
                <w:szCs w:val="24"/>
                <w:lang w:eastAsia="uk-UA"/>
              </w:rPr>
              <w:t>тріщин</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залізобетонних</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конструкцій</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полімерними</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композиціями</w:t>
            </w:r>
            <w:proofErr w:type="spellEnd"/>
            <w:r w:rsidRPr="005E4B4A">
              <w:rPr>
                <w:rFonts w:ascii="Times New Roman" w:eastAsia="MS Mincho" w:hAnsi="Times New Roman"/>
                <w:spacing w:val="-7"/>
                <w:sz w:val="24"/>
                <w:szCs w:val="24"/>
                <w:lang w:eastAsia="uk-UA"/>
              </w:rPr>
              <w:t xml:space="preserve"> методом </w:t>
            </w:r>
            <w:proofErr w:type="spellStart"/>
            <w:r w:rsidRPr="005E4B4A">
              <w:rPr>
                <w:rFonts w:ascii="Times New Roman" w:eastAsia="MS Mincho" w:hAnsi="Times New Roman"/>
                <w:spacing w:val="-7"/>
                <w:sz w:val="24"/>
                <w:szCs w:val="24"/>
                <w:lang w:eastAsia="uk-UA"/>
              </w:rPr>
              <w:t>поверхневого</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просочення</w:t>
            </w:r>
            <w:proofErr w:type="spellEnd"/>
            <w:r w:rsidRPr="005E4B4A">
              <w:rPr>
                <w:rFonts w:ascii="Times New Roman" w:eastAsia="MS Mincho" w:hAnsi="Times New Roman"/>
                <w:spacing w:val="-7"/>
                <w:sz w:val="24"/>
                <w:szCs w:val="24"/>
                <w:lang w:eastAsia="uk-UA"/>
              </w:rPr>
              <w:t xml:space="preserve">, 2021, </w:t>
            </w:r>
          </w:p>
          <w:p w:rsidR="00985192" w:rsidRPr="00542C0E" w:rsidRDefault="00542C0E" w:rsidP="00542C0E">
            <w:pPr>
              <w:spacing w:after="0" w:line="240" w:lineRule="auto"/>
              <w:jc w:val="both"/>
              <w:rPr>
                <w:rFonts w:ascii="Times New Roman" w:eastAsia="MS Mincho" w:hAnsi="Times New Roman"/>
                <w:spacing w:val="-7"/>
                <w:sz w:val="24"/>
                <w:szCs w:val="24"/>
                <w:lang w:eastAsia="uk-UA"/>
              </w:rPr>
            </w:pPr>
            <w:r w:rsidRPr="005E4B4A">
              <w:rPr>
                <w:rFonts w:ascii="Times New Roman" w:eastAsia="MS Mincho" w:hAnsi="Times New Roman"/>
                <w:spacing w:val="-7"/>
                <w:sz w:val="24"/>
                <w:szCs w:val="24"/>
                <w:lang w:eastAsia="uk-UA"/>
              </w:rPr>
              <w:t xml:space="preserve">ДР 003252 </w:t>
            </w:r>
            <w:proofErr w:type="spellStart"/>
            <w:r w:rsidRPr="005E4B4A">
              <w:rPr>
                <w:rFonts w:ascii="Times New Roman" w:eastAsia="MS Mincho" w:hAnsi="Times New Roman"/>
                <w:spacing w:val="-7"/>
                <w:sz w:val="24"/>
                <w:szCs w:val="24"/>
                <w:lang w:eastAsia="uk-UA"/>
              </w:rPr>
              <w:t>від</w:t>
            </w:r>
            <w:proofErr w:type="spellEnd"/>
            <w:r w:rsidRPr="005E4B4A">
              <w:rPr>
                <w:rFonts w:ascii="Times New Roman" w:eastAsia="MS Mincho" w:hAnsi="Times New Roman"/>
                <w:spacing w:val="-7"/>
                <w:sz w:val="24"/>
                <w:szCs w:val="24"/>
                <w:lang w:eastAsia="uk-UA"/>
              </w:rPr>
              <w:t xml:space="preserve"> 30.11.2021 р. </w:t>
            </w:r>
            <w:proofErr w:type="spellStart"/>
            <w:r w:rsidRPr="005E4B4A">
              <w:rPr>
                <w:rFonts w:ascii="Times New Roman" w:eastAsia="MS Mincho" w:hAnsi="Times New Roman"/>
                <w:spacing w:val="-7"/>
                <w:sz w:val="24"/>
                <w:szCs w:val="24"/>
                <w:lang w:eastAsia="uk-UA"/>
              </w:rPr>
              <w:t>Київським</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національним</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університетом</w:t>
            </w:r>
            <w:proofErr w:type="spellEnd"/>
            <w:r w:rsidRPr="005E4B4A">
              <w:rPr>
                <w:rFonts w:ascii="Times New Roman" w:eastAsia="MS Mincho" w:hAnsi="Times New Roman"/>
                <w:spacing w:val="-7"/>
                <w:sz w:val="24"/>
                <w:szCs w:val="24"/>
                <w:lang w:eastAsia="uk-UA"/>
              </w:rPr>
              <w:t xml:space="preserve"> </w:t>
            </w:r>
            <w:proofErr w:type="spellStart"/>
            <w:r w:rsidRPr="005E4B4A">
              <w:rPr>
                <w:rFonts w:ascii="Times New Roman" w:eastAsia="MS Mincho" w:hAnsi="Times New Roman"/>
                <w:spacing w:val="-7"/>
                <w:sz w:val="24"/>
                <w:szCs w:val="24"/>
                <w:lang w:eastAsia="uk-UA"/>
              </w:rPr>
              <w:t>будівництва</w:t>
            </w:r>
            <w:proofErr w:type="spellEnd"/>
            <w:r w:rsidRPr="005E4B4A">
              <w:rPr>
                <w:rFonts w:ascii="Times New Roman" w:eastAsia="MS Mincho" w:hAnsi="Times New Roman"/>
                <w:spacing w:val="-7"/>
                <w:sz w:val="24"/>
                <w:szCs w:val="24"/>
                <w:lang w:eastAsia="uk-UA"/>
              </w:rPr>
              <w:t xml:space="preserve"> і </w:t>
            </w:r>
            <w:proofErr w:type="spellStart"/>
            <w:r w:rsidRPr="005E4B4A">
              <w:rPr>
                <w:rFonts w:ascii="Times New Roman" w:eastAsia="MS Mincho" w:hAnsi="Times New Roman"/>
                <w:spacing w:val="-7"/>
                <w:sz w:val="24"/>
                <w:szCs w:val="24"/>
                <w:lang w:eastAsia="uk-UA"/>
              </w:rPr>
              <w:t>архітектури</w:t>
            </w:r>
            <w:proofErr w:type="spellEnd"/>
          </w:p>
        </w:tc>
      </w:tr>
      <w:tr w:rsidR="00985192" w:rsidRPr="00C84368" w:rsidTr="007043D3">
        <w:tc>
          <w:tcPr>
            <w:tcW w:w="6487" w:type="dxa"/>
            <w:shd w:val="clear" w:color="auto" w:fill="auto"/>
          </w:tcPr>
          <w:p w:rsidR="00985192" w:rsidRPr="00C84368" w:rsidRDefault="00985192" w:rsidP="00985192">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7)участь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tcW w:w="8505" w:type="dxa"/>
            <w:shd w:val="clear" w:color="auto" w:fill="auto"/>
          </w:tcPr>
          <w:p w:rsidR="00DE10F7" w:rsidRPr="00086E00" w:rsidRDefault="00DE10F7" w:rsidP="00086E00">
            <w:pPr>
              <w:spacing w:after="0" w:line="240" w:lineRule="auto"/>
              <w:jc w:val="both"/>
              <w:rPr>
                <w:rFonts w:ascii="Times New Roman" w:eastAsia="MS Mincho" w:hAnsi="Times New Roman"/>
                <w:spacing w:val="-7"/>
                <w:sz w:val="24"/>
                <w:szCs w:val="24"/>
                <w:lang w:eastAsia="uk-UA"/>
              </w:rPr>
            </w:pPr>
            <w:r w:rsidRPr="00086E00">
              <w:rPr>
                <w:rFonts w:ascii="Times New Roman" w:eastAsia="MS Mincho" w:hAnsi="Times New Roman"/>
                <w:spacing w:val="-7"/>
                <w:sz w:val="24"/>
                <w:szCs w:val="24"/>
                <w:lang w:eastAsia="uk-UA"/>
              </w:rPr>
              <w:t xml:space="preserve">Здобувач наукового ступеня </w:t>
            </w:r>
            <w:proofErr w:type="spellStart"/>
            <w:r w:rsidRPr="00086E00">
              <w:rPr>
                <w:rFonts w:ascii="Times New Roman" w:eastAsia="MS Mincho" w:hAnsi="Times New Roman"/>
                <w:spacing w:val="-7"/>
                <w:sz w:val="24"/>
                <w:szCs w:val="24"/>
                <w:lang w:eastAsia="uk-UA"/>
              </w:rPr>
              <w:t>к.т.н</w:t>
            </w:r>
            <w:proofErr w:type="spellEnd"/>
            <w:r w:rsidRPr="00086E00">
              <w:rPr>
                <w:rFonts w:ascii="Times New Roman" w:eastAsia="MS Mincho" w:hAnsi="Times New Roman"/>
                <w:spacing w:val="-7"/>
                <w:sz w:val="24"/>
                <w:szCs w:val="24"/>
                <w:lang w:eastAsia="uk-UA"/>
              </w:rPr>
              <w:t xml:space="preserve">. - </w:t>
            </w:r>
            <w:proofErr w:type="spellStart"/>
            <w:r w:rsidRPr="00086E00">
              <w:rPr>
                <w:rFonts w:ascii="Times New Roman" w:eastAsia="MS Mincho" w:hAnsi="Times New Roman"/>
                <w:spacing w:val="-7"/>
                <w:sz w:val="24"/>
                <w:szCs w:val="24"/>
                <w:lang w:eastAsia="uk-UA"/>
              </w:rPr>
              <w:t>Гринчук</w:t>
            </w:r>
            <w:proofErr w:type="spellEnd"/>
            <w:r w:rsidRPr="00086E00">
              <w:rPr>
                <w:rFonts w:ascii="Times New Roman" w:eastAsia="MS Mincho" w:hAnsi="Times New Roman"/>
                <w:spacing w:val="-7"/>
                <w:sz w:val="24"/>
                <w:szCs w:val="24"/>
                <w:lang w:eastAsia="uk-UA"/>
              </w:rPr>
              <w:t xml:space="preserve"> Оксана Анатоліївна</w:t>
            </w:r>
          </w:p>
          <w:p w:rsidR="00542C0E" w:rsidRPr="00086E00" w:rsidRDefault="00DE10F7" w:rsidP="00086E00">
            <w:pPr>
              <w:spacing w:after="0" w:line="240" w:lineRule="auto"/>
              <w:jc w:val="both"/>
              <w:rPr>
                <w:rStyle w:val="rvts82"/>
                <w:rFonts w:ascii="Times New Roman" w:eastAsia="MS Mincho" w:hAnsi="Times New Roman"/>
                <w:spacing w:val="-7"/>
                <w:sz w:val="24"/>
                <w:szCs w:val="24"/>
                <w:lang w:eastAsia="uk-UA"/>
              </w:rPr>
            </w:pPr>
            <w:r w:rsidRPr="00086E00">
              <w:rPr>
                <w:rFonts w:ascii="Times New Roman" w:eastAsia="MS Mincho" w:hAnsi="Times New Roman"/>
                <w:spacing w:val="-7"/>
                <w:sz w:val="24"/>
                <w:szCs w:val="24"/>
                <w:lang w:eastAsia="uk-UA"/>
              </w:rPr>
              <w:t>Тема – «</w:t>
            </w:r>
            <w:proofErr w:type="spellStart"/>
            <w:r w:rsidR="002C586F" w:rsidRPr="00086E00">
              <w:rPr>
                <w:rFonts w:ascii="Times New Roman" w:eastAsia="MS Mincho" w:hAnsi="Times New Roman"/>
                <w:spacing w:val="-7"/>
                <w:sz w:val="24"/>
                <w:szCs w:val="24"/>
                <w:lang w:eastAsia="uk-UA"/>
              </w:rPr>
              <w:t>Удосконалення</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організаційно-технологічних</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рішень</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зведення</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підземних</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частин</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цивільних</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будівель</w:t>
            </w:r>
            <w:proofErr w:type="spellEnd"/>
            <w:r w:rsidR="002C586F" w:rsidRPr="00086E00">
              <w:rPr>
                <w:rFonts w:ascii="Times New Roman" w:eastAsia="MS Mincho" w:hAnsi="Times New Roman"/>
                <w:spacing w:val="-7"/>
                <w:sz w:val="24"/>
                <w:szCs w:val="24"/>
                <w:lang w:eastAsia="uk-UA"/>
              </w:rPr>
              <w:t xml:space="preserve"> на </w:t>
            </w:r>
            <w:proofErr w:type="spellStart"/>
            <w:r w:rsidR="002C586F" w:rsidRPr="00086E00">
              <w:rPr>
                <w:rFonts w:ascii="Times New Roman" w:eastAsia="MS Mincho" w:hAnsi="Times New Roman"/>
                <w:spacing w:val="-7"/>
                <w:sz w:val="24"/>
                <w:szCs w:val="24"/>
                <w:lang w:eastAsia="uk-UA"/>
              </w:rPr>
              <w:t>техногенних</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міських</w:t>
            </w:r>
            <w:proofErr w:type="spellEnd"/>
            <w:r w:rsidR="002C586F" w:rsidRPr="00086E00">
              <w:rPr>
                <w:rFonts w:ascii="Times New Roman" w:eastAsia="MS Mincho" w:hAnsi="Times New Roman"/>
                <w:spacing w:val="-7"/>
                <w:sz w:val="24"/>
                <w:szCs w:val="24"/>
                <w:lang w:eastAsia="uk-UA"/>
              </w:rPr>
              <w:t xml:space="preserve"> </w:t>
            </w:r>
            <w:proofErr w:type="spellStart"/>
            <w:r w:rsidR="002C586F" w:rsidRPr="00086E00">
              <w:rPr>
                <w:rFonts w:ascii="Times New Roman" w:eastAsia="MS Mincho" w:hAnsi="Times New Roman"/>
                <w:spacing w:val="-7"/>
                <w:sz w:val="24"/>
                <w:szCs w:val="24"/>
                <w:lang w:eastAsia="uk-UA"/>
              </w:rPr>
              <w:t>територіях</w:t>
            </w:r>
            <w:proofErr w:type="spellEnd"/>
            <w:r w:rsidRPr="00086E00">
              <w:rPr>
                <w:rFonts w:ascii="Times New Roman" w:eastAsia="MS Mincho" w:hAnsi="Times New Roman"/>
                <w:spacing w:val="-7"/>
                <w:sz w:val="24"/>
                <w:szCs w:val="24"/>
                <w:lang w:eastAsia="uk-UA"/>
              </w:rPr>
              <w:t>»</w:t>
            </w:r>
            <w:r w:rsidR="002C586F" w:rsidRPr="00086E00">
              <w:rPr>
                <w:rFonts w:ascii="Times New Roman" w:eastAsia="MS Mincho" w:hAnsi="Times New Roman"/>
                <w:spacing w:val="-7"/>
                <w:sz w:val="24"/>
                <w:szCs w:val="24"/>
                <w:lang w:eastAsia="uk-UA"/>
              </w:rPr>
              <w:t>. С</w:t>
            </w:r>
            <w:proofErr w:type="spellStart"/>
            <w:r w:rsidR="002C586F" w:rsidRPr="00086E00">
              <w:rPr>
                <w:rFonts w:ascii="Times New Roman" w:eastAsia="MS Mincho" w:hAnsi="Times New Roman"/>
                <w:spacing w:val="-7"/>
                <w:sz w:val="24"/>
                <w:szCs w:val="24"/>
                <w:lang w:eastAsia="uk-UA"/>
              </w:rPr>
              <w:t>пеціалізован</w:t>
            </w:r>
            <w:proofErr w:type="spellEnd"/>
            <w:r w:rsidR="002C586F" w:rsidRPr="00086E00">
              <w:rPr>
                <w:rFonts w:ascii="Times New Roman" w:eastAsia="MS Mincho" w:hAnsi="Times New Roman"/>
                <w:spacing w:val="-7"/>
                <w:sz w:val="24"/>
                <w:szCs w:val="24"/>
                <w:lang w:eastAsia="uk-UA"/>
              </w:rPr>
              <w:t xml:space="preserve">а </w:t>
            </w:r>
            <w:proofErr w:type="spellStart"/>
            <w:r w:rsidR="002C586F" w:rsidRPr="00086E00">
              <w:rPr>
                <w:rFonts w:ascii="Times New Roman" w:eastAsia="MS Mincho" w:hAnsi="Times New Roman"/>
                <w:spacing w:val="-7"/>
                <w:sz w:val="24"/>
                <w:szCs w:val="24"/>
                <w:lang w:eastAsia="uk-UA"/>
              </w:rPr>
              <w:t>вчен</w:t>
            </w:r>
            <w:proofErr w:type="spellEnd"/>
            <w:r w:rsidR="002C586F" w:rsidRPr="00086E00">
              <w:rPr>
                <w:rFonts w:ascii="Times New Roman" w:eastAsia="MS Mincho" w:hAnsi="Times New Roman"/>
                <w:spacing w:val="-7"/>
                <w:sz w:val="24"/>
                <w:szCs w:val="24"/>
                <w:lang w:eastAsia="uk-UA"/>
              </w:rPr>
              <w:t>а рада Д 64.056.01</w:t>
            </w:r>
            <w:r w:rsidRPr="00086E00">
              <w:rPr>
                <w:rFonts w:ascii="Times New Roman" w:eastAsia="MS Mincho" w:hAnsi="Times New Roman"/>
                <w:spacing w:val="-7"/>
                <w:sz w:val="24"/>
                <w:szCs w:val="24"/>
                <w:lang w:eastAsia="uk-UA"/>
              </w:rPr>
              <w:t xml:space="preserve">. </w:t>
            </w:r>
            <w:proofErr w:type="spellStart"/>
            <w:r w:rsidRPr="00086E00">
              <w:rPr>
                <w:rFonts w:ascii="Times New Roman" w:eastAsia="MS Mincho" w:hAnsi="Times New Roman"/>
                <w:spacing w:val="-7"/>
                <w:sz w:val="24"/>
                <w:szCs w:val="24"/>
                <w:lang w:eastAsia="uk-UA"/>
              </w:rPr>
              <w:t>Захист</w:t>
            </w:r>
            <w:proofErr w:type="spellEnd"/>
            <w:r w:rsidRPr="00086E00">
              <w:rPr>
                <w:rFonts w:ascii="Times New Roman" w:eastAsia="MS Mincho" w:hAnsi="Times New Roman"/>
                <w:spacing w:val="-7"/>
                <w:sz w:val="24"/>
                <w:szCs w:val="24"/>
                <w:lang w:eastAsia="uk-UA"/>
              </w:rPr>
              <w:t xml:space="preserve"> </w:t>
            </w:r>
            <w:proofErr w:type="spellStart"/>
            <w:r w:rsidRPr="00086E00">
              <w:rPr>
                <w:rFonts w:ascii="Times New Roman" w:eastAsia="MS Mincho" w:hAnsi="Times New Roman"/>
                <w:spacing w:val="-7"/>
                <w:sz w:val="24"/>
                <w:szCs w:val="24"/>
                <w:lang w:eastAsia="uk-UA"/>
              </w:rPr>
              <w:t>відбу</w:t>
            </w:r>
            <w:proofErr w:type="spellEnd"/>
            <w:r w:rsidRPr="00086E00">
              <w:rPr>
                <w:rFonts w:ascii="Times New Roman" w:eastAsia="MS Mincho" w:hAnsi="Times New Roman"/>
                <w:spacing w:val="-7"/>
                <w:sz w:val="24"/>
                <w:szCs w:val="24"/>
                <w:lang w:eastAsia="uk-UA"/>
              </w:rPr>
              <w:t>в</w:t>
            </w:r>
            <w:proofErr w:type="spellStart"/>
            <w:r w:rsidRPr="00086E00">
              <w:rPr>
                <w:rFonts w:ascii="Times New Roman" w:eastAsia="MS Mincho" w:hAnsi="Times New Roman"/>
                <w:spacing w:val="-7"/>
                <w:sz w:val="24"/>
                <w:szCs w:val="24"/>
                <w:lang w:eastAsia="uk-UA"/>
              </w:rPr>
              <w:t>ся</w:t>
            </w:r>
            <w:proofErr w:type="spellEnd"/>
            <w:r w:rsidRPr="00086E00">
              <w:rPr>
                <w:rFonts w:ascii="Times New Roman" w:eastAsia="MS Mincho" w:hAnsi="Times New Roman"/>
                <w:spacing w:val="-7"/>
                <w:sz w:val="24"/>
                <w:szCs w:val="24"/>
                <w:lang w:eastAsia="uk-UA"/>
              </w:rPr>
              <w:t xml:space="preserve"> 18 </w:t>
            </w:r>
            <w:proofErr w:type="spellStart"/>
            <w:r w:rsidRPr="00086E00">
              <w:rPr>
                <w:rFonts w:ascii="Times New Roman" w:eastAsia="MS Mincho" w:hAnsi="Times New Roman"/>
                <w:spacing w:val="-7"/>
                <w:sz w:val="24"/>
                <w:szCs w:val="24"/>
                <w:lang w:eastAsia="uk-UA"/>
              </w:rPr>
              <w:t>березня</w:t>
            </w:r>
            <w:proofErr w:type="spellEnd"/>
            <w:r w:rsidRPr="00086E00">
              <w:rPr>
                <w:rFonts w:ascii="Times New Roman" w:eastAsia="MS Mincho" w:hAnsi="Times New Roman"/>
                <w:spacing w:val="-7"/>
                <w:sz w:val="24"/>
                <w:szCs w:val="24"/>
                <w:lang w:eastAsia="uk-UA"/>
              </w:rPr>
              <w:t xml:space="preserve"> 2021 р. о 13.00.</w:t>
            </w:r>
          </w:p>
        </w:tc>
      </w:tr>
      <w:tr w:rsidR="00985192" w:rsidRPr="00542C0E"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8)виконання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8505" w:type="dxa"/>
            <w:shd w:val="clear" w:color="auto" w:fill="auto"/>
          </w:tcPr>
          <w:p w:rsidR="00542C0E" w:rsidRDefault="00542C0E" w:rsidP="009851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Член редакційної колегії</w:t>
            </w:r>
            <w:r w:rsidR="00B17368" w:rsidRPr="00B17368">
              <w:rPr>
                <w:rFonts w:ascii="Times New Roman" w:eastAsia="Times New Roman" w:hAnsi="Times New Roman" w:cs="Times New Roman"/>
                <w:sz w:val="24"/>
                <w:szCs w:val="24"/>
                <w:lang w:val="uk-UA"/>
              </w:rPr>
              <w:t xml:space="preserve"> збірник</w:t>
            </w:r>
            <w:r>
              <w:rPr>
                <w:rFonts w:ascii="Times New Roman" w:eastAsia="Times New Roman" w:hAnsi="Times New Roman" w:cs="Times New Roman"/>
                <w:sz w:val="24"/>
                <w:szCs w:val="24"/>
                <w:lang w:val="uk-UA"/>
              </w:rPr>
              <w:t>ів</w:t>
            </w:r>
            <w:r w:rsidR="00B17368" w:rsidRPr="00B17368">
              <w:rPr>
                <w:rFonts w:ascii="Times New Roman" w:eastAsia="Times New Roman" w:hAnsi="Times New Roman" w:cs="Times New Roman"/>
                <w:sz w:val="24"/>
                <w:szCs w:val="24"/>
                <w:lang w:val="uk-UA"/>
              </w:rPr>
              <w:t xml:space="preserve"> наукових праць</w:t>
            </w:r>
            <w:r>
              <w:rPr>
                <w:rFonts w:ascii="Times New Roman" w:eastAsia="Times New Roman" w:hAnsi="Times New Roman" w:cs="Times New Roman"/>
                <w:sz w:val="24"/>
                <w:szCs w:val="24"/>
                <w:lang w:val="uk-UA"/>
              </w:rPr>
              <w:t>:</w:t>
            </w:r>
          </w:p>
          <w:p w:rsidR="003C7F0F" w:rsidRPr="003C7F0F" w:rsidRDefault="00B17368" w:rsidP="003C7F0F">
            <w:pPr>
              <w:pStyle w:val="aa"/>
              <w:numPr>
                <w:ilvl w:val="0"/>
                <w:numId w:val="11"/>
              </w:numPr>
              <w:rPr>
                <w:color w:val="000000"/>
                <w:bdr w:val="none" w:sz="0" w:space="0" w:color="auto" w:frame="1"/>
                <w:shd w:val="clear" w:color="auto" w:fill="FFFFFF"/>
                <w:lang w:val="uk-UA"/>
              </w:rPr>
            </w:pPr>
            <w:r w:rsidRPr="003C7F0F">
              <w:rPr>
                <w:lang w:val="uk-UA"/>
              </w:rPr>
              <w:t xml:space="preserve">«Нові технології у будівництві» </w:t>
            </w:r>
            <w:r w:rsidR="003C7F0F" w:rsidRPr="003C7F0F">
              <w:rPr>
                <w:lang w:val="uk-UA"/>
              </w:rPr>
              <w:t xml:space="preserve"> ДП «НДІБВ</w:t>
            </w:r>
            <w:r w:rsidR="003C7F0F">
              <w:rPr>
                <w:lang w:val="uk-UA"/>
              </w:rPr>
              <w:t>;</w:t>
            </w:r>
          </w:p>
          <w:p w:rsidR="00985192" w:rsidRPr="003C7F0F" w:rsidRDefault="00B17368" w:rsidP="003C7F0F">
            <w:pPr>
              <w:pStyle w:val="aa"/>
              <w:numPr>
                <w:ilvl w:val="0"/>
                <w:numId w:val="11"/>
              </w:numPr>
              <w:rPr>
                <w:color w:val="000000"/>
                <w:bdr w:val="none" w:sz="0" w:space="0" w:color="auto" w:frame="1"/>
                <w:shd w:val="clear" w:color="auto" w:fill="FFFFFF"/>
                <w:lang w:val="uk-UA"/>
              </w:rPr>
            </w:pPr>
            <w:r w:rsidRPr="003C7F0F">
              <w:rPr>
                <w:lang w:val="uk-UA"/>
              </w:rPr>
              <w:t xml:space="preserve"> «Будівельне виробництво» ДП «НДІБВ</w:t>
            </w:r>
            <w:r w:rsidR="003C7F0F">
              <w:rPr>
                <w:lang w:val="uk-UA"/>
              </w:rPr>
              <w:t>;</w:t>
            </w:r>
          </w:p>
          <w:p w:rsidR="003C7F0F" w:rsidRPr="003C7F0F" w:rsidRDefault="003C7F0F" w:rsidP="003C7F0F">
            <w:pPr>
              <w:pStyle w:val="aa"/>
              <w:numPr>
                <w:ilvl w:val="0"/>
                <w:numId w:val="11"/>
              </w:numPr>
              <w:rPr>
                <w:rStyle w:val="rvts82"/>
                <w:color w:val="000000"/>
                <w:bdr w:val="none" w:sz="0" w:space="0" w:color="auto" w:frame="1"/>
                <w:shd w:val="clear" w:color="auto" w:fill="FFFFFF"/>
                <w:lang w:val="uk-UA"/>
              </w:rPr>
            </w:pPr>
            <w:r>
              <w:rPr>
                <w:lang w:val="uk-UA"/>
              </w:rPr>
              <w:t>«</w:t>
            </w:r>
            <w:r w:rsidRPr="00084F22">
              <w:t xml:space="preserve">Шляхи </w:t>
            </w:r>
            <w:proofErr w:type="spellStart"/>
            <w:r w:rsidRPr="00084F22">
              <w:t>підвищення</w:t>
            </w:r>
            <w:proofErr w:type="spellEnd"/>
            <w:r w:rsidRPr="00084F22">
              <w:t xml:space="preserve"> </w:t>
            </w:r>
            <w:proofErr w:type="spellStart"/>
            <w:r w:rsidRPr="00084F22">
              <w:t>ефективності</w:t>
            </w:r>
            <w:proofErr w:type="spellEnd"/>
            <w:r w:rsidRPr="00084F22">
              <w:t xml:space="preserve"> </w:t>
            </w:r>
            <w:proofErr w:type="spellStart"/>
            <w:r w:rsidRPr="00084F22">
              <w:t>будівництва</w:t>
            </w:r>
            <w:proofErr w:type="spellEnd"/>
            <w:r w:rsidRPr="00084F22">
              <w:t xml:space="preserve"> в </w:t>
            </w:r>
            <w:proofErr w:type="spellStart"/>
            <w:r w:rsidRPr="00084F22">
              <w:t>умовах</w:t>
            </w:r>
            <w:proofErr w:type="spellEnd"/>
            <w:r w:rsidRPr="00084F22">
              <w:t xml:space="preserve"> </w:t>
            </w:r>
            <w:proofErr w:type="spellStart"/>
            <w:r w:rsidRPr="00084F22">
              <w:t>формування</w:t>
            </w:r>
            <w:proofErr w:type="spellEnd"/>
            <w:r w:rsidRPr="00084F22">
              <w:t xml:space="preserve"> </w:t>
            </w:r>
            <w:proofErr w:type="spellStart"/>
            <w:r w:rsidRPr="00084F22">
              <w:t>ринкових</w:t>
            </w:r>
            <w:proofErr w:type="spellEnd"/>
            <w:r w:rsidRPr="00084F22">
              <w:t xml:space="preserve"> </w:t>
            </w:r>
            <w:proofErr w:type="spellStart"/>
            <w:r w:rsidRPr="00084F22">
              <w:t>відносин</w:t>
            </w:r>
            <w:proofErr w:type="spellEnd"/>
            <w:r>
              <w:rPr>
                <w:lang w:val="uk-UA"/>
              </w:rPr>
              <w:t>» КНУБА.</w:t>
            </w:r>
          </w:p>
        </w:tc>
      </w:tr>
      <w:tr w:rsidR="00985192" w:rsidRPr="00C84368"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 xml:space="preserve">9)робота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w:t>
            </w:r>
            <w:proofErr w:type="spellStart"/>
            <w:r w:rsidRPr="00C84368">
              <w:rPr>
                <w:rFonts w:ascii="Times New Roman" w:hAnsi="Times New Roman"/>
                <w:sz w:val="24"/>
                <w:szCs w:val="24"/>
              </w:rPr>
              <w:t>передвищої</w:t>
            </w:r>
            <w:proofErr w:type="spellEnd"/>
            <w:r w:rsidRPr="00C84368">
              <w:rPr>
                <w:rFonts w:ascii="Times New Roman" w:hAnsi="Times New Roman"/>
                <w:sz w:val="24"/>
                <w:szCs w:val="24"/>
              </w:rPr>
              <w:t xml:space="preserve">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8505" w:type="dxa"/>
            <w:shd w:val="clear" w:color="auto" w:fill="auto"/>
          </w:tcPr>
          <w:p w:rsidR="00985192" w:rsidRPr="00C84368" w:rsidRDefault="00B17368" w:rsidP="0098519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985192" w:rsidRPr="00C84368" w:rsidTr="002A6808">
        <w:trPr>
          <w:trHeight w:val="745"/>
        </w:trPr>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10)участь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8505" w:type="dxa"/>
            <w:shd w:val="clear" w:color="auto" w:fill="auto"/>
          </w:tcPr>
          <w:p w:rsidR="00985192" w:rsidRPr="00C84368" w:rsidRDefault="00B17368" w:rsidP="0098519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985192" w:rsidRPr="00C84368"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8505" w:type="dxa"/>
            <w:shd w:val="clear" w:color="auto" w:fill="auto"/>
          </w:tcPr>
          <w:p w:rsidR="00985192" w:rsidRPr="00C84368" w:rsidRDefault="00B17368" w:rsidP="0098519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985192" w:rsidRPr="00C84368"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12)наявність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8505" w:type="dxa"/>
            <w:shd w:val="clear" w:color="auto" w:fill="auto"/>
          </w:tcPr>
          <w:p w:rsidR="00B17368" w:rsidRPr="00B17368" w:rsidRDefault="00B17368" w:rsidP="00B17368">
            <w:pPr>
              <w:pStyle w:val="aa"/>
              <w:numPr>
                <w:ilvl w:val="0"/>
                <w:numId w:val="7"/>
              </w:numPr>
              <w:tabs>
                <w:tab w:val="left" w:pos="851"/>
              </w:tabs>
              <w:autoSpaceDE w:val="0"/>
              <w:autoSpaceDN w:val="0"/>
              <w:adjustRightInd w:val="0"/>
              <w:ind w:left="0" w:firstLine="284"/>
              <w:rPr>
                <w:lang w:val="uk-UA"/>
              </w:rPr>
            </w:pPr>
            <w:r w:rsidRPr="00B17368">
              <w:rPr>
                <w:lang w:val="uk-UA"/>
              </w:rPr>
              <w:t xml:space="preserve">Молодід О. С., Плохута Р. О. Вплив ширини розкриття </w:t>
            </w:r>
            <w:proofErr w:type="spellStart"/>
            <w:r w:rsidRPr="00B17368">
              <w:rPr>
                <w:lang w:val="uk-UA"/>
              </w:rPr>
              <w:t>тріщин</w:t>
            </w:r>
            <w:proofErr w:type="spellEnd"/>
            <w:r w:rsidRPr="00B17368">
              <w:rPr>
                <w:lang w:val="uk-UA"/>
              </w:rPr>
              <w:t xml:space="preserve"> в залізобетонних конструкціях на технологію їх ремонту. Ефективні технології в будівництві: програма та тези ІV </w:t>
            </w:r>
            <w:proofErr w:type="spellStart"/>
            <w:r w:rsidRPr="00B17368">
              <w:rPr>
                <w:lang w:val="uk-UA"/>
              </w:rPr>
              <w:t>Міжнарод</w:t>
            </w:r>
            <w:proofErr w:type="spellEnd"/>
            <w:r w:rsidRPr="00B17368">
              <w:rPr>
                <w:lang w:val="uk-UA"/>
              </w:rPr>
              <w:t>. наук.-</w:t>
            </w:r>
            <w:proofErr w:type="spellStart"/>
            <w:r w:rsidRPr="00B17368">
              <w:rPr>
                <w:lang w:val="uk-UA"/>
              </w:rPr>
              <w:t>техн</w:t>
            </w:r>
            <w:proofErr w:type="spellEnd"/>
            <w:r w:rsidRPr="00B17368">
              <w:rPr>
                <w:lang w:val="uk-UA"/>
              </w:rPr>
              <w:t xml:space="preserve">. </w:t>
            </w:r>
            <w:proofErr w:type="spellStart"/>
            <w:r w:rsidRPr="00B17368">
              <w:rPr>
                <w:lang w:val="uk-UA"/>
              </w:rPr>
              <w:t>конф</w:t>
            </w:r>
            <w:proofErr w:type="spellEnd"/>
            <w:r w:rsidRPr="00B17368">
              <w:rPr>
                <w:lang w:val="uk-UA"/>
              </w:rPr>
              <w:t xml:space="preserve">., м. Київ, 27–28 березня 2019 р. Київ, 2019. С. 151–154. </w:t>
            </w:r>
          </w:p>
          <w:p w:rsidR="00B17368" w:rsidRPr="00B17368" w:rsidRDefault="00B17368" w:rsidP="00B17368">
            <w:pPr>
              <w:pStyle w:val="aa"/>
              <w:numPr>
                <w:ilvl w:val="0"/>
                <w:numId w:val="7"/>
              </w:numPr>
              <w:tabs>
                <w:tab w:val="left" w:pos="851"/>
              </w:tabs>
              <w:autoSpaceDE w:val="0"/>
              <w:autoSpaceDN w:val="0"/>
              <w:adjustRightInd w:val="0"/>
              <w:ind w:left="0" w:firstLine="284"/>
              <w:rPr>
                <w:lang w:val="uk-UA"/>
              </w:rPr>
            </w:pPr>
            <w:r w:rsidRPr="00B17368">
              <w:rPr>
                <w:lang w:val="uk-UA"/>
              </w:rPr>
              <w:t xml:space="preserve">Молодід О. С., </w:t>
            </w:r>
            <w:proofErr w:type="spellStart"/>
            <w:r w:rsidRPr="00B17368">
              <w:rPr>
                <w:lang w:val="uk-UA"/>
              </w:rPr>
              <w:t>Шарикіна</w:t>
            </w:r>
            <w:proofErr w:type="spellEnd"/>
            <w:r w:rsidRPr="00B17368">
              <w:rPr>
                <w:lang w:val="uk-UA"/>
              </w:rPr>
              <w:t xml:space="preserve"> Н. В. Виявлення технологічних чинників, які впливають на експлуатаційні показники відновлених залізобетонних конструкцій. Ефективні технології в будівництві: програма та тези ІV </w:t>
            </w:r>
            <w:proofErr w:type="spellStart"/>
            <w:r w:rsidRPr="00B17368">
              <w:rPr>
                <w:lang w:val="uk-UA"/>
              </w:rPr>
              <w:t>Міжнарод</w:t>
            </w:r>
            <w:proofErr w:type="spellEnd"/>
            <w:r w:rsidRPr="00B17368">
              <w:rPr>
                <w:lang w:val="uk-UA"/>
              </w:rPr>
              <w:t>. наук.-</w:t>
            </w:r>
            <w:proofErr w:type="spellStart"/>
            <w:r w:rsidRPr="00B17368">
              <w:rPr>
                <w:lang w:val="uk-UA"/>
              </w:rPr>
              <w:t>техн</w:t>
            </w:r>
            <w:proofErr w:type="spellEnd"/>
            <w:r w:rsidRPr="00B17368">
              <w:rPr>
                <w:lang w:val="uk-UA"/>
              </w:rPr>
              <w:t xml:space="preserve">. </w:t>
            </w:r>
            <w:proofErr w:type="spellStart"/>
            <w:r w:rsidRPr="00B17368">
              <w:rPr>
                <w:lang w:val="uk-UA"/>
              </w:rPr>
              <w:t>конф</w:t>
            </w:r>
            <w:proofErr w:type="spellEnd"/>
            <w:r w:rsidRPr="00B17368">
              <w:rPr>
                <w:lang w:val="uk-UA"/>
              </w:rPr>
              <w:t xml:space="preserve">., м. Київ, 27–28 березня 2019 р. Київ, 2019 р. С. 154–155. </w:t>
            </w:r>
          </w:p>
          <w:p w:rsidR="00B17368" w:rsidRPr="00B17368" w:rsidRDefault="00B17368" w:rsidP="00B17368">
            <w:pPr>
              <w:pStyle w:val="aa"/>
              <w:numPr>
                <w:ilvl w:val="0"/>
                <w:numId w:val="7"/>
              </w:numPr>
              <w:tabs>
                <w:tab w:val="left" w:pos="851"/>
              </w:tabs>
              <w:autoSpaceDE w:val="0"/>
              <w:autoSpaceDN w:val="0"/>
              <w:adjustRightInd w:val="0"/>
              <w:ind w:left="0" w:firstLine="284"/>
              <w:rPr>
                <w:lang w:val="uk-UA"/>
              </w:rPr>
            </w:pPr>
            <w:r w:rsidRPr="00B17368">
              <w:rPr>
                <w:lang w:val="uk-UA"/>
              </w:rPr>
              <w:t xml:space="preserve">Молодід О. С., Плохута Р. О. </w:t>
            </w:r>
            <w:bookmarkStart w:id="4" w:name="_Hlk30539869"/>
            <w:r w:rsidRPr="00B17368">
              <w:rPr>
                <w:lang w:val="uk-UA"/>
              </w:rPr>
              <w:t xml:space="preserve">Дослідження зміни температури на </w:t>
            </w:r>
            <w:proofErr w:type="spellStart"/>
            <w:r w:rsidRPr="00B17368">
              <w:rPr>
                <w:lang w:val="uk-UA"/>
              </w:rPr>
              <w:t>міцнісні</w:t>
            </w:r>
            <w:proofErr w:type="spellEnd"/>
            <w:r w:rsidRPr="00B17368">
              <w:rPr>
                <w:lang w:val="uk-UA"/>
              </w:rPr>
              <w:t xml:space="preserve"> показники відремонтованих конструкцій за їх різної вологості</w:t>
            </w:r>
            <w:bookmarkEnd w:id="4"/>
            <w:r w:rsidRPr="00B17368">
              <w:rPr>
                <w:lang w:val="uk-UA"/>
              </w:rPr>
              <w:t xml:space="preserve">. </w:t>
            </w:r>
            <w:proofErr w:type="spellStart"/>
            <w:r w:rsidRPr="00B17368">
              <w:rPr>
                <w:lang w:val="uk-UA"/>
              </w:rPr>
              <w:t>Build-Master-Class</w:t>
            </w:r>
            <w:proofErr w:type="spellEnd"/>
            <w:r w:rsidRPr="00B17368">
              <w:rPr>
                <w:lang w:val="uk-UA"/>
              </w:rPr>
              <w:t xml:space="preserve">–2019: </w:t>
            </w:r>
            <w:proofErr w:type="spellStart"/>
            <w:r w:rsidRPr="00B17368">
              <w:rPr>
                <w:lang w:val="uk-UA"/>
              </w:rPr>
              <w:t>Int</w:t>
            </w:r>
            <w:proofErr w:type="spellEnd"/>
            <w:r w:rsidRPr="00B17368">
              <w:rPr>
                <w:lang w:val="uk-UA"/>
              </w:rPr>
              <w:t xml:space="preserve">. </w:t>
            </w:r>
            <w:proofErr w:type="spellStart"/>
            <w:r w:rsidRPr="00B17368">
              <w:rPr>
                <w:lang w:val="uk-UA"/>
              </w:rPr>
              <w:t>scien</w:t>
            </w:r>
            <w:proofErr w:type="spellEnd"/>
            <w:r w:rsidRPr="00B17368">
              <w:rPr>
                <w:lang w:val="uk-UA"/>
              </w:rPr>
              <w:t>.-</w:t>
            </w:r>
            <w:proofErr w:type="spellStart"/>
            <w:r w:rsidRPr="00B17368">
              <w:rPr>
                <w:lang w:val="uk-UA"/>
              </w:rPr>
              <w:t>pract</w:t>
            </w:r>
            <w:proofErr w:type="spellEnd"/>
            <w:r w:rsidRPr="00B17368">
              <w:rPr>
                <w:lang w:val="uk-UA"/>
              </w:rPr>
              <w:t xml:space="preserve">. </w:t>
            </w:r>
            <w:proofErr w:type="spellStart"/>
            <w:r w:rsidRPr="00B17368">
              <w:rPr>
                <w:lang w:val="uk-UA"/>
              </w:rPr>
              <w:t>conf</w:t>
            </w:r>
            <w:proofErr w:type="spellEnd"/>
            <w:r w:rsidRPr="00B17368">
              <w:rPr>
                <w:lang w:val="uk-UA"/>
              </w:rPr>
              <w:t xml:space="preserve">. </w:t>
            </w:r>
            <w:proofErr w:type="spellStart"/>
            <w:r w:rsidRPr="00B17368">
              <w:rPr>
                <w:lang w:val="uk-UA"/>
              </w:rPr>
              <w:t>young</w:t>
            </w:r>
            <w:proofErr w:type="spellEnd"/>
            <w:r w:rsidRPr="00B17368">
              <w:rPr>
                <w:lang w:val="uk-UA"/>
              </w:rPr>
              <w:t xml:space="preserve"> </w:t>
            </w:r>
            <w:proofErr w:type="spellStart"/>
            <w:r w:rsidRPr="00B17368">
              <w:rPr>
                <w:lang w:val="uk-UA"/>
              </w:rPr>
              <w:t>scien</w:t>
            </w:r>
            <w:proofErr w:type="spellEnd"/>
            <w:r w:rsidRPr="00B17368">
              <w:rPr>
                <w:lang w:val="uk-UA"/>
              </w:rPr>
              <w:t xml:space="preserve">., </w:t>
            </w:r>
            <w:proofErr w:type="spellStart"/>
            <w:r w:rsidRPr="00B17368">
              <w:rPr>
                <w:lang w:val="uk-UA"/>
              </w:rPr>
              <w:t>Kyiv</w:t>
            </w:r>
            <w:proofErr w:type="spellEnd"/>
            <w:r w:rsidRPr="00B17368">
              <w:rPr>
                <w:lang w:val="uk-UA"/>
              </w:rPr>
              <w:t xml:space="preserve">, 27–29 </w:t>
            </w:r>
            <w:proofErr w:type="spellStart"/>
            <w:r w:rsidRPr="00B17368">
              <w:rPr>
                <w:lang w:val="uk-UA"/>
              </w:rPr>
              <w:t>nov</w:t>
            </w:r>
            <w:proofErr w:type="spellEnd"/>
            <w:r w:rsidRPr="00B17368">
              <w:rPr>
                <w:lang w:val="uk-UA"/>
              </w:rPr>
              <w:t xml:space="preserve">. 2019. </w:t>
            </w:r>
            <w:proofErr w:type="spellStart"/>
            <w:r w:rsidRPr="00B17368">
              <w:rPr>
                <w:lang w:val="uk-UA"/>
              </w:rPr>
              <w:t>Kyiv</w:t>
            </w:r>
            <w:proofErr w:type="spellEnd"/>
            <w:r w:rsidRPr="00B17368">
              <w:rPr>
                <w:lang w:val="uk-UA"/>
              </w:rPr>
              <w:t xml:space="preserve">, 2019. P. 218–219. </w:t>
            </w:r>
          </w:p>
          <w:p w:rsidR="00B17368" w:rsidRPr="00B17368" w:rsidRDefault="00B17368" w:rsidP="00B17368">
            <w:pPr>
              <w:pStyle w:val="aa"/>
              <w:numPr>
                <w:ilvl w:val="0"/>
                <w:numId w:val="7"/>
              </w:numPr>
              <w:tabs>
                <w:tab w:val="left" w:pos="851"/>
              </w:tabs>
              <w:autoSpaceDE w:val="0"/>
              <w:autoSpaceDN w:val="0"/>
              <w:adjustRightInd w:val="0"/>
              <w:ind w:left="0" w:firstLine="284"/>
              <w:rPr>
                <w:lang w:val="uk-UA"/>
              </w:rPr>
            </w:pPr>
            <w:r w:rsidRPr="00B17368">
              <w:rPr>
                <w:lang w:val="uk-UA"/>
              </w:rPr>
              <w:t xml:space="preserve">Молодід О. С., </w:t>
            </w:r>
            <w:proofErr w:type="spellStart"/>
            <w:r w:rsidRPr="00B17368">
              <w:rPr>
                <w:lang w:val="uk-UA"/>
              </w:rPr>
              <w:t>Шарикіна</w:t>
            </w:r>
            <w:proofErr w:type="spellEnd"/>
            <w:r w:rsidRPr="00B17368">
              <w:rPr>
                <w:lang w:val="uk-UA"/>
              </w:rPr>
              <w:t xml:space="preserve"> Н.</w:t>
            </w:r>
            <w:r w:rsidRPr="00E321D1">
              <w:rPr>
                <w:lang w:val="uk-UA"/>
              </w:rPr>
              <w:t> </w:t>
            </w:r>
            <w:r w:rsidRPr="00B17368">
              <w:rPr>
                <w:lang w:val="uk-UA"/>
              </w:rPr>
              <w:t>В.</w:t>
            </w:r>
            <w:bookmarkStart w:id="5" w:name="_Hlk30539667"/>
            <w:r w:rsidRPr="00B17368">
              <w:rPr>
                <w:lang w:val="uk-UA"/>
              </w:rPr>
              <w:t xml:space="preserve"> Виявлення </w:t>
            </w:r>
            <w:proofErr w:type="spellStart"/>
            <w:r w:rsidRPr="00B17368">
              <w:rPr>
                <w:lang w:val="uk-UA"/>
              </w:rPr>
              <w:t>залежностей</w:t>
            </w:r>
            <w:proofErr w:type="spellEnd"/>
            <w:r w:rsidRPr="00B17368">
              <w:rPr>
                <w:lang w:val="uk-UA"/>
              </w:rPr>
              <w:t xml:space="preserve"> міцності зчеплення відновленого бетону з відновлюваним від способу підготовки основи</w:t>
            </w:r>
            <w:bookmarkEnd w:id="5"/>
            <w:r w:rsidRPr="00B17368">
              <w:rPr>
                <w:lang w:val="uk-UA"/>
              </w:rPr>
              <w:t xml:space="preserve">. </w:t>
            </w:r>
            <w:proofErr w:type="spellStart"/>
            <w:r w:rsidRPr="00B17368">
              <w:rPr>
                <w:lang w:val="uk-UA"/>
              </w:rPr>
              <w:t>Build-Master-Class</w:t>
            </w:r>
            <w:proofErr w:type="spellEnd"/>
            <w:r w:rsidRPr="00B17368">
              <w:rPr>
                <w:lang w:val="uk-UA"/>
              </w:rPr>
              <w:t xml:space="preserve">–2019: </w:t>
            </w:r>
            <w:proofErr w:type="spellStart"/>
            <w:r w:rsidRPr="00B17368">
              <w:rPr>
                <w:lang w:val="uk-UA"/>
              </w:rPr>
              <w:t>Int</w:t>
            </w:r>
            <w:proofErr w:type="spellEnd"/>
            <w:r w:rsidRPr="00B17368">
              <w:rPr>
                <w:lang w:val="uk-UA"/>
              </w:rPr>
              <w:t xml:space="preserve">. </w:t>
            </w:r>
            <w:proofErr w:type="spellStart"/>
            <w:r w:rsidRPr="00B17368">
              <w:rPr>
                <w:lang w:val="uk-UA"/>
              </w:rPr>
              <w:t>scien</w:t>
            </w:r>
            <w:proofErr w:type="spellEnd"/>
            <w:r w:rsidRPr="00B17368">
              <w:rPr>
                <w:lang w:val="uk-UA"/>
              </w:rPr>
              <w:t>.-</w:t>
            </w:r>
            <w:proofErr w:type="spellStart"/>
            <w:r w:rsidRPr="00B17368">
              <w:rPr>
                <w:lang w:val="uk-UA"/>
              </w:rPr>
              <w:t>pract.conf</w:t>
            </w:r>
            <w:proofErr w:type="spellEnd"/>
            <w:r w:rsidRPr="00B17368">
              <w:rPr>
                <w:lang w:val="uk-UA"/>
              </w:rPr>
              <w:t xml:space="preserve">. </w:t>
            </w:r>
            <w:proofErr w:type="spellStart"/>
            <w:r w:rsidRPr="00B17368">
              <w:rPr>
                <w:lang w:val="uk-UA"/>
              </w:rPr>
              <w:t>young</w:t>
            </w:r>
            <w:proofErr w:type="spellEnd"/>
            <w:r w:rsidRPr="00B17368">
              <w:rPr>
                <w:lang w:val="uk-UA"/>
              </w:rPr>
              <w:t xml:space="preserve"> </w:t>
            </w:r>
            <w:proofErr w:type="spellStart"/>
            <w:r w:rsidRPr="00B17368">
              <w:rPr>
                <w:lang w:val="uk-UA"/>
              </w:rPr>
              <w:t>scien</w:t>
            </w:r>
            <w:proofErr w:type="spellEnd"/>
            <w:r w:rsidRPr="00B17368">
              <w:rPr>
                <w:lang w:val="uk-UA"/>
              </w:rPr>
              <w:t xml:space="preserve">., </w:t>
            </w:r>
            <w:proofErr w:type="spellStart"/>
            <w:r w:rsidRPr="00B17368">
              <w:rPr>
                <w:lang w:val="uk-UA"/>
              </w:rPr>
              <w:t>Kyiv</w:t>
            </w:r>
            <w:proofErr w:type="spellEnd"/>
            <w:r w:rsidRPr="00B17368">
              <w:rPr>
                <w:lang w:val="uk-UA"/>
              </w:rPr>
              <w:t xml:space="preserve">, </w:t>
            </w:r>
            <w:proofErr w:type="spellStart"/>
            <w:r w:rsidRPr="00B17368">
              <w:rPr>
                <w:lang w:val="uk-UA"/>
              </w:rPr>
              <w:t>nov</w:t>
            </w:r>
            <w:proofErr w:type="spellEnd"/>
            <w:r w:rsidRPr="00B17368">
              <w:rPr>
                <w:lang w:val="uk-UA"/>
              </w:rPr>
              <w:t xml:space="preserve">. 27–29 2019. </w:t>
            </w:r>
            <w:proofErr w:type="spellStart"/>
            <w:r w:rsidRPr="00B17368">
              <w:rPr>
                <w:lang w:val="uk-UA"/>
              </w:rPr>
              <w:t>Kyiv</w:t>
            </w:r>
            <w:proofErr w:type="spellEnd"/>
            <w:r w:rsidRPr="00B17368">
              <w:rPr>
                <w:lang w:val="uk-UA"/>
              </w:rPr>
              <w:t xml:space="preserve">, 2019. P. 198–199. </w:t>
            </w:r>
          </w:p>
          <w:p w:rsidR="00B17368" w:rsidRPr="00B17368" w:rsidRDefault="00B17368" w:rsidP="00B17368">
            <w:pPr>
              <w:pStyle w:val="aa"/>
              <w:numPr>
                <w:ilvl w:val="0"/>
                <w:numId w:val="7"/>
              </w:numPr>
              <w:tabs>
                <w:tab w:val="left" w:pos="851"/>
              </w:tabs>
              <w:autoSpaceDE w:val="0"/>
              <w:autoSpaceDN w:val="0"/>
              <w:adjustRightInd w:val="0"/>
              <w:ind w:left="0" w:firstLine="284"/>
              <w:rPr>
                <w:lang w:val="uk-UA"/>
              </w:rPr>
            </w:pPr>
            <w:proofErr w:type="spellStart"/>
            <w:r w:rsidRPr="00B17368">
              <w:rPr>
                <w:lang w:val="uk-UA"/>
              </w:rPr>
              <w:t>Molodid</w:t>
            </w:r>
            <w:proofErr w:type="spellEnd"/>
            <w:r w:rsidRPr="00B17368">
              <w:rPr>
                <w:lang w:val="uk-UA"/>
              </w:rPr>
              <w:t xml:space="preserve"> O. S., </w:t>
            </w:r>
            <w:proofErr w:type="spellStart"/>
            <w:r w:rsidRPr="00B17368">
              <w:rPr>
                <w:lang w:val="uk-UA"/>
              </w:rPr>
              <w:t>Ivanchenko</w:t>
            </w:r>
            <w:proofErr w:type="spellEnd"/>
            <w:r w:rsidRPr="00B17368">
              <w:rPr>
                <w:lang w:val="uk-UA"/>
              </w:rPr>
              <w:t xml:space="preserve"> G. M., </w:t>
            </w:r>
            <w:proofErr w:type="spellStart"/>
            <w:r w:rsidRPr="00B17368">
              <w:rPr>
                <w:lang w:val="uk-UA"/>
              </w:rPr>
              <w:t>Plokhuta</w:t>
            </w:r>
            <w:proofErr w:type="spellEnd"/>
            <w:r w:rsidRPr="00B17368">
              <w:rPr>
                <w:lang w:val="uk-UA"/>
              </w:rPr>
              <w:t xml:space="preserve"> R. O., </w:t>
            </w:r>
            <w:proofErr w:type="spellStart"/>
            <w:r w:rsidRPr="00B17368">
              <w:rPr>
                <w:lang w:val="uk-UA"/>
              </w:rPr>
              <w:t>Tsap</w:t>
            </w:r>
            <w:proofErr w:type="spellEnd"/>
            <w:r w:rsidRPr="00B17368">
              <w:rPr>
                <w:lang w:val="uk-UA"/>
              </w:rPr>
              <w:t xml:space="preserve"> O. M., </w:t>
            </w:r>
            <w:proofErr w:type="spellStart"/>
            <w:r w:rsidRPr="00B17368">
              <w:rPr>
                <w:lang w:val="uk-UA"/>
              </w:rPr>
              <w:t>Sobczak-Piąstka</w:t>
            </w:r>
            <w:proofErr w:type="spellEnd"/>
            <w:r w:rsidRPr="00B17368">
              <w:rPr>
                <w:lang w:val="uk-UA"/>
              </w:rPr>
              <w:t xml:space="preserve"> J. </w:t>
            </w:r>
            <w:proofErr w:type="spellStart"/>
            <w:r w:rsidRPr="00B17368">
              <w:rPr>
                <w:lang w:val="uk-UA"/>
              </w:rPr>
              <w:t>Technical</w:t>
            </w:r>
            <w:proofErr w:type="spellEnd"/>
            <w:r w:rsidRPr="00B17368">
              <w:rPr>
                <w:lang w:val="uk-UA"/>
              </w:rPr>
              <w:t xml:space="preserve"> </w:t>
            </w:r>
            <w:proofErr w:type="spellStart"/>
            <w:r w:rsidRPr="00B17368">
              <w:rPr>
                <w:lang w:val="uk-UA"/>
              </w:rPr>
              <w:t>and</w:t>
            </w:r>
            <w:proofErr w:type="spellEnd"/>
            <w:r w:rsidRPr="00B17368">
              <w:rPr>
                <w:lang w:val="uk-UA"/>
              </w:rPr>
              <w:t xml:space="preserve"> </w:t>
            </w:r>
            <w:proofErr w:type="spellStart"/>
            <w:r w:rsidRPr="00B17368">
              <w:rPr>
                <w:lang w:val="uk-UA"/>
              </w:rPr>
              <w:t>economic</w:t>
            </w:r>
            <w:proofErr w:type="spellEnd"/>
            <w:r w:rsidRPr="00B17368">
              <w:rPr>
                <w:lang w:val="uk-UA"/>
              </w:rPr>
              <w:t xml:space="preserve"> </w:t>
            </w:r>
            <w:proofErr w:type="spellStart"/>
            <w:r w:rsidRPr="00B17368">
              <w:rPr>
                <w:lang w:val="uk-UA"/>
              </w:rPr>
              <w:t>indicators</w:t>
            </w:r>
            <w:proofErr w:type="spellEnd"/>
            <w:r w:rsidRPr="00B17368">
              <w:rPr>
                <w:lang w:val="uk-UA"/>
              </w:rPr>
              <w:t xml:space="preserve"> </w:t>
            </w:r>
            <w:proofErr w:type="spellStart"/>
            <w:r w:rsidRPr="00B17368">
              <w:rPr>
                <w:lang w:val="uk-UA"/>
              </w:rPr>
              <w:t>of</w:t>
            </w:r>
            <w:proofErr w:type="spellEnd"/>
            <w:r w:rsidRPr="00B17368">
              <w:rPr>
                <w:lang w:val="uk-UA"/>
              </w:rPr>
              <w:t xml:space="preserve"> </w:t>
            </w:r>
            <w:proofErr w:type="spellStart"/>
            <w:r w:rsidRPr="00B17368">
              <w:rPr>
                <w:lang w:val="uk-UA"/>
              </w:rPr>
              <w:t>crack</w:t>
            </w:r>
            <w:proofErr w:type="spellEnd"/>
            <w:r w:rsidRPr="00B17368">
              <w:rPr>
                <w:lang w:val="uk-UA"/>
              </w:rPr>
              <w:t xml:space="preserve"> </w:t>
            </w:r>
            <w:proofErr w:type="spellStart"/>
            <w:r w:rsidRPr="00B17368">
              <w:rPr>
                <w:lang w:val="uk-UA"/>
              </w:rPr>
              <w:t>repairing</w:t>
            </w:r>
            <w:proofErr w:type="spellEnd"/>
            <w:r w:rsidRPr="00B17368">
              <w:rPr>
                <w:lang w:val="uk-UA"/>
              </w:rPr>
              <w:t xml:space="preserve"> </w:t>
            </w:r>
            <w:proofErr w:type="spellStart"/>
            <w:r w:rsidRPr="00B17368">
              <w:rPr>
                <w:lang w:val="uk-UA"/>
              </w:rPr>
              <w:t>in</w:t>
            </w:r>
            <w:proofErr w:type="spellEnd"/>
            <w:r w:rsidRPr="00B17368">
              <w:rPr>
                <w:lang w:val="uk-UA"/>
              </w:rPr>
              <w:t xml:space="preserve"> </w:t>
            </w:r>
            <w:proofErr w:type="spellStart"/>
            <w:r w:rsidRPr="00B17368">
              <w:rPr>
                <w:lang w:val="uk-UA"/>
              </w:rPr>
              <w:t>reinforced</w:t>
            </w:r>
            <w:proofErr w:type="spellEnd"/>
            <w:r w:rsidRPr="00B17368">
              <w:rPr>
                <w:lang w:val="uk-UA"/>
              </w:rPr>
              <w:t xml:space="preserve"> </w:t>
            </w:r>
            <w:proofErr w:type="spellStart"/>
            <w:r w:rsidRPr="00B17368">
              <w:rPr>
                <w:lang w:val="uk-UA"/>
              </w:rPr>
              <w:t>concrete</w:t>
            </w:r>
            <w:proofErr w:type="spellEnd"/>
            <w:r w:rsidRPr="00B17368">
              <w:rPr>
                <w:lang w:val="uk-UA"/>
              </w:rPr>
              <w:t xml:space="preserve"> </w:t>
            </w:r>
            <w:proofErr w:type="spellStart"/>
            <w:r w:rsidRPr="00B17368">
              <w:rPr>
                <w:lang w:val="uk-UA"/>
              </w:rPr>
              <w:t>structures</w:t>
            </w:r>
            <w:proofErr w:type="spellEnd"/>
            <w:r w:rsidRPr="00B17368">
              <w:rPr>
                <w:lang w:val="uk-UA"/>
              </w:rPr>
              <w:t xml:space="preserve">. </w:t>
            </w:r>
            <w:proofErr w:type="spellStart"/>
            <w:r w:rsidRPr="00B17368">
              <w:rPr>
                <w:lang w:val="uk-UA"/>
              </w:rPr>
              <w:t>Surveying</w:t>
            </w:r>
            <w:proofErr w:type="spellEnd"/>
            <w:r w:rsidRPr="00B17368">
              <w:rPr>
                <w:lang w:val="uk-UA"/>
              </w:rPr>
              <w:t xml:space="preserve">, </w:t>
            </w:r>
            <w:proofErr w:type="spellStart"/>
            <w:r w:rsidRPr="00B17368">
              <w:rPr>
                <w:lang w:val="uk-UA"/>
              </w:rPr>
              <w:t>civil</w:t>
            </w:r>
            <w:proofErr w:type="spellEnd"/>
            <w:r w:rsidRPr="00B17368">
              <w:rPr>
                <w:lang w:val="uk-UA"/>
              </w:rPr>
              <w:t xml:space="preserve"> </w:t>
            </w:r>
            <w:proofErr w:type="spellStart"/>
            <w:r w:rsidRPr="00B17368">
              <w:rPr>
                <w:lang w:val="uk-UA"/>
              </w:rPr>
              <w:t>engineering</w:t>
            </w:r>
            <w:proofErr w:type="spellEnd"/>
            <w:r w:rsidRPr="00B17368">
              <w:rPr>
                <w:lang w:val="uk-UA"/>
              </w:rPr>
              <w:t xml:space="preserve">, </w:t>
            </w:r>
            <w:proofErr w:type="spellStart"/>
            <w:r w:rsidRPr="00B17368">
              <w:rPr>
                <w:lang w:val="uk-UA"/>
              </w:rPr>
              <w:t>geoinformation</w:t>
            </w:r>
            <w:proofErr w:type="spellEnd"/>
            <w:r w:rsidRPr="00B17368">
              <w:rPr>
                <w:lang w:val="uk-UA"/>
              </w:rPr>
              <w:t xml:space="preserve"> </w:t>
            </w:r>
            <w:proofErr w:type="spellStart"/>
            <w:r w:rsidRPr="00B17368">
              <w:rPr>
                <w:lang w:val="uk-UA"/>
              </w:rPr>
              <w:t>in</w:t>
            </w:r>
            <w:proofErr w:type="spellEnd"/>
            <w:r w:rsidRPr="00B17368">
              <w:rPr>
                <w:lang w:val="uk-UA"/>
              </w:rPr>
              <w:t xml:space="preserve"> </w:t>
            </w:r>
            <w:proofErr w:type="spellStart"/>
            <w:r w:rsidRPr="00B17368">
              <w:rPr>
                <w:lang w:val="uk-UA"/>
              </w:rPr>
              <w:t>sustainable</w:t>
            </w:r>
            <w:proofErr w:type="spellEnd"/>
            <w:r w:rsidRPr="00B17368">
              <w:rPr>
                <w:lang w:val="uk-UA"/>
              </w:rPr>
              <w:t xml:space="preserve"> </w:t>
            </w:r>
            <w:proofErr w:type="spellStart"/>
            <w:r w:rsidRPr="00B17368">
              <w:rPr>
                <w:lang w:val="uk-UA"/>
              </w:rPr>
              <w:t>development</w:t>
            </w:r>
            <w:proofErr w:type="spellEnd"/>
            <w:r w:rsidRPr="00B17368">
              <w:rPr>
                <w:lang w:val="uk-UA"/>
              </w:rPr>
              <w:t xml:space="preserve">: </w:t>
            </w:r>
            <w:proofErr w:type="spellStart"/>
            <w:r w:rsidRPr="00B17368">
              <w:rPr>
                <w:lang w:val="uk-UA"/>
              </w:rPr>
              <w:t>materials</w:t>
            </w:r>
            <w:proofErr w:type="spellEnd"/>
            <w:r w:rsidRPr="00B17368">
              <w:rPr>
                <w:lang w:val="uk-UA"/>
              </w:rPr>
              <w:t xml:space="preserve"> 28-th </w:t>
            </w:r>
            <w:proofErr w:type="spellStart"/>
            <w:r w:rsidRPr="00B17368">
              <w:rPr>
                <w:lang w:val="uk-UA"/>
              </w:rPr>
              <w:t>conference</w:t>
            </w:r>
            <w:proofErr w:type="spellEnd"/>
            <w:r w:rsidRPr="00B17368">
              <w:rPr>
                <w:lang w:val="uk-UA"/>
              </w:rPr>
              <w:t xml:space="preserve">, </w:t>
            </w:r>
            <w:proofErr w:type="spellStart"/>
            <w:r w:rsidRPr="00B17368">
              <w:rPr>
                <w:lang w:val="uk-UA"/>
              </w:rPr>
              <w:t>Bydgoszcz</w:t>
            </w:r>
            <w:proofErr w:type="spellEnd"/>
            <w:r w:rsidRPr="00B17368">
              <w:rPr>
                <w:lang w:val="uk-UA"/>
              </w:rPr>
              <w:t xml:space="preserve">, </w:t>
            </w:r>
            <w:proofErr w:type="spellStart"/>
            <w:r w:rsidRPr="00B17368">
              <w:rPr>
                <w:lang w:val="uk-UA"/>
              </w:rPr>
              <w:t>Poland</w:t>
            </w:r>
            <w:proofErr w:type="spellEnd"/>
            <w:r w:rsidRPr="00B17368">
              <w:rPr>
                <w:lang w:val="uk-UA"/>
              </w:rPr>
              <w:t xml:space="preserve"> </w:t>
            </w:r>
            <w:proofErr w:type="spellStart"/>
            <w:r w:rsidRPr="00B17368">
              <w:rPr>
                <w:lang w:val="uk-UA"/>
              </w:rPr>
              <w:t>June</w:t>
            </w:r>
            <w:proofErr w:type="spellEnd"/>
            <w:r w:rsidRPr="00B17368">
              <w:rPr>
                <w:lang w:val="uk-UA"/>
              </w:rPr>
              <w:t xml:space="preserve"> 2–10 2020. </w:t>
            </w:r>
            <w:proofErr w:type="spellStart"/>
            <w:r w:rsidRPr="00B17368">
              <w:rPr>
                <w:lang w:val="uk-UA"/>
              </w:rPr>
              <w:t>Bydgoszcz</w:t>
            </w:r>
            <w:proofErr w:type="spellEnd"/>
            <w:r w:rsidRPr="00B17368">
              <w:rPr>
                <w:lang w:val="uk-UA"/>
              </w:rPr>
              <w:t>, 2020. URL: http://scegeo.utp.edu.pl/2020/06/01/poster-69/</w:t>
            </w:r>
            <w:r w:rsidRPr="00B17368">
              <w:t xml:space="preserve">. </w:t>
            </w:r>
          </w:p>
          <w:p w:rsidR="00985192" w:rsidRPr="00B17368" w:rsidRDefault="00B17368" w:rsidP="00B17368">
            <w:pPr>
              <w:pStyle w:val="aa"/>
              <w:numPr>
                <w:ilvl w:val="0"/>
                <w:numId w:val="7"/>
              </w:numPr>
              <w:tabs>
                <w:tab w:val="left" w:pos="851"/>
              </w:tabs>
              <w:autoSpaceDE w:val="0"/>
              <w:autoSpaceDN w:val="0"/>
              <w:adjustRightInd w:val="0"/>
              <w:ind w:left="0" w:firstLine="284"/>
              <w:rPr>
                <w:lang w:val="uk-UA"/>
              </w:rPr>
            </w:pPr>
            <w:r w:rsidRPr="00B17368">
              <w:rPr>
                <w:lang w:val="uk-UA"/>
              </w:rPr>
              <w:t xml:space="preserve">Молодід О. С., </w:t>
            </w:r>
            <w:proofErr w:type="spellStart"/>
            <w:r w:rsidRPr="00B17368">
              <w:rPr>
                <w:lang w:val="uk-UA"/>
              </w:rPr>
              <w:t>Галінський</w:t>
            </w:r>
            <w:proofErr w:type="spellEnd"/>
            <w:r w:rsidRPr="00B17368">
              <w:rPr>
                <w:lang w:val="uk-UA"/>
              </w:rPr>
              <w:t xml:space="preserve"> О. М., </w:t>
            </w:r>
            <w:proofErr w:type="spellStart"/>
            <w:r w:rsidRPr="00B17368">
              <w:rPr>
                <w:lang w:val="uk-UA"/>
              </w:rPr>
              <w:t>Шарикіна</w:t>
            </w:r>
            <w:proofErr w:type="spellEnd"/>
            <w:r w:rsidRPr="00B17368">
              <w:rPr>
                <w:lang w:val="uk-UA"/>
              </w:rPr>
              <w:t xml:space="preserve"> Н. В., Плохута Р. О. Експериментальні дослідження технологій відновлення захисного шару бетону залізобетонних конструкцій під час реконструкції будівель та споруд. Інноваційні технології в архітектурі і дизайні: тези </w:t>
            </w:r>
            <w:proofErr w:type="spellStart"/>
            <w:r w:rsidRPr="00B17368">
              <w:rPr>
                <w:lang w:val="uk-UA"/>
              </w:rPr>
              <w:t>доп</w:t>
            </w:r>
            <w:proofErr w:type="spellEnd"/>
            <w:r w:rsidRPr="00B17368">
              <w:rPr>
                <w:lang w:val="uk-UA"/>
              </w:rPr>
              <w:t xml:space="preserve">. IV </w:t>
            </w:r>
            <w:proofErr w:type="spellStart"/>
            <w:r w:rsidRPr="00B17368">
              <w:rPr>
                <w:lang w:val="uk-UA"/>
              </w:rPr>
              <w:t>Міжнарод</w:t>
            </w:r>
            <w:proofErr w:type="spellEnd"/>
            <w:r w:rsidRPr="00B17368">
              <w:rPr>
                <w:lang w:val="uk-UA"/>
              </w:rPr>
              <w:t>. наук.-</w:t>
            </w:r>
            <w:proofErr w:type="spellStart"/>
            <w:r w:rsidRPr="00B17368">
              <w:rPr>
                <w:lang w:val="uk-UA"/>
              </w:rPr>
              <w:t>практ</w:t>
            </w:r>
            <w:proofErr w:type="spellEnd"/>
            <w:r w:rsidRPr="00B17368">
              <w:rPr>
                <w:lang w:val="uk-UA"/>
              </w:rPr>
              <w:t xml:space="preserve">. </w:t>
            </w:r>
            <w:proofErr w:type="spellStart"/>
            <w:r w:rsidRPr="00B17368">
              <w:rPr>
                <w:lang w:val="uk-UA"/>
              </w:rPr>
              <w:t>конф</w:t>
            </w:r>
            <w:proofErr w:type="spellEnd"/>
            <w:r w:rsidRPr="00B17368">
              <w:rPr>
                <w:lang w:val="uk-UA"/>
              </w:rPr>
              <w:t xml:space="preserve">., м. Харків, 21–22 трав. 2020 р. Харків, 2020. С. 185–186. </w:t>
            </w:r>
          </w:p>
        </w:tc>
      </w:tr>
      <w:tr w:rsidR="00985192" w:rsidRPr="00C84368"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 xml:space="preserve">13)проведення навчальних занять із спеціальних дисциплін іноземною мовою (крім дисциплін </w:t>
            </w:r>
            <w:proofErr w:type="spellStart"/>
            <w:r w:rsidRPr="00C84368">
              <w:rPr>
                <w:rFonts w:ascii="Times New Roman" w:hAnsi="Times New Roman"/>
                <w:sz w:val="24"/>
                <w:szCs w:val="24"/>
              </w:rPr>
              <w:t>мовної</w:t>
            </w:r>
            <w:proofErr w:type="spellEnd"/>
            <w:r w:rsidRPr="00C84368">
              <w:rPr>
                <w:rFonts w:ascii="Times New Roman" w:hAnsi="Times New Roman"/>
                <w:sz w:val="24"/>
                <w:szCs w:val="24"/>
              </w:rPr>
              <w:t xml:space="preserve"> підготовки) в обсязі не менше </w:t>
            </w:r>
            <w:r w:rsidR="00B17368">
              <w:rPr>
                <w:rFonts w:ascii="Times New Roman" w:hAnsi="Times New Roman"/>
                <w:sz w:val="24"/>
                <w:szCs w:val="24"/>
              </w:rPr>
              <w:t xml:space="preserve"> </w:t>
            </w:r>
            <w:r w:rsidRPr="00C84368">
              <w:rPr>
                <w:rFonts w:ascii="Times New Roman" w:hAnsi="Times New Roman"/>
                <w:sz w:val="24"/>
                <w:szCs w:val="24"/>
              </w:rPr>
              <w:t>50 аудиторних годин на навчальний рік;</w:t>
            </w:r>
          </w:p>
        </w:tc>
        <w:tc>
          <w:tcPr>
            <w:tcW w:w="8505" w:type="dxa"/>
            <w:shd w:val="clear" w:color="auto" w:fill="auto"/>
          </w:tcPr>
          <w:p w:rsidR="00985192" w:rsidRPr="00C84368" w:rsidRDefault="00B17368" w:rsidP="0098519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985192" w:rsidRPr="00C84368"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14)керівництво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w:t>
            </w:r>
            <w:proofErr w:type="spellStart"/>
            <w:r w:rsidRPr="00C84368">
              <w:rPr>
                <w:rFonts w:ascii="Times New Roman" w:hAnsi="Times New Roman"/>
                <w:sz w:val="24"/>
                <w:szCs w:val="24"/>
              </w:rPr>
              <w:t>освітньо</w:t>
            </w:r>
            <w:proofErr w:type="spellEnd"/>
            <w:r w:rsidRPr="00C84368">
              <w:rPr>
                <w:rFonts w:ascii="Times New Roman" w:hAnsi="Times New Roman"/>
                <w:sz w:val="24"/>
                <w:szCs w:val="24"/>
              </w:rPr>
              <w:t>-творчому)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8505" w:type="dxa"/>
            <w:shd w:val="clear" w:color="auto" w:fill="auto"/>
          </w:tcPr>
          <w:p w:rsidR="00985192" w:rsidRPr="00C84368" w:rsidRDefault="00B17368" w:rsidP="0098519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985192" w:rsidRPr="00C84368"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15)керівництво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w:t>
            </w:r>
            <w:proofErr w:type="spellStart"/>
            <w:r w:rsidRPr="00C84368">
              <w:rPr>
                <w:rFonts w:ascii="Times New Roman" w:hAnsi="Times New Roman"/>
                <w:sz w:val="24"/>
                <w:szCs w:val="24"/>
              </w:rPr>
              <w:t>освітньо</w:t>
            </w:r>
            <w:proofErr w:type="spellEnd"/>
            <w:r w:rsidRPr="00C84368">
              <w:rPr>
                <w:rFonts w:ascii="Times New Roman" w:hAnsi="Times New Roman"/>
                <w:sz w:val="24"/>
                <w:szCs w:val="24"/>
              </w:rPr>
              <w:t>-наукового/</w:t>
            </w:r>
            <w:proofErr w:type="spellStart"/>
            <w:r w:rsidRPr="00C84368">
              <w:rPr>
                <w:rFonts w:ascii="Times New Roman" w:hAnsi="Times New Roman"/>
                <w:sz w:val="24"/>
                <w:szCs w:val="24"/>
              </w:rPr>
              <w:t>освітньо</w:t>
            </w:r>
            <w:proofErr w:type="spellEnd"/>
            <w:r w:rsidRPr="00C84368">
              <w:rPr>
                <w:rFonts w:ascii="Times New Roman" w:hAnsi="Times New Roman"/>
                <w:sz w:val="24"/>
                <w:szCs w:val="24"/>
              </w:rPr>
              <w:t>-творчого) рівня);</w:t>
            </w:r>
          </w:p>
        </w:tc>
        <w:tc>
          <w:tcPr>
            <w:tcW w:w="8505" w:type="dxa"/>
            <w:shd w:val="clear" w:color="auto" w:fill="auto"/>
          </w:tcPr>
          <w:p w:rsidR="00985192" w:rsidRPr="00C84368" w:rsidRDefault="00B17368" w:rsidP="00985192">
            <w:pPr>
              <w:pStyle w:val="1"/>
              <w:ind w:left="0" w:right="0" w:firstLine="0"/>
              <w:jc w:val="both"/>
              <w:rPr>
                <w:rStyle w:val="rvts82"/>
                <w:sz w:val="24"/>
                <w:szCs w:val="24"/>
                <w:lang w:val="uk-UA"/>
              </w:rPr>
            </w:pPr>
            <w:r>
              <w:rPr>
                <w:rStyle w:val="rvts82"/>
                <w:sz w:val="24"/>
                <w:szCs w:val="24"/>
                <w:lang w:val="uk-UA"/>
              </w:rPr>
              <w:t>-</w:t>
            </w:r>
          </w:p>
        </w:tc>
      </w:tr>
      <w:tr w:rsidR="00985192" w:rsidRPr="00C84368"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shd w:val="clear" w:color="auto" w:fill="auto"/>
          </w:tcPr>
          <w:p w:rsidR="00985192" w:rsidRPr="00C84368" w:rsidRDefault="00B17368" w:rsidP="0098519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985192" w:rsidRPr="003354FB"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shd w:val="clear" w:color="auto" w:fill="auto"/>
          </w:tcPr>
          <w:p w:rsidR="00985192" w:rsidRPr="00C84368" w:rsidRDefault="00B17368" w:rsidP="0098519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985192" w:rsidRPr="007043D3" w:rsidTr="00701412">
        <w:trPr>
          <w:trHeight w:val="898"/>
        </w:trPr>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18)участь у міжнародних військових навчаннях (тренуваннях) за участю з</w:t>
            </w:r>
            <w:r>
              <w:rPr>
                <w:rFonts w:ascii="Times New Roman" w:hAnsi="Times New Roman"/>
                <w:sz w:val="24"/>
                <w:szCs w:val="24"/>
              </w:rPr>
              <w:t>бройних сил країн — членів НАТО</w:t>
            </w:r>
            <w:r w:rsidRPr="00C84368">
              <w:rPr>
                <w:rFonts w:ascii="Times New Roman" w:hAnsi="Times New Roman"/>
                <w:sz w:val="24"/>
                <w:szCs w:val="24"/>
              </w:rPr>
              <w:t>(для вищих військових навчальних закладів, військових навчальних підрозділів закладів вищої освіти);</w:t>
            </w:r>
          </w:p>
        </w:tc>
        <w:tc>
          <w:tcPr>
            <w:tcW w:w="8505" w:type="dxa"/>
            <w:shd w:val="clear" w:color="auto" w:fill="auto"/>
          </w:tcPr>
          <w:p w:rsidR="00985192" w:rsidRPr="00C84368" w:rsidRDefault="00B17368" w:rsidP="00985192">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985192" w:rsidRPr="00521531"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19)діяльність за спеціальністю у формі участі у професійних та/або громадських об’єднаннях;</w:t>
            </w:r>
          </w:p>
        </w:tc>
        <w:tc>
          <w:tcPr>
            <w:tcW w:w="8505" w:type="dxa"/>
            <w:shd w:val="clear" w:color="auto" w:fill="auto"/>
          </w:tcPr>
          <w:p w:rsidR="00985192" w:rsidRPr="00B17368" w:rsidRDefault="00701412" w:rsidP="009851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Академік</w:t>
            </w:r>
            <w:r w:rsidR="00B17368" w:rsidRPr="00B17368">
              <w:rPr>
                <w:rFonts w:ascii="Times New Roman" w:eastAsia="Times New Roman" w:hAnsi="Times New Roman" w:cs="Times New Roman"/>
                <w:sz w:val="24"/>
                <w:szCs w:val="24"/>
                <w:lang w:val="uk-UA"/>
              </w:rPr>
              <w:t xml:space="preserve"> Академії будівництва України.</w:t>
            </w:r>
          </w:p>
          <w:p w:rsidR="00B17368" w:rsidRDefault="00B17368" w:rsidP="00985192">
            <w:pPr>
              <w:spacing w:after="0" w:line="240" w:lineRule="auto"/>
              <w:rPr>
                <w:rFonts w:ascii="Times New Roman" w:eastAsia="Times New Roman" w:hAnsi="Times New Roman" w:cs="Times New Roman"/>
                <w:sz w:val="24"/>
                <w:szCs w:val="24"/>
                <w:lang w:val="uk-UA"/>
              </w:rPr>
            </w:pPr>
            <w:r w:rsidRPr="008D5F43">
              <w:rPr>
                <w:rFonts w:ascii="Times New Roman" w:eastAsia="Times New Roman" w:hAnsi="Times New Roman" w:cs="Times New Roman"/>
                <w:sz w:val="24"/>
                <w:szCs w:val="24"/>
                <w:lang w:val="uk-UA"/>
              </w:rPr>
              <w:t>Ч</w:t>
            </w:r>
            <w:r w:rsidRPr="00235E39">
              <w:rPr>
                <w:rFonts w:ascii="Times New Roman" w:eastAsia="Times New Roman" w:hAnsi="Times New Roman" w:cs="Times New Roman"/>
                <w:sz w:val="24"/>
                <w:szCs w:val="24"/>
                <w:lang w:val="uk-UA"/>
              </w:rPr>
              <w:t>лен Асоціації експертів будівельної галузі України</w:t>
            </w:r>
            <w:r w:rsidR="00086E00">
              <w:rPr>
                <w:rFonts w:ascii="Times New Roman" w:eastAsia="Times New Roman" w:hAnsi="Times New Roman" w:cs="Times New Roman"/>
                <w:sz w:val="24"/>
                <w:szCs w:val="24"/>
                <w:lang w:val="uk-UA"/>
              </w:rPr>
              <w:t>.</w:t>
            </w:r>
          </w:p>
          <w:p w:rsidR="00086E00" w:rsidRPr="008D5F43" w:rsidRDefault="00086E00" w:rsidP="00985192">
            <w:pPr>
              <w:spacing w:after="0" w:line="240" w:lineRule="auto"/>
              <w:rPr>
                <w:rFonts w:eastAsia="Times New Roman"/>
              </w:rPr>
            </w:pPr>
            <w:r w:rsidRPr="008D5F43">
              <w:t>Ч</w:t>
            </w:r>
            <w:r w:rsidRPr="008D5F43">
              <w:rPr>
                <w:rFonts w:ascii="Times New Roman" w:hAnsi="Times New Roman"/>
                <w:sz w:val="24"/>
                <w:szCs w:val="24"/>
              </w:rPr>
              <w:t>лен Всеукраїнської громадської організації «Гільдія проектувальників у будівництві»</w:t>
            </w:r>
          </w:p>
        </w:tc>
      </w:tr>
      <w:tr w:rsidR="00985192" w:rsidRPr="00521531" w:rsidTr="007043D3">
        <w:tc>
          <w:tcPr>
            <w:tcW w:w="6487" w:type="dxa"/>
            <w:shd w:val="clear" w:color="auto" w:fill="auto"/>
          </w:tcPr>
          <w:p w:rsidR="00985192" w:rsidRPr="00C84368" w:rsidRDefault="00985192" w:rsidP="00985192">
            <w:pPr>
              <w:pStyle w:val="a9"/>
              <w:widowControl w:val="0"/>
              <w:spacing w:line="228" w:lineRule="auto"/>
              <w:rPr>
                <w:rFonts w:ascii="Times New Roman" w:hAnsi="Times New Roman"/>
                <w:sz w:val="24"/>
                <w:szCs w:val="24"/>
              </w:rPr>
            </w:pPr>
            <w:r w:rsidRPr="00C84368">
              <w:rPr>
                <w:rFonts w:ascii="Times New Roman" w:hAnsi="Times New Roman"/>
                <w:sz w:val="24"/>
                <w:szCs w:val="24"/>
              </w:rPr>
              <w:t>20)досвід практичної роботи за спеціальністю не менше п’яти років (крім педагогічної, науково-педагогічної, наукової діяльності).</w:t>
            </w:r>
          </w:p>
        </w:tc>
        <w:tc>
          <w:tcPr>
            <w:tcW w:w="8505" w:type="dxa"/>
            <w:shd w:val="clear" w:color="auto" w:fill="auto"/>
          </w:tcPr>
          <w:p w:rsidR="00B17368" w:rsidRDefault="00B17368" w:rsidP="004B7823">
            <w:pPr>
              <w:spacing w:after="0"/>
              <w:ind w:left="176"/>
              <w:rPr>
                <w:rFonts w:ascii="Times New Roman" w:hAnsi="Times New Roman"/>
                <w:bdr w:val="none" w:sz="0" w:space="0" w:color="auto" w:frame="1"/>
                <w:shd w:val="clear" w:color="auto" w:fill="FFFFFF"/>
                <w:lang w:val="uk-UA"/>
              </w:rPr>
            </w:pPr>
            <w:r w:rsidRPr="00B17368">
              <w:rPr>
                <w:rFonts w:ascii="Times New Roman" w:hAnsi="Times New Roman"/>
                <w:bdr w:val="none" w:sz="0" w:space="0" w:color="auto" w:frame="1"/>
                <w:shd w:val="clear" w:color="auto" w:fill="FFFFFF"/>
                <w:lang w:val="uk-UA"/>
              </w:rPr>
              <w:t xml:space="preserve">1. </w:t>
            </w:r>
            <w:r w:rsidR="008D5F43" w:rsidRPr="00B17368">
              <w:rPr>
                <w:rFonts w:ascii="Times New Roman" w:hAnsi="Times New Roman"/>
                <w:bdr w:val="none" w:sz="0" w:space="0" w:color="auto" w:frame="1"/>
                <w:shd w:val="clear" w:color="auto" w:fill="FFFFFF"/>
                <w:lang w:val="uk-UA"/>
              </w:rPr>
              <w:t xml:space="preserve"> </w:t>
            </w:r>
            <w:r w:rsidR="008D5F43" w:rsidRPr="00B17368">
              <w:rPr>
                <w:rFonts w:ascii="Times New Roman" w:hAnsi="Times New Roman"/>
                <w:bdr w:val="none" w:sz="0" w:space="0" w:color="auto" w:frame="1"/>
                <w:shd w:val="clear" w:color="auto" w:fill="FFFFFF"/>
                <w:lang w:val="uk-UA"/>
              </w:rPr>
              <w:t xml:space="preserve">ДП «НДІБВ» - </w:t>
            </w:r>
            <w:r w:rsidR="008D5F43">
              <w:rPr>
                <w:rFonts w:ascii="Times New Roman" w:hAnsi="Times New Roman"/>
                <w:bdr w:val="none" w:sz="0" w:space="0" w:color="auto" w:frame="1"/>
                <w:shd w:val="clear" w:color="auto" w:fill="FFFFFF"/>
                <w:lang w:val="uk-UA"/>
              </w:rPr>
              <w:t>з 2014 р. по теперішній час.</w:t>
            </w:r>
          </w:p>
          <w:p w:rsidR="00985192" w:rsidRPr="008D5F43" w:rsidRDefault="008D5F43" w:rsidP="008D5F43">
            <w:pPr>
              <w:spacing w:after="0"/>
              <w:ind w:left="176"/>
              <w:rPr>
                <w:rStyle w:val="rvts82"/>
                <w:rFonts w:ascii="Times New Roman" w:hAnsi="Times New Roman"/>
                <w:bdr w:val="none" w:sz="0" w:space="0" w:color="auto" w:frame="1"/>
                <w:shd w:val="clear" w:color="auto" w:fill="FFFFFF"/>
                <w:lang w:val="uk-UA"/>
              </w:rPr>
            </w:pPr>
            <w:r>
              <w:rPr>
                <w:rFonts w:ascii="Times New Roman" w:hAnsi="Times New Roman"/>
                <w:lang w:val="uk-UA"/>
              </w:rPr>
              <w:t>2. Директор «Центр інжинірингу та експертизи КНУБА» - з 2022 р. по теперішній час.</w:t>
            </w:r>
          </w:p>
        </w:tc>
      </w:tr>
    </w:tbl>
    <w:p w:rsidR="0065335E" w:rsidRPr="00C84368" w:rsidRDefault="0065335E">
      <w:pPr>
        <w:rPr>
          <w:rFonts w:ascii="Times New Roman" w:hAnsi="Times New Roman" w:cs="Times New Roman"/>
          <w:sz w:val="24"/>
          <w:szCs w:val="24"/>
          <w:lang w:val="uk-UA"/>
        </w:rPr>
      </w:pPr>
    </w:p>
    <w:sectPr w:rsidR="0065335E" w:rsidRPr="00C84368" w:rsidSect="0065335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8DB" w:rsidRDefault="002748DB" w:rsidP="0065335E">
      <w:pPr>
        <w:spacing w:after="0" w:line="240" w:lineRule="auto"/>
      </w:pPr>
      <w:r>
        <w:separator/>
      </w:r>
    </w:p>
  </w:endnote>
  <w:endnote w:type="continuationSeparator" w:id="0">
    <w:p w:rsidR="002748DB" w:rsidRDefault="002748DB"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tiqua">
    <w:altName w:val="Segoe UI"/>
    <w:charset w:val="00"/>
    <w:family w:val="swiss"/>
    <w:pitch w:val="variable"/>
    <w:sig w:usb0="00000001" w:usb1="00000000" w:usb2="00000000" w:usb3="00000000" w:csb0="00000005" w:csb1="00000000"/>
  </w:font>
  <w:font w:name="Arial">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8DB" w:rsidRDefault="002748DB" w:rsidP="0065335E">
      <w:pPr>
        <w:spacing w:after="0" w:line="240" w:lineRule="auto"/>
      </w:pPr>
      <w:r>
        <w:separator/>
      </w:r>
    </w:p>
  </w:footnote>
  <w:footnote w:type="continuationSeparator" w:id="0">
    <w:p w:rsidR="002748DB" w:rsidRDefault="002748DB" w:rsidP="0065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 w15:restartNumberingAfterBreak="0">
    <w:nsid w:val="1ABB2E23"/>
    <w:multiLevelType w:val="hybridMultilevel"/>
    <w:tmpl w:val="AD9224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AE7118"/>
    <w:multiLevelType w:val="hybridMultilevel"/>
    <w:tmpl w:val="C882B250"/>
    <w:lvl w:ilvl="0" w:tplc="8B6ACA92">
      <w:start w:val="4"/>
      <w:numFmt w:val="bullet"/>
      <w:lvlText w:val="-"/>
      <w:lvlJc w:val="left"/>
      <w:pPr>
        <w:ind w:left="420" w:hanging="360"/>
      </w:pPr>
      <w:rPr>
        <w:rFonts w:ascii="Times New Roman" w:eastAsia="Times New Roman" w:hAnsi="Times New Roman" w:cs="Times New Roman" w:hint="default"/>
        <w:color w:val="auto"/>
      </w:rPr>
    </w:lvl>
    <w:lvl w:ilvl="1" w:tplc="10000003" w:tentative="1">
      <w:start w:val="1"/>
      <w:numFmt w:val="bullet"/>
      <w:lvlText w:val="o"/>
      <w:lvlJc w:val="left"/>
      <w:pPr>
        <w:ind w:left="1140" w:hanging="360"/>
      </w:pPr>
      <w:rPr>
        <w:rFonts w:ascii="Courier New" w:hAnsi="Courier New" w:cs="Courier New" w:hint="default"/>
      </w:rPr>
    </w:lvl>
    <w:lvl w:ilvl="2" w:tplc="10000005" w:tentative="1">
      <w:start w:val="1"/>
      <w:numFmt w:val="bullet"/>
      <w:lvlText w:val=""/>
      <w:lvlJc w:val="left"/>
      <w:pPr>
        <w:ind w:left="1860" w:hanging="360"/>
      </w:pPr>
      <w:rPr>
        <w:rFonts w:ascii="Wingdings" w:hAnsi="Wingdings" w:hint="default"/>
      </w:rPr>
    </w:lvl>
    <w:lvl w:ilvl="3" w:tplc="10000001" w:tentative="1">
      <w:start w:val="1"/>
      <w:numFmt w:val="bullet"/>
      <w:lvlText w:val=""/>
      <w:lvlJc w:val="left"/>
      <w:pPr>
        <w:ind w:left="2580" w:hanging="360"/>
      </w:pPr>
      <w:rPr>
        <w:rFonts w:ascii="Symbol" w:hAnsi="Symbol" w:hint="default"/>
      </w:rPr>
    </w:lvl>
    <w:lvl w:ilvl="4" w:tplc="10000003" w:tentative="1">
      <w:start w:val="1"/>
      <w:numFmt w:val="bullet"/>
      <w:lvlText w:val="o"/>
      <w:lvlJc w:val="left"/>
      <w:pPr>
        <w:ind w:left="3300" w:hanging="360"/>
      </w:pPr>
      <w:rPr>
        <w:rFonts w:ascii="Courier New" w:hAnsi="Courier New" w:cs="Courier New" w:hint="default"/>
      </w:rPr>
    </w:lvl>
    <w:lvl w:ilvl="5" w:tplc="10000005" w:tentative="1">
      <w:start w:val="1"/>
      <w:numFmt w:val="bullet"/>
      <w:lvlText w:val=""/>
      <w:lvlJc w:val="left"/>
      <w:pPr>
        <w:ind w:left="4020" w:hanging="360"/>
      </w:pPr>
      <w:rPr>
        <w:rFonts w:ascii="Wingdings" w:hAnsi="Wingdings" w:hint="default"/>
      </w:rPr>
    </w:lvl>
    <w:lvl w:ilvl="6" w:tplc="10000001" w:tentative="1">
      <w:start w:val="1"/>
      <w:numFmt w:val="bullet"/>
      <w:lvlText w:val=""/>
      <w:lvlJc w:val="left"/>
      <w:pPr>
        <w:ind w:left="4740" w:hanging="360"/>
      </w:pPr>
      <w:rPr>
        <w:rFonts w:ascii="Symbol" w:hAnsi="Symbol" w:hint="default"/>
      </w:rPr>
    </w:lvl>
    <w:lvl w:ilvl="7" w:tplc="10000003" w:tentative="1">
      <w:start w:val="1"/>
      <w:numFmt w:val="bullet"/>
      <w:lvlText w:val="o"/>
      <w:lvlJc w:val="left"/>
      <w:pPr>
        <w:ind w:left="5460" w:hanging="360"/>
      </w:pPr>
      <w:rPr>
        <w:rFonts w:ascii="Courier New" w:hAnsi="Courier New" w:cs="Courier New" w:hint="default"/>
      </w:rPr>
    </w:lvl>
    <w:lvl w:ilvl="8" w:tplc="10000005" w:tentative="1">
      <w:start w:val="1"/>
      <w:numFmt w:val="bullet"/>
      <w:lvlText w:val=""/>
      <w:lvlJc w:val="left"/>
      <w:pPr>
        <w:ind w:left="6180" w:hanging="360"/>
      </w:pPr>
      <w:rPr>
        <w:rFonts w:ascii="Wingdings" w:hAnsi="Wingdings" w:hint="default"/>
      </w:rPr>
    </w:lvl>
  </w:abstractNum>
  <w:abstractNum w:abstractNumId="3" w15:restartNumberingAfterBreak="0">
    <w:nsid w:val="2F4E7353"/>
    <w:multiLevelType w:val="hybridMultilevel"/>
    <w:tmpl w:val="B630C286"/>
    <w:lvl w:ilvl="0" w:tplc="0422000F">
      <w:start w:val="1"/>
      <w:numFmt w:val="decimal"/>
      <w:lvlText w:val="%1."/>
      <w:lvlJc w:val="left"/>
      <w:pPr>
        <w:ind w:left="777" w:hanging="360"/>
      </w:pPr>
    </w:lvl>
    <w:lvl w:ilvl="1" w:tplc="04220019" w:tentative="1">
      <w:start w:val="1"/>
      <w:numFmt w:val="lowerLetter"/>
      <w:lvlText w:val="%2."/>
      <w:lvlJc w:val="left"/>
      <w:pPr>
        <w:ind w:left="1497" w:hanging="360"/>
      </w:pPr>
    </w:lvl>
    <w:lvl w:ilvl="2" w:tplc="0422001B" w:tentative="1">
      <w:start w:val="1"/>
      <w:numFmt w:val="lowerRoman"/>
      <w:lvlText w:val="%3."/>
      <w:lvlJc w:val="right"/>
      <w:pPr>
        <w:ind w:left="2217" w:hanging="180"/>
      </w:pPr>
    </w:lvl>
    <w:lvl w:ilvl="3" w:tplc="0422000F" w:tentative="1">
      <w:start w:val="1"/>
      <w:numFmt w:val="decimal"/>
      <w:lvlText w:val="%4."/>
      <w:lvlJc w:val="left"/>
      <w:pPr>
        <w:ind w:left="2937" w:hanging="360"/>
      </w:pPr>
    </w:lvl>
    <w:lvl w:ilvl="4" w:tplc="04220019" w:tentative="1">
      <w:start w:val="1"/>
      <w:numFmt w:val="lowerLetter"/>
      <w:lvlText w:val="%5."/>
      <w:lvlJc w:val="left"/>
      <w:pPr>
        <w:ind w:left="3657" w:hanging="360"/>
      </w:pPr>
    </w:lvl>
    <w:lvl w:ilvl="5" w:tplc="0422001B" w:tentative="1">
      <w:start w:val="1"/>
      <w:numFmt w:val="lowerRoman"/>
      <w:lvlText w:val="%6."/>
      <w:lvlJc w:val="right"/>
      <w:pPr>
        <w:ind w:left="4377" w:hanging="180"/>
      </w:pPr>
    </w:lvl>
    <w:lvl w:ilvl="6" w:tplc="0422000F" w:tentative="1">
      <w:start w:val="1"/>
      <w:numFmt w:val="decimal"/>
      <w:lvlText w:val="%7."/>
      <w:lvlJc w:val="left"/>
      <w:pPr>
        <w:ind w:left="5097" w:hanging="360"/>
      </w:pPr>
    </w:lvl>
    <w:lvl w:ilvl="7" w:tplc="04220019" w:tentative="1">
      <w:start w:val="1"/>
      <w:numFmt w:val="lowerLetter"/>
      <w:lvlText w:val="%8."/>
      <w:lvlJc w:val="left"/>
      <w:pPr>
        <w:ind w:left="5817" w:hanging="360"/>
      </w:pPr>
    </w:lvl>
    <w:lvl w:ilvl="8" w:tplc="0422001B" w:tentative="1">
      <w:start w:val="1"/>
      <w:numFmt w:val="lowerRoman"/>
      <w:lvlText w:val="%9."/>
      <w:lvlJc w:val="right"/>
      <w:pPr>
        <w:ind w:left="6537" w:hanging="180"/>
      </w:pPr>
    </w:lvl>
  </w:abstractNum>
  <w:abstractNum w:abstractNumId="4" w15:restartNumberingAfterBreak="0">
    <w:nsid w:val="43A00116"/>
    <w:multiLevelType w:val="hybridMultilevel"/>
    <w:tmpl w:val="E9EA73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3815401"/>
    <w:multiLevelType w:val="hybridMultilevel"/>
    <w:tmpl w:val="B630C286"/>
    <w:lvl w:ilvl="0" w:tplc="0422000F">
      <w:start w:val="1"/>
      <w:numFmt w:val="decimal"/>
      <w:lvlText w:val="%1."/>
      <w:lvlJc w:val="left"/>
      <w:pPr>
        <w:ind w:left="777" w:hanging="360"/>
      </w:pPr>
    </w:lvl>
    <w:lvl w:ilvl="1" w:tplc="04220019" w:tentative="1">
      <w:start w:val="1"/>
      <w:numFmt w:val="lowerLetter"/>
      <w:lvlText w:val="%2."/>
      <w:lvlJc w:val="left"/>
      <w:pPr>
        <w:ind w:left="1497" w:hanging="360"/>
      </w:pPr>
    </w:lvl>
    <w:lvl w:ilvl="2" w:tplc="0422001B" w:tentative="1">
      <w:start w:val="1"/>
      <w:numFmt w:val="lowerRoman"/>
      <w:lvlText w:val="%3."/>
      <w:lvlJc w:val="right"/>
      <w:pPr>
        <w:ind w:left="2217" w:hanging="180"/>
      </w:pPr>
    </w:lvl>
    <w:lvl w:ilvl="3" w:tplc="0422000F" w:tentative="1">
      <w:start w:val="1"/>
      <w:numFmt w:val="decimal"/>
      <w:lvlText w:val="%4."/>
      <w:lvlJc w:val="left"/>
      <w:pPr>
        <w:ind w:left="2937" w:hanging="360"/>
      </w:pPr>
    </w:lvl>
    <w:lvl w:ilvl="4" w:tplc="04220019" w:tentative="1">
      <w:start w:val="1"/>
      <w:numFmt w:val="lowerLetter"/>
      <w:lvlText w:val="%5."/>
      <w:lvlJc w:val="left"/>
      <w:pPr>
        <w:ind w:left="3657" w:hanging="360"/>
      </w:pPr>
    </w:lvl>
    <w:lvl w:ilvl="5" w:tplc="0422001B" w:tentative="1">
      <w:start w:val="1"/>
      <w:numFmt w:val="lowerRoman"/>
      <w:lvlText w:val="%6."/>
      <w:lvlJc w:val="right"/>
      <w:pPr>
        <w:ind w:left="4377" w:hanging="180"/>
      </w:pPr>
    </w:lvl>
    <w:lvl w:ilvl="6" w:tplc="0422000F" w:tentative="1">
      <w:start w:val="1"/>
      <w:numFmt w:val="decimal"/>
      <w:lvlText w:val="%7."/>
      <w:lvlJc w:val="left"/>
      <w:pPr>
        <w:ind w:left="5097" w:hanging="360"/>
      </w:pPr>
    </w:lvl>
    <w:lvl w:ilvl="7" w:tplc="04220019" w:tentative="1">
      <w:start w:val="1"/>
      <w:numFmt w:val="lowerLetter"/>
      <w:lvlText w:val="%8."/>
      <w:lvlJc w:val="left"/>
      <w:pPr>
        <w:ind w:left="5817" w:hanging="360"/>
      </w:pPr>
    </w:lvl>
    <w:lvl w:ilvl="8" w:tplc="0422001B" w:tentative="1">
      <w:start w:val="1"/>
      <w:numFmt w:val="lowerRoman"/>
      <w:lvlText w:val="%9."/>
      <w:lvlJc w:val="right"/>
      <w:pPr>
        <w:ind w:left="6537" w:hanging="180"/>
      </w:pPr>
    </w:lvl>
  </w:abstractNum>
  <w:abstractNum w:abstractNumId="6" w15:restartNumberingAfterBreak="0">
    <w:nsid w:val="5436705B"/>
    <w:multiLevelType w:val="hybridMultilevel"/>
    <w:tmpl w:val="444CA488"/>
    <w:lvl w:ilvl="0" w:tplc="9990D3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346855"/>
    <w:multiLevelType w:val="hybridMultilevel"/>
    <w:tmpl w:val="B630C286"/>
    <w:lvl w:ilvl="0" w:tplc="0422000F">
      <w:start w:val="1"/>
      <w:numFmt w:val="decimal"/>
      <w:lvlText w:val="%1."/>
      <w:lvlJc w:val="left"/>
      <w:pPr>
        <w:ind w:left="777" w:hanging="360"/>
      </w:pPr>
    </w:lvl>
    <w:lvl w:ilvl="1" w:tplc="04220019" w:tentative="1">
      <w:start w:val="1"/>
      <w:numFmt w:val="lowerLetter"/>
      <w:lvlText w:val="%2."/>
      <w:lvlJc w:val="left"/>
      <w:pPr>
        <w:ind w:left="1497" w:hanging="360"/>
      </w:pPr>
    </w:lvl>
    <w:lvl w:ilvl="2" w:tplc="0422001B" w:tentative="1">
      <w:start w:val="1"/>
      <w:numFmt w:val="lowerRoman"/>
      <w:lvlText w:val="%3."/>
      <w:lvlJc w:val="right"/>
      <w:pPr>
        <w:ind w:left="2217" w:hanging="180"/>
      </w:pPr>
    </w:lvl>
    <w:lvl w:ilvl="3" w:tplc="0422000F" w:tentative="1">
      <w:start w:val="1"/>
      <w:numFmt w:val="decimal"/>
      <w:lvlText w:val="%4."/>
      <w:lvlJc w:val="left"/>
      <w:pPr>
        <w:ind w:left="2937" w:hanging="360"/>
      </w:pPr>
    </w:lvl>
    <w:lvl w:ilvl="4" w:tplc="04220019" w:tentative="1">
      <w:start w:val="1"/>
      <w:numFmt w:val="lowerLetter"/>
      <w:lvlText w:val="%5."/>
      <w:lvlJc w:val="left"/>
      <w:pPr>
        <w:ind w:left="3657" w:hanging="360"/>
      </w:pPr>
    </w:lvl>
    <w:lvl w:ilvl="5" w:tplc="0422001B" w:tentative="1">
      <w:start w:val="1"/>
      <w:numFmt w:val="lowerRoman"/>
      <w:lvlText w:val="%6."/>
      <w:lvlJc w:val="right"/>
      <w:pPr>
        <w:ind w:left="4377" w:hanging="180"/>
      </w:pPr>
    </w:lvl>
    <w:lvl w:ilvl="6" w:tplc="0422000F" w:tentative="1">
      <w:start w:val="1"/>
      <w:numFmt w:val="decimal"/>
      <w:lvlText w:val="%7."/>
      <w:lvlJc w:val="left"/>
      <w:pPr>
        <w:ind w:left="5097" w:hanging="360"/>
      </w:pPr>
    </w:lvl>
    <w:lvl w:ilvl="7" w:tplc="04220019" w:tentative="1">
      <w:start w:val="1"/>
      <w:numFmt w:val="lowerLetter"/>
      <w:lvlText w:val="%8."/>
      <w:lvlJc w:val="left"/>
      <w:pPr>
        <w:ind w:left="5817" w:hanging="360"/>
      </w:pPr>
    </w:lvl>
    <w:lvl w:ilvl="8" w:tplc="0422001B" w:tentative="1">
      <w:start w:val="1"/>
      <w:numFmt w:val="lowerRoman"/>
      <w:lvlText w:val="%9."/>
      <w:lvlJc w:val="right"/>
      <w:pPr>
        <w:ind w:left="6537" w:hanging="180"/>
      </w:pPr>
    </w:lvl>
  </w:abstractNum>
  <w:abstractNum w:abstractNumId="8" w15:restartNumberingAfterBreak="0">
    <w:nsid w:val="5F3D68AE"/>
    <w:multiLevelType w:val="multilevel"/>
    <w:tmpl w:val="60C4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65F04"/>
    <w:multiLevelType w:val="hybridMultilevel"/>
    <w:tmpl w:val="F40CFC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D645B40"/>
    <w:multiLevelType w:val="hybridMultilevel"/>
    <w:tmpl w:val="B630C286"/>
    <w:lvl w:ilvl="0" w:tplc="0422000F">
      <w:start w:val="1"/>
      <w:numFmt w:val="decimal"/>
      <w:lvlText w:val="%1."/>
      <w:lvlJc w:val="left"/>
      <w:pPr>
        <w:ind w:left="777" w:hanging="360"/>
      </w:pPr>
    </w:lvl>
    <w:lvl w:ilvl="1" w:tplc="04220019" w:tentative="1">
      <w:start w:val="1"/>
      <w:numFmt w:val="lowerLetter"/>
      <w:lvlText w:val="%2."/>
      <w:lvlJc w:val="left"/>
      <w:pPr>
        <w:ind w:left="1497" w:hanging="360"/>
      </w:pPr>
    </w:lvl>
    <w:lvl w:ilvl="2" w:tplc="0422001B" w:tentative="1">
      <w:start w:val="1"/>
      <w:numFmt w:val="lowerRoman"/>
      <w:lvlText w:val="%3."/>
      <w:lvlJc w:val="right"/>
      <w:pPr>
        <w:ind w:left="2217" w:hanging="180"/>
      </w:pPr>
    </w:lvl>
    <w:lvl w:ilvl="3" w:tplc="0422000F" w:tentative="1">
      <w:start w:val="1"/>
      <w:numFmt w:val="decimal"/>
      <w:lvlText w:val="%4."/>
      <w:lvlJc w:val="left"/>
      <w:pPr>
        <w:ind w:left="2937" w:hanging="360"/>
      </w:pPr>
    </w:lvl>
    <w:lvl w:ilvl="4" w:tplc="04220019" w:tentative="1">
      <w:start w:val="1"/>
      <w:numFmt w:val="lowerLetter"/>
      <w:lvlText w:val="%5."/>
      <w:lvlJc w:val="left"/>
      <w:pPr>
        <w:ind w:left="3657" w:hanging="360"/>
      </w:pPr>
    </w:lvl>
    <w:lvl w:ilvl="5" w:tplc="0422001B" w:tentative="1">
      <w:start w:val="1"/>
      <w:numFmt w:val="lowerRoman"/>
      <w:lvlText w:val="%6."/>
      <w:lvlJc w:val="right"/>
      <w:pPr>
        <w:ind w:left="4377" w:hanging="180"/>
      </w:pPr>
    </w:lvl>
    <w:lvl w:ilvl="6" w:tplc="0422000F" w:tentative="1">
      <w:start w:val="1"/>
      <w:numFmt w:val="decimal"/>
      <w:lvlText w:val="%7."/>
      <w:lvlJc w:val="left"/>
      <w:pPr>
        <w:ind w:left="5097" w:hanging="360"/>
      </w:pPr>
    </w:lvl>
    <w:lvl w:ilvl="7" w:tplc="04220019" w:tentative="1">
      <w:start w:val="1"/>
      <w:numFmt w:val="lowerLetter"/>
      <w:lvlText w:val="%8."/>
      <w:lvlJc w:val="left"/>
      <w:pPr>
        <w:ind w:left="5817" w:hanging="360"/>
      </w:pPr>
    </w:lvl>
    <w:lvl w:ilvl="8" w:tplc="0422001B" w:tentative="1">
      <w:start w:val="1"/>
      <w:numFmt w:val="lowerRoman"/>
      <w:lvlText w:val="%9."/>
      <w:lvlJc w:val="right"/>
      <w:pPr>
        <w:ind w:left="6537" w:hanging="1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6"/>
  </w:num>
  <w:num w:numId="8">
    <w:abstractNumId w:val="1"/>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35E"/>
    <w:rsid w:val="000326D2"/>
    <w:rsid w:val="00086E00"/>
    <w:rsid w:val="000D1230"/>
    <w:rsid w:val="00102B85"/>
    <w:rsid w:val="00193A55"/>
    <w:rsid w:val="0023493F"/>
    <w:rsid w:val="00235E39"/>
    <w:rsid w:val="002748DB"/>
    <w:rsid w:val="002A6808"/>
    <w:rsid w:val="002C3BDE"/>
    <w:rsid w:val="002C586F"/>
    <w:rsid w:val="003062A2"/>
    <w:rsid w:val="003354FB"/>
    <w:rsid w:val="00337278"/>
    <w:rsid w:val="00365E5C"/>
    <w:rsid w:val="003C7F0F"/>
    <w:rsid w:val="004B7823"/>
    <w:rsid w:val="00521531"/>
    <w:rsid w:val="00542C0E"/>
    <w:rsid w:val="00553BD5"/>
    <w:rsid w:val="005C7699"/>
    <w:rsid w:val="005F5871"/>
    <w:rsid w:val="00616124"/>
    <w:rsid w:val="0065335E"/>
    <w:rsid w:val="006C2C10"/>
    <w:rsid w:val="00701412"/>
    <w:rsid w:val="007043D3"/>
    <w:rsid w:val="0074175F"/>
    <w:rsid w:val="00817ACF"/>
    <w:rsid w:val="008227E6"/>
    <w:rsid w:val="0082445B"/>
    <w:rsid w:val="008D5F43"/>
    <w:rsid w:val="008E76EE"/>
    <w:rsid w:val="0092340D"/>
    <w:rsid w:val="0093579B"/>
    <w:rsid w:val="00984B12"/>
    <w:rsid w:val="00985192"/>
    <w:rsid w:val="00B17368"/>
    <w:rsid w:val="00B40BD7"/>
    <w:rsid w:val="00C84368"/>
    <w:rsid w:val="00CF46B8"/>
    <w:rsid w:val="00D332DE"/>
    <w:rsid w:val="00DE10F7"/>
    <w:rsid w:val="00DE3913"/>
    <w:rsid w:val="00F047F7"/>
    <w:rsid w:val="00FC0736"/>
    <w:rsid w:val="00FC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3EA8"/>
  <w15:docId w15:val="{806D6CDE-1519-425A-BCEC-E2B7EA5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335E"/>
    <w:rPr>
      <w:rFonts w:ascii="Calibri" w:eastAsia="SimSun" w:hAnsi="Calibri" w:cs="SimSun"/>
      <w:lang w:eastAsia="ru-RU"/>
    </w:rPr>
  </w:style>
  <w:style w:type="paragraph" w:styleId="4">
    <w:name w:val="heading 4"/>
    <w:basedOn w:val="a"/>
    <w:next w:val="a"/>
    <w:link w:val="40"/>
    <w:uiPriority w:val="9"/>
    <w:unhideWhenUsed/>
    <w:qFormat/>
    <w:rsid w:val="00235E39"/>
    <w:pPr>
      <w:keepNext/>
      <w:keepLines/>
      <w:spacing w:before="200" w:after="0"/>
      <w:outlineLvl w:val="3"/>
    </w:pPr>
    <w:rPr>
      <w:rFonts w:asciiTheme="majorHAnsi" w:eastAsiaTheme="majorEastAsia" w:hAnsiTheme="majorHAnsi" w:cstheme="majorBidi"/>
      <w:b/>
      <w:bCs/>
      <w:i/>
      <w:iCs/>
      <w:color w:val="4F81BD" w:themeColor="accent1"/>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rsid w:val="0065335E"/>
  </w:style>
  <w:style w:type="character" w:styleId="a3">
    <w:name w:val="Hyperlink"/>
    <w:uiPriority w:val="99"/>
    <w:rsid w:val="0065335E"/>
    <w:rPr>
      <w:color w:val="0000FF"/>
      <w:u w:val="single"/>
    </w:rPr>
  </w:style>
  <w:style w:type="paragraph" w:customStyle="1" w:styleId="1">
    <w:name w:val="Текст1"/>
    <w:basedOn w:val="a"/>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4">
    <w:name w:val="Strong"/>
    <w:uiPriority w:val="22"/>
    <w:qFormat/>
    <w:rsid w:val="0065335E"/>
    <w:rPr>
      <w:b/>
      <w:bCs/>
    </w:rPr>
  </w:style>
  <w:style w:type="character" w:customStyle="1" w:styleId="bibliographic-informationtitle">
    <w:name w:val="bibliographic-information__title"/>
    <w:rsid w:val="0065335E"/>
  </w:style>
  <w:style w:type="character" w:customStyle="1" w:styleId="bibliographic-informationvalue">
    <w:name w:val="bibliographic-information__value"/>
    <w:rsid w:val="0065335E"/>
  </w:style>
  <w:style w:type="paragraph" w:styleId="a5">
    <w:name w:val="header"/>
    <w:basedOn w:val="a"/>
    <w:link w:val="a6"/>
    <w:uiPriority w:val="99"/>
    <w:semiHidden/>
    <w:unhideWhenUsed/>
    <w:rsid w:val="0065335E"/>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65335E"/>
    <w:rPr>
      <w:rFonts w:ascii="Calibri" w:eastAsia="SimSun" w:hAnsi="Calibri" w:cs="SimSun"/>
      <w:lang w:eastAsia="ru-RU"/>
    </w:rPr>
  </w:style>
  <w:style w:type="paragraph" w:styleId="a7">
    <w:name w:val="footer"/>
    <w:basedOn w:val="a"/>
    <w:link w:val="a8"/>
    <w:uiPriority w:val="99"/>
    <w:semiHidden/>
    <w:unhideWhenUsed/>
    <w:rsid w:val="0065335E"/>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65335E"/>
    <w:rPr>
      <w:rFonts w:ascii="Calibri" w:eastAsia="SimSun" w:hAnsi="Calibri" w:cs="SimSun"/>
      <w:lang w:eastAsia="ru-RU"/>
    </w:rPr>
  </w:style>
  <w:style w:type="paragraph" w:customStyle="1" w:styleId="a9">
    <w:name w:val="Нормальний текст"/>
    <w:basedOn w:val="a"/>
    <w:qFormat/>
    <w:rsid w:val="0065335E"/>
    <w:pPr>
      <w:spacing w:before="120" w:after="0" w:line="240" w:lineRule="auto"/>
      <w:ind w:firstLine="567"/>
    </w:pPr>
    <w:rPr>
      <w:rFonts w:ascii="Antiqua" w:eastAsia="Times New Roman" w:hAnsi="Antiqua" w:cs="Times New Roman"/>
      <w:sz w:val="26"/>
      <w:szCs w:val="20"/>
      <w:lang w:val="uk-UA"/>
    </w:rPr>
  </w:style>
  <w:style w:type="paragraph" w:customStyle="1" w:styleId="ShapkaDocumentu">
    <w:name w:val="Shapka Documentu"/>
    <w:basedOn w:val="a"/>
    <w:qFormat/>
    <w:rsid w:val="007043D3"/>
    <w:pPr>
      <w:keepNext/>
      <w:keepLines/>
      <w:spacing w:after="240" w:line="240" w:lineRule="auto"/>
      <w:ind w:left="3969"/>
      <w:jc w:val="center"/>
    </w:pPr>
    <w:rPr>
      <w:rFonts w:ascii="Antiqua" w:eastAsia="Times New Roman" w:hAnsi="Antiqua" w:cs="Times New Roman"/>
      <w:sz w:val="26"/>
      <w:szCs w:val="20"/>
      <w:lang w:val="uk-UA"/>
    </w:rPr>
  </w:style>
  <w:style w:type="paragraph" w:styleId="aa">
    <w:name w:val="List Paragraph"/>
    <w:basedOn w:val="a"/>
    <w:uiPriority w:val="34"/>
    <w:qFormat/>
    <w:rsid w:val="003354FB"/>
    <w:pPr>
      <w:spacing w:after="0" w:line="240" w:lineRule="auto"/>
      <w:ind w:left="720"/>
      <w:contextualSpacing/>
      <w:jc w:val="both"/>
    </w:pPr>
    <w:rPr>
      <w:rFonts w:ascii="Times New Roman" w:eastAsia="Times New Roman" w:hAnsi="Times New Roman" w:cs="Times New Roman"/>
      <w:sz w:val="24"/>
      <w:szCs w:val="24"/>
    </w:rPr>
  </w:style>
  <w:style w:type="paragraph" w:customStyle="1" w:styleId="Default">
    <w:name w:val="Default"/>
    <w:rsid w:val="00985192"/>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translation-chunk">
    <w:name w:val="translation-chunk"/>
    <w:basedOn w:val="a0"/>
    <w:rsid w:val="008E76EE"/>
  </w:style>
  <w:style w:type="paragraph" w:styleId="3">
    <w:name w:val="Body Text 3"/>
    <w:basedOn w:val="a"/>
    <w:link w:val="30"/>
    <w:rsid w:val="008E76EE"/>
    <w:pPr>
      <w:autoSpaceDE w:val="0"/>
      <w:autoSpaceDN w:val="0"/>
      <w:spacing w:after="0" w:line="288" w:lineRule="auto"/>
      <w:ind w:firstLine="709"/>
      <w:jc w:val="center"/>
    </w:pPr>
    <w:rPr>
      <w:rFonts w:ascii="Arial" w:eastAsia="Times New Roman" w:hAnsi="Arial" w:cs="Times New Roman"/>
      <w:sz w:val="26"/>
      <w:szCs w:val="28"/>
      <w:lang w:val="uk-UA"/>
    </w:rPr>
  </w:style>
  <w:style w:type="character" w:customStyle="1" w:styleId="30">
    <w:name w:val="Основний текст 3 Знак"/>
    <w:basedOn w:val="a0"/>
    <w:link w:val="3"/>
    <w:rsid w:val="008E76EE"/>
    <w:rPr>
      <w:rFonts w:ascii="Arial" w:eastAsia="Times New Roman" w:hAnsi="Arial" w:cs="Times New Roman"/>
      <w:sz w:val="26"/>
      <w:szCs w:val="28"/>
      <w:lang w:val="uk-UA" w:eastAsia="ru-RU"/>
    </w:rPr>
  </w:style>
  <w:style w:type="paragraph" w:styleId="ab">
    <w:name w:val="Plain Text"/>
    <w:aliases w:val="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w:basedOn w:val="a"/>
    <w:link w:val="ac"/>
    <w:rsid w:val="00235E39"/>
    <w:pPr>
      <w:spacing w:after="0" w:line="240" w:lineRule="auto"/>
    </w:pPr>
    <w:rPr>
      <w:rFonts w:ascii="Courier New" w:eastAsia="Times New Roman" w:hAnsi="Courier New" w:cs="Times New Roman"/>
      <w:sz w:val="20"/>
      <w:szCs w:val="20"/>
    </w:rPr>
  </w:style>
  <w:style w:type="character" w:customStyle="1" w:styleId="ac">
    <w:name w:val="Текст Знак"/>
    <w:aliases w:val="Знак Знак Знак Знак Знак Знак Знак Знак Знак Знак Знак Знак Знак, Знак Знак Знак Знак Знак Знак Знак Знак Знак Знак Знак Знак Знак"/>
    <w:basedOn w:val="a0"/>
    <w:link w:val="ab"/>
    <w:rsid w:val="00235E39"/>
    <w:rPr>
      <w:rFonts w:ascii="Courier New" w:eastAsia="Times New Roman" w:hAnsi="Courier New" w:cs="Times New Roman"/>
      <w:sz w:val="20"/>
      <w:szCs w:val="20"/>
      <w:lang w:eastAsia="ru-RU"/>
    </w:rPr>
  </w:style>
  <w:style w:type="character" w:customStyle="1" w:styleId="40">
    <w:name w:val="Заголовок 4 Знак"/>
    <w:basedOn w:val="a0"/>
    <w:link w:val="4"/>
    <w:uiPriority w:val="9"/>
    <w:rsid w:val="00235E39"/>
    <w:rPr>
      <w:rFonts w:asciiTheme="majorHAnsi" w:eastAsiaTheme="majorEastAsia" w:hAnsiTheme="majorHAnsi" w:cstheme="majorBidi"/>
      <w:b/>
      <w:bCs/>
      <w:i/>
      <w:iCs/>
      <w:color w:val="4F81BD" w:themeColor="accent1"/>
      <w:lang w:val="uk-UA"/>
    </w:rPr>
  </w:style>
  <w:style w:type="paragraph" w:customStyle="1" w:styleId="10">
    <w:name w:val="Обычный1"/>
    <w:rsid w:val="00542C0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d">
    <w:name w:val="Unresolved Mention"/>
    <w:basedOn w:val="a0"/>
    <w:uiPriority w:val="99"/>
    <w:semiHidden/>
    <w:unhideWhenUsed/>
    <w:rsid w:val="00521531"/>
    <w:rPr>
      <w:color w:val="605E5C"/>
      <w:shd w:val="clear" w:color="auto" w:fill="E1DFDD"/>
    </w:rPr>
  </w:style>
  <w:style w:type="character" w:customStyle="1" w:styleId="type">
    <w:name w:val="type"/>
    <w:basedOn w:val="a0"/>
    <w:rsid w:val="00521531"/>
  </w:style>
  <w:style w:type="character" w:customStyle="1" w:styleId="id">
    <w:name w:val="id"/>
    <w:basedOn w:val="a0"/>
    <w:rsid w:val="00521531"/>
  </w:style>
  <w:style w:type="character" w:customStyle="1" w:styleId="viewtext">
    <w:name w:val="viewtext"/>
    <w:basedOn w:val="a0"/>
    <w:rsid w:val="000326D2"/>
  </w:style>
  <w:style w:type="character" w:customStyle="1" w:styleId="more">
    <w:name w:val="more"/>
    <w:basedOn w:val="a0"/>
    <w:rsid w:val="003062A2"/>
  </w:style>
  <w:style w:type="paragraph" w:styleId="ae">
    <w:name w:val="Body Text"/>
    <w:basedOn w:val="a"/>
    <w:link w:val="af"/>
    <w:uiPriority w:val="99"/>
    <w:semiHidden/>
    <w:unhideWhenUsed/>
    <w:rsid w:val="002C586F"/>
    <w:pPr>
      <w:spacing w:after="120"/>
    </w:pPr>
  </w:style>
  <w:style w:type="character" w:customStyle="1" w:styleId="af">
    <w:name w:val="Основний текст Знак"/>
    <w:basedOn w:val="a0"/>
    <w:link w:val="ae"/>
    <w:uiPriority w:val="99"/>
    <w:semiHidden/>
    <w:rsid w:val="002C586F"/>
    <w:rPr>
      <w:rFonts w:ascii="Calibri" w:eastAsia="SimSun" w:hAnsi="Calibri" w:cs="SimSun"/>
      <w:lang w:eastAsia="ru-RU"/>
    </w:rPr>
  </w:style>
  <w:style w:type="paragraph" w:styleId="af0">
    <w:name w:val="Title"/>
    <w:aliases w:val=" Знак2,Знак2"/>
    <w:basedOn w:val="a"/>
    <w:link w:val="af1"/>
    <w:uiPriority w:val="99"/>
    <w:qFormat/>
    <w:rsid w:val="00DE10F7"/>
    <w:pPr>
      <w:spacing w:after="0" w:line="360" w:lineRule="auto"/>
      <w:jc w:val="center"/>
    </w:pPr>
    <w:rPr>
      <w:rFonts w:ascii="Times New Roman" w:eastAsia="Times New Roman" w:hAnsi="Times New Roman" w:cs="Times New Roman"/>
      <w:sz w:val="28"/>
      <w:szCs w:val="24"/>
    </w:rPr>
  </w:style>
  <w:style w:type="character" w:customStyle="1" w:styleId="af1">
    <w:name w:val="Назва Знак"/>
    <w:aliases w:val=" Знак2 Знак,Знак2 Знак"/>
    <w:basedOn w:val="a0"/>
    <w:link w:val="af0"/>
    <w:uiPriority w:val="99"/>
    <w:rsid w:val="00DE10F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2347/2410-2547.2022.108" TargetMode="External"/><Relationship Id="rId13" Type="http://schemas.openxmlformats.org/officeDocument/2006/relationships/hyperlink" Target="https://doi.org/10.26906/znp.2018.50.1083" TargetMode="External"/><Relationship Id="rId18" Type="http://schemas.openxmlformats.org/officeDocument/2006/relationships/hyperlink" Target="https://sis.ukrpatent.org/uk/search/detail/1344840/" TargetMode="External"/><Relationship Id="rId3" Type="http://schemas.openxmlformats.org/officeDocument/2006/relationships/settings" Target="settings.xml"/><Relationship Id="rId21" Type="http://schemas.openxmlformats.org/officeDocument/2006/relationships/hyperlink" Target="https://sis.ukrpatent.org/uk/search/detail/1473474/" TargetMode="External"/><Relationship Id="rId7" Type="http://schemas.openxmlformats.org/officeDocument/2006/relationships/hyperlink" Target="http://omtc.knuba.edu.ua/article/view/259037" TargetMode="External"/><Relationship Id="rId12" Type="http://schemas.openxmlformats.org/officeDocument/2006/relationships/hyperlink" Target="https://doi.org/10.21122/2227-1031-2020-19-5-395-399" TargetMode="External"/><Relationship Id="rId17" Type="http://schemas.openxmlformats.org/officeDocument/2006/relationships/hyperlink" Target="https://sis.ukrpatent.org/uk/search/detail/1705556/" TargetMode="External"/><Relationship Id="rId2" Type="http://schemas.openxmlformats.org/officeDocument/2006/relationships/styles" Target="styles.xml"/><Relationship Id="rId16" Type="http://schemas.openxmlformats.org/officeDocument/2006/relationships/hyperlink" Target="https://sis.ukrpatent.org/uk/search/detail/1632032/" TargetMode="External"/><Relationship Id="rId20" Type="http://schemas.openxmlformats.org/officeDocument/2006/relationships/hyperlink" Target="https://sis.ukrpatent.org/uk/search/detail/14734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pscience.iop.org/issue/1757-899X/907/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6100/dorogimosti2021.24.084" TargetMode="External"/><Relationship Id="rId23" Type="http://schemas.openxmlformats.org/officeDocument/2006/relationships/fontTable" Target="fontTable.xml"/><Relationship Id="rId10" Type="http://schemas.openxmlformats.org/officeDocument/2006/relationships/hyperlink" Target="https://iopscience.iop.org/volume/1757-899X/907" TargetMode="External"/><Relationship Id="rId19" Type="http://schemas.openxmlformats.org/officeDocument/2006/relationships/hyperlink" Target="https://sis.ukrpatent.org/uk/search/detail/1344839/" TargetMode="External"/><Relationship Id="rId4" Type="http://schemas.openxmlformats.org/officeDocument/2006/relationships/webSettings" Target="webSettings.xml"/><Relationship Id="rId9" Type="http://schemas.openxmlformats.org/officeDocument/2006/relationships/hyperlink" Target="https://iopscience.iop.org/journal/1757-899X" TargetMode="External"/><Relationship Id="rId14" Type="http://schemas.openxmlformats.org/officeDocument/2006/relationships/hyperlink" Target="http://nbuv.gov.ua/UJRN/buvu_2019_65_13" TargetMode="External"/><Relationship Id="rId22" Type="http://schemas.openxmlformats.org/officeDocument/2006/relationships/hyperlink" Target="https://sis.ukrpatent.org/uk/search/detail/1637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11218</Words>
  <Characters>6395</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Natase</dc:creator>
  <cp:lastModifiedBy>Молодід Олександр Станіславович</cp:lastModifiedBy>
  <cp:revision>15</cp:revision>
  <dcterms:created xsi:type="dcterms:W3CDTF">2021-04-23T09:46:00Z</dcterms:created>
  <dcterms:modified xsi:type="dcterms:W3CDTF">2023-02-18T11:47:00Z</dcterms:modified>
</cp:coreProperties>
</file>