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3" w:rsidRDefault="002973B3" w:rsidP="002973B3"/>
    <w:tbl>
      <w:tblPr>
        <w:tblW w:w="9431" w:type="dxa"/>
        <w:tblInd w:w="108" w:type="dxa"/>
        <w:tblLook w:val="000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bookmarkStart w:id="0" w:name="_GoBack"/>
            <w:bookmarkEnd w:id="0"/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F70E07">
              <w:rPr>
                <w:sz w:val="24"/>
                <w:szCs w:val="24"/>
                <w:lang w:val="uk-UA"/>
              </w:rPr>
              <w:t>ас.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432DF1">
              <w:rPr>
                <w:sz w:val="24"/>
                <w:szCs w:val="24"/>
                <w:lang w:val="uk-UA"/>
              </w:rPr>
              <w:t>Серпінська О.І.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:rsidR="00C5205B" w:rsidRPr="007665B4" w:rsidRDefault="00A97C2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ДИСКРЕТНА МАТЕМАТИКА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4628"/>
        <w:gridCol w:w="2145"/>
        <w:gridCol w:w="1107"/>
        <w:gridCol w:w="1474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E57808" w:rsidRDefault="00AE2502" w:rsidP="00A97C2A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A97C2A">
              <w:rPr>
                <w:b/>
                <w:caps/>
                <w:lang w:val="uk-UA"/>
              </w:rPr>
              <w:t>0</w:t>
            </w:r>
            <w:r w:rsidR="00432DF1">
              <w:rPr>
                <w:b/>
                <w:caps/>
                <w:lang w:val="uk-UA"/>
              </w:rPr>
              <w:t>4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AE2502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AE2502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AE2502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AE2502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AE2502" w:rsidP="00221425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221425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221425">
              <w:rPr>
                <w:lang w:val="uk-UA"/>
              </w:rPr>
              <w:t>Інформаційні системи і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9A01BA" w:rsidP="00367F16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367F16">
              <w:rPr>
                <w:b/>
                <w:lang w:val="uk-UA"/>
              </w:rPr>
              <w:t>1,2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 xml:space="preserve">ас. </w:t>
            </w:r>
            <w:r w:rsidR="00432DF1">
              <w:rPr>
                <w:lang w:val="uk-UA"/>
              </w:rPr>
              <w:t>Серпінська О.І.</w:t>
            </w:r>
            <w:r w:rsidR="00E57808">
              <w:rPr>
                <w:lang w:val="uk-UA"/>
              </w:rPr>
              <w:t>,</w:t>
            </w:r>
            <w:r w:rsidR="00432DF1" w:rsidRPr="00432DF1">
              <w:rPr>
                <w:lang w:val="ru-RU"/>
              </w:rPr>
              <w:t xml:space="preserve"> </w:t>
            </w:r>
            <w:hyperlink r:id="rId8" w:history="1">
              <w:r w:rsidR="00432DF1" w:rsidRPr="00D23857">
                <w:rPr>
                  <w:rStyle w:val="af8"/>
                  <w:shd w:val="clear" w:color="auto" w:fill="FFFFFF"/>
                </w:rPr>
                <w:t>o.serpinska@gmail.com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432DF1" w:rsidRPr="00432DF1"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</w:t>
            </w:r>
            <w:r w:rsidR="00432DF1" w:rsidRPr="00432DF1">
              <w:rPr>
                <w:lang w:val="ru-RU"/>
              </w:rPr>
              <w:t>4</w:t>
            </w:r>
            <w:r w:rsidR="00E57808">
              <w:rPr>
                <w:lang w:val="uk-UA"/>
              </w:rPr>
              <w:t>-</w:t>
            </w:r>
            <w:r w:rsidR="00432DF1" w:rsidRPr="00432DF1">
              <w:rPr>
                <w:lang w:val="ru-RU"/>
              </w:rPr>
              <w:t>02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A97C2A" w:rsidRPr="0040772C">
              <w:rPr>
                <w:lang w:val="uk-UA"/>
              </w:rPr>
              <w:t>«</w:t>
            </w:r>
            <w:r w:rsidR="00A97C2A">
              <w:rPr>
                <w:lang w:val="uk-UA"/>
              </w:rPr>
              <w:t>Елементарна м</w:t>
            </w:r>
            <w:r w:rsidR="00A97C2A" w:rsidRPr="0040772C">
              <w:rPr>
                <w:lang w:val="uk-UA"/>
              </w:rPr>
              <w:t>атемати</w:t>
            </w:r>
            <w:r w:rsidR="00A97C2A">
              <w:rPr>
                <w:lang w:val="uk-UA"/>
              </w:rPr>
              <w:t>ка</w:t>
            </w:r>
            <w:r w:rsidR="00A97C2A" w:rsidRPr="0040772C">
              <w:rPr>
                <w:lang w:val="uk-UA"/>
              </w:rPr>
              <w:t>», «</w:t>
            </w:r>
            <w:r w:rsidR="00A97C2A">
              <w:rPr>
                <w:lang w:val="uk-UA"/>
              </w:rPr>
              <w:t>Вища</w:t>
            </w:r>
            <w:r w:rsidR="00A97C2A" w:rsidRPr="0040772C">
              <w:rPr>
                <w:lang w:val="uk-UA"/>
              </w:rPr>
              <w:t xml:space="preserve"> математика», «</w:t>
            </w:r>
            <w:r w:rsidR="00A97C2A">
              <w:rPr>
                <w:lang w:val="uk-UA"/>
              </w:rPr>
              <w:t>Математичний аналіз</w:t>
            </w:r>
            <w:r w:rsidR="00A97C2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</w:t>
            </w:r>
            <w:r w:rsidR="00A97C2A">
              <w:rPr>
                <w:lang w:val="uk-UA"/>
              </w:rPr>
              <w:t>Оволодіння студентами  математичною мовою і фундаментальними поняттями (їх основними властивостями і практичними навичками використання) деяких найбільш традиційних розділів дискретної математики, сприяння розвитку логічного і аналітичного мислення студентів.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A97C2A" w:rsidP="00F70E07">
            <w:pPr>
              <w:jc w:val="both"/>
            </w:pPr>
            <w:r w:rsidRPr="007A3A8E">
              <w:rPr>
                <w:rStyle w:val="markedcontent"/>
              </w:rPr>
              <w:t>ПР1. Застосовувати знання основних форм і законів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ІК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ЗК2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ЗК3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СК4</w:t>
            </w:r>
          </w:p>
          <w:p w:rsidR="00DE51F8" w:rsidRDefault="00DE51F8" w:rsidP="00F70E07">
            <w:pPr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A97C2A" w:rsidP="00DE51F8">
            <w:pPr>
              <w:jc w:val="both"/>
            </w:pPr>
            <w:r w:rsidRPr="00CB4B4D">
              <w:t xml:space="preserve">ПР2. 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та прикладного характеру в процесі проектування та реалізації об’єктів інформатизації.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A" w:rsidRPr="00C32EF7" w:rsidRDefault="00A97C2A" w:rsidP="00A97C2A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A97C2A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ІК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ЗК2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ЗК3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СК1</w:t>
            </w:r>
          </w:p>
          <w:p w:rsidR="00DE51F8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СК4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A97C2A" w:rsidP="00DE51F8">
            <w:pPr>
              <w:jc w:val="both"/>
            </w:pPr>
            <w:r w:rsidRPr="00CB4B4D">
              <w:t>ПР 4. Використовувати методи обчислювального інтелекту, машинного навчання, нейромережевої та нечіткої обробки даних, генетичного та еволюційного програмування для розв’язання задач розпізнавання, прогнозування, класифікації, ідентифікації об’єктів керування тощо.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A" w:rsidRPr="00C32EF7" w:rsidRDefault="00A97C2A" w:rsidP="00A97C2A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A97C2A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ІК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ЗК2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ЗК3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СК4</w:t>
            </w:r>
          </w:p>
          <w:p w:rsidR="00DE51F8" w:rsidRDefault="00DE51F8" w:rsidP="00B7180F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 w:rsidR="0040772C" w:rsidRPr="00B27CE1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662A41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647898" w:rsidP="0064789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Залік, і</w:t>
            </w:r>
            <w:r w:rsidR="00AF399E">
              <w:rPr>
                <w:lang w:val="uk-UA"/>
              </w:rPr>
              <w:t>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DE7DB1" w:rsidRDefault="0040772C" w:rsidP="00DE7DB1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647898">
              <w:rPr>
                <w:b/>
                <w:lang w:val="uk-UA"/>
              </w:rPr>
              <w:t>1</w:t>
            </w:r>
            <w:r w:rsidR="00DE7DB1">
              <w:rPr>
                <w:b/>
                <w:lang w:val="en-US"/>
              </w:rPr>
              <w:t>80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EF262C" w:rsidP="0064789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47898">
              <w:rPr>
                <w:lang w:val="uk-UA"/>
              </w:rPr>
              <w:t>8</w:t>
            </w:r>
            <w:r>
              <w:rPr>
                <w:lang w:val="uk-UA"/>
              </w:rPr>
              <w:t>0 (</w:t>
            </w:r>
            <w:r w:rsidR="00647898">
              <w:rPr>
                <w:lang w:val="uk-UA"/>
              </w:rPr>
              <w:t>6</w:t>
            </w:r>
            <w:r>
              <w:rPr>
                <w:lang w:val="uk-UA"/>
              </w:rPr>
              <w:t>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647898" w:rsidP="0064789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F262C">
              <w:rPr>
                <w:lang w:val="ru-RU"/>
              </w:rPr>
              <w:t>0(</w:t>
            </w:r>
            <w:r>
              <w:rPr>
                <w:lang w:val="ru-RU"/>
              </w:rPr>
              <w:t>3</w:t>
            </w:r>
            <w:r w:rsidR="00EF262C">
              <w:rPr>
                <w:lang w:val="ru-RU"/>
              </w:rPr>
              <w:t>)</w:t>
            </w:r>
          </w:p>
        </w:tc>
      </w:tr>
      <w:tr w:rsidR="0040772C" w:rsidRPr="00FC60FB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647898" w:rsidRDefault="00647898" w:rsidP="00647898">
            <w:pPr>
              <w:spacing w:before="40" w:after="40"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:rsidR="00647898" w:rsidRPr="0027283D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27283D">
              <w:rPr>
                <w:b/>
                <w:u w:val="single"/>
                <w:lang w:val="uk-UA"/>
              </w:rPr>
              <w:t xml:space="preserve">Змістовний модуль 1. </w:t>
            </w:r>
            <w:r w:rsidRPr="00566413">
              <w:rPr>
                <w:b/>
                <w:u w:val="single"/>
                <w:lang w:val="uk-UA"/>
              </w:rPr>
              <w:t>Теорія множин та відношень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566413">
              <w:rPr>
                <w:b/>
                <w:lang w:val="uk-UA"/>
              </w:rPr>
              <w:t>Тема 1. Множини, операції над множинами</w:t>
            </w:r>
            <w:r>
              <w:rPr>
                <w:lang w:val="uk-UA"/>
              </w:rPr>
              <w:t>.</w:t>
            </w:r>
          </w:p>
          <w:p w:rsidR="00647898" w:rsidRDefault="00647898" w:rsidP="00647898"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 w:rsidRPr="00566413">
              <w:rPr>
                <w:lang w:val="uk-UA"/>
              </w:rPr>
              <w:t>Елементи  теорії  множин.  Поняття  множини.  Способи  заданнямножин.Підмножини.  Потужність множин.</w:t>
            </w:r>
          </w:p>
          <w:p w:rsidR="00647898" w:rsidRDefault="00647898" w:rsidP="00647898"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 w:rsidRPr="00566413">
              <w:rPr>
                <w:lang w:val="uk-UA"/>
              </w:rPr>
              <w:t>Булеві операції над множинами. Основні закони алгебри множин.</w:t>
            </w:r>
          </w:p>
          <w:p w:rsidR="00647898" w:rsidRPr="00566413" w:rsidRDefault="00647898" w:rsidP="00647898">
            <w:pPr>
              <w:spacing w:before="40" w:after="40"/>
              <w:rPr>
                <w:lang w:val="uk-UA"/>
              </w:rPr>
            </w:pPr>
            <w:r w:rsidRPr="00566413">
              <w:rPr>
                <w:b/>
                <w:lang w:val="uk-UA"/>
              </w:rPr>
              <w:t>Тема 2. Відношенн</w:t>
            </w:r>
            <w:r>
              <w:rPr>
                <w:b/>
                <w:lang w:val="uk-UA"/>
              </w:rPr>
              <w:t>я.</w:t>
            </w:r>
          </w:p>
          <w:p w:rsidR="00647898" w:rsidRPr="000F6DAF" w:rsidRDefault="00647898" w:rsidP="00647898">
            <w:pPr>
              <w:pStyle w:val="af3"/>
              <w:numPr>
                <w:ilvl w:val="1"/>
                <w:numId w:val="4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Декартовий добуток множин. Нечіткі множини.</w:t>
            </w:r>
          </w:p>
          <w:p w:rsidR="00647898" w:rsidRPr="008B4434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Поняття відношення. N-місні відношення. Властивості відношень.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Бінарні відношення. Способи задання бінарних відношень.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Операції над відношеннями ( доповнення, об`єднання, композиція ).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Реалізація відношень на ПК</w:t>
            </w:r>
            <w:r>
              <w:rPr>
                <w:lang w:val="uk-UA"/>
              </w:rPr>
              <w:t>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Спеціальні бінарні відношення. Відношення еквівалентності, порядку</w:t>
            </w:r>
            <w:r>
              <w:rPr>
                <w:lang w:val="uk-UA"/>
              </w:rPr>
              <w:t>.</w:t>
            </w:r>
          </w:p>
          <w:p w:rsidR="00647898" w:rsidRPr="008B4434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 xml:space="preserve">Функціональні відношення. Відношення </w:t>
            </w:r>
            <w:r>
              <w:rPr>
                <w:lang w:val="uk-UA"/>
              </w:rPr>
              <w:t>рівно потужності.</w:t>
            </w:r>
          </w:p>
          <w:p w:rsidR="00647898" w:rsidRPr="00F33C94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0F6DAF">
              <w:rPr>
                <w:b/>
                <w:lang w:val="uk-UA"/>
              </w:rPr>
              <w:t>ема 3</w:t>
            </w:r>
            <w:r>
              <w:rPr>
                <w:b/>
                <w:lang w:val="uk-UA"/>
              </w:rPr>
              <w:t>.</w:t>
            </w:r>
            <w:r w:rsidRPr="000F6DAF">
              <w:rPr>
                <w:b/>
                <w:lang w:val="uk-UA"/>
              </w:rPr>
              <w:t xml:space="preserve"> Алгебраїчні структури</w:t>
            </w:r>
            <w:r w:rsidRPr="00F33C94">
              <w:rPr>
                <w:lang w:val="uk-UA"/>
              </w:rPr>
              <w:t xml:space="preserve">. 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алгебри. Фундаментальні алгебри.</w:t>
            </w:r>
          </w:p>
          <w:p w:rsidR="00647898" w:rsidRPr="000F6DAF" w:rsidRDefault="00647898" w:rsidP="00647898">
            <w:pPr>
              <w:pStyle w:val="af3"/>
              <w:numPr>
                <w:ilvl w:val="1"/>
                <w:numId w:val="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Алгебри (півгрупи, моноїд).</w:t>
            </w:r>
          </w:p>
          <w:p w:rsidR="00647898" w:rsidRPr="00F33C94" w:rsidRDefault="00647898" w:rsidP="00647898"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Алгебри: група, кільце, поле.</w:t>
            </w:r>
          </w:p>
          <w:p w:rsidR="00647898" w:rsidRPr="000F6DAF" w:rsidRDefault="00647898" w:rsidP="00647898">
            <w:pPr>
              <w:numPr>
                <w:ilvl w:val="1"/>
                <w:numId w:val="5"/>
              </w:numPr>
              <w:spacing w:before="40" w:after="40"/>
              <w:rPr>
                <w:b/>
                <w:lang w:val="uk-UA"/>
              </w:rPr>
            </w:pPr>
            <w:r w:rsidRPr="000F6DAF">
              <w:rPr>
                <w:lang w:val="uk-UA"/>
              </w:rPr>
              <w:t>Решітки. Властивості та аксіоми решітки.</w:t>
            </w:r>
          </w:p>
          <w:p w:rsidR="00647898" w:rsidRPr="000F6DAF" w:rsidRDefault="00647898" w:rsidP="00647898"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Булеві алгебри. Аксіоми булевихалгебр</w:t>
            </w:r>
            <w:r>
              <w:rPr>
                <w:lang w:val="uk-UA"/>
              </w:rPr>
              <w:t>.</w:t>
            </w:r>
          </w:p>
          <w:p w:rsidR="00647898" w:rsidRPr="0027283D" w:rsidRDefault="00647898" w:rsidP="00647898">
            <w:pPr>
              <w:spacing w:before="120" w:after="40"/>
              <w:rPr>
                <w:b/>
                <w:u w:val="single"/>
                <w:lang w:val="uk-UA"/>
              </w:rPr>
            </w:pPr>
            <w:r w:rsidRPr="0027283D">
              <w:rPr>
                <w:b/>
                <w:u w:val="single"/>
                <w:lang w:val="uk-UA"/>
              </w:rPr>
              <w:t xml:space="preserve">Змістовний модуль 2. </w:t>
            </w:r>
            <w:r w:rsidRPr="000F6DAF">
              <w:rPr>
                <w:b/>
                <w:u w:val="single"/>
                <w:lang w:val="uk-UA"/>
              </w:rPr>
              <w:t>Теорія графів</w:t>
            </w:r>
          </w:p>
          <w:p w:rsidR="00647898" w:rsidRPr="00373574" w:rsidRDefault="00647898" w:rsidP="00647898">
            <w:pPr>
              <w:spacing w:before="40" w:after="40"/>
              <w:rPr>
                <w:lang w:val="uk-UA"/>
              </w:rPr>
            </w:pPr>
            <w:r w:rsidRPr="000F6DAF">
              <w:rPr>
                <w:b/>
                <w:lang w:val="uk-UA"/>
              </w:rPr>
              <w:t>Тема 1. Теорія графів. Дерева</w:t>
            </w:r>
            <w:r>
              <w:rPr>
                <w:b/>
                <w:lang w:val="uk-UA"/>
              </w:rPr>
              <w:t>.</w:t>
            </w:r>
          </w:p>
          <w:p w:rsidR="00647898" w:rsidRPr="000F6DAF" w:rsidRDefault="00647898" w:rsidP="00647898">
            <w:pPr>
              <w:pStyle w:val="af3"/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Типові задачі теорії графів. Неорієнтовані графи і термінологія.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Ейлерові цикли. Абстрактні графи та геометричні реалізації.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Орієнтовані графи. Зв'язок з відношеннями.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Операції над графами.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lastRenderedPageBreak/>
              <w:t>N-дольні графи. Паросполучення.</w:t>
            </w:r>
          </w:p>
          <w:p w:rsidR="00647898" w:rsidRPr="00E07D9D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b/>
                <w:lang w:val="uk-UA"/>
              </w:rPr>
            </w:pPr>
            <w:r w:rsidRPr="00E07D9D">
              <w:rPr>
                <w:lang w:val="uk-UA"/>
              </w:rPr>
              <w:t>Матриці графів.</w:t>
            </w:r>
          </w:p>
          <w:p w:rsidR="00647898" w:rsidRPr="00E07D9D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Фундаментальні матриці перерізів і циклів.</w:t>
            </w:r>
          </w:p>
          <w:p w:rsidR="00647898" w:rsidRPr="005A33B6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Зв’язність графів.</w:t>
            </w:r>
          </w:p>
          <w:p w:rsidR="00647898" w:rsidRPr="005A33B6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Цикломатика графів.</w:t>
            </w:r>
          </w:p>
          <w:p w:rsidR="00647898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E07D9D">
              <w:rPr>
                <w:b/>
                <w:lang w:val="uk-UA"/>
              </w:rPr>
              <w:t>Тема 2. Спеціальні графи</w:t>
            </w:r>
            <w:r>
              <w:rPr>
                <w:b/>
                <w:lang w:val="uk-UA"/>
              </w:rPr>
              <w:t>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2.1.Графи Ейлера.</w:t>
            </w:r>
          </w:p>
          <w:p w:rsidR="00647898" w:rsidRPr="00E07D9D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                     2.2. </w:t>
            </w:r>
            <w:r w:rsidRPr="00E07D9D">
              <w:rPr>
                <w:lang w:val="uk-UA"/>
              </w:rPr>
              <w:t>Графи Гамільтона.</w:t>
            </w:r>
          </w:p>
          <w:p w:rsidR="00647898" w:rsidRPr="00E07D9D" w:rsidRDefault="00647898" w:rsidP="00647898">
            <w:pPr>
              <w:spacing w:before="40" w:after="40"/>
              <w:rPr>
                <w:lang w:val="uk-UA"/>
              </w:rPr>
            </w:pPr>
            <w:r w:rsidRPr="00E07D9D">
              <w:rPr>
                <w:b/>
                <w:lang w:val="uk-UA"/>
              </w:rPr>
              <w:t>Тема 3. Дерева</w:t>
            </w:r>
          </w:p>
          <w:p w:rsidR="00647898" w:rsidRPr="00557785" w:rsidRDefault="00647898" w:rsidP="00647898">
            <w:pPr>
              <w:numPr>
                <w:ilvl w:val="1"/>
                <w:numId w:val="7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 w:eastAsia="ar-SA"/>
              </w:rPr>
              <w:t>Дерева. Основні поняття та визначення.</w:t>
            </w:r>
          </w:p>
          <w:p w:rsidR="00647898" w:rsidRPr="00557785" w:rsidRDefault="00647898" w:rsidP="00647898">
            <w:pPr>
              <w:numPr>
                <w:ilvl w:val="1"/>
                <w:numId w:val="7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Основи (каркаси) графа. Остов мінімальної ваги.</w:t>
            </w:r>
          </w:p>
          <w:p w:rsidR="00647898" w:rsidRPr="00557785" w:rsidRDefault="00647898" w:rsidP="00647898">
            <w:pPr>
              <w:numPr>
                <w:ilvl w:val="1"/>
                <w:numId w:val="7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Орієнтовані і бінарні дерева.</w:t>
            </w:r>
          </w:p>
          <w:p w:rsidR="00647898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E07D9D">
              <w:rPr>
                <w:b/>
                <w:u w:val="single"/>
                <w:lang w:val="uk-UA"/>
              </w:rPr>
              <w:t>Змістовий модуль 3. Комбінаторний аналіз</w:t>
            </w:r>
            <w:r>
              <w:rPr>
                <w:b/>
                <w:u w:val="single"/>
                <w:lang w:val="uk-UA"/>
              </w:rPr>
              <w:t>.</w:t>
            </w:r>
          </w:p>
          <w:p w:rsidR="00647898" w:rsidRPr="001B384E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1B384E">
              <w:rPr>
                <w:b/>
                <w:lang w:val="uk-UA"/>
              </w:rPr>
              <w:t>Тема 1. Комбінаторний аналіз.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Проблеми комбінаторного аналізу та методи їх розв’язання. (Задачі перелічення, задачі про існування та побудову, задачі про вибір.) Правила прямої суми та прямого добутку.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Розміщення без повторення. Розміщення з повторенням.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Перестановки з повторенням і без повторення.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Комбінації з повторенням і без повторення.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Впорядковані та невпорядковані розбиття множин.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Продуктивні функції. Продуктивні функції сполучень, розміщень та перестановок.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Біноміальна і поліноміальна формули.</w:t>
            </w:r>
          </w:p>
          <w:p w:rsidR="00647898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1B384E">
              <w:rPr>
                <w:b/>
                <w:u w:val="single"/>
                <w:lang w:val="uk-UA"/>
              </w:rPr>
              <w:t>Змістовий модуль 4. Математична логіка</w:t>
            </w:r>
          </w:p>
          <w:p w:rsidR="00647898" w:rsidRPr="001B384E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1B384E">
              <w:rPr>
                <w:b/>
                <w:lang w:val="uk-UA"/>
              </w:rPr>
              <w:t>Тема 1. Математична логіка</w:t>
            </w:r>
            <w:r w:rsidRPr="001B384E">
              <w:rPr>
                <w:b/>
                <w:u w:val="single"/>
                <w:lang w:val="uk-UA"/>
              </w:rPr>
              <w:t>.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Булеві функції. Способи заданнябулевих функцій. Булеві функції однієї та двох змінних.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булевих функцій формулами, пріоритет операцій. Двоїстість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Закони булевої алгебри.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Диз’юнктивні та кон`юктивні розкладання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Нормальні форми зображення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Алгебра Жегалкіна. Лінійні функції. Монотонні функції. Класи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Мінімізація булевих функцій. Метод карт Карно, метод Мак-Класкі,  метод послідовного застосування законів алгебри логіки.</w:t>
            </w:r>
          </w:p>
          <w:p w:rsidR="00647898" w:rsidRPr="008E0F8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b/>
                <w:lang w:val="uk-UA"/>
              </w:rPr>
            </w:pPr>
            <w:r w:rsidRPr="008E0F82">
              <w:rPr>
                <w:lang w:val="uk-UA"/>
              </w:rPr>
              <w:t>Методи доведення в логіці Буля.</w:t>
            </w:r>
          </w:p>
          <w:p w:rsidR="00647898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8E0F82">
              <w:rPr>
                <w:b/>
                <w:lang w:val="uk-UA"/>
              </w:rPr>
              <w:t>Тема 2.Логіка висловлювань. Логіка предикатів.</w:t>
            </w:r>
          </w:p>
          <w:p w:rsidR="00647898" w:rsidRPr="008E0F82" w:rsidRDefault="00647898" w:rsidP="00647898">
            <w:pPr>
              <w:pStyle w:val="af3"/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0F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 висловлення.  Істинніста  та  хибність  висловлювань.  Складні  висловлювання.  Формули. Прочитання формул.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Побудова  доведення  в  логіці  висловлювані.    Аксіоми  логіки  висловлювань.  Аксіоматичний  метод доведення.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Натуральний та конструктивний методи доведення в логіці висловлювань.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Операції над предикатами і кванторами.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Доведення в логіці предикатів (аксіоматичний та конструктивний).</w:t>
            </w:r>
          </w:p>
          <w:p w:rsidR="00647898" w:rsidRPr="00455302" w:rsidRDefault="00647898" w:rsidP="00647898">
            <w:pPr>
              <w:spacing w:before="120" w:after="40"/>
              <w:rPr>
                <w:sz w:val="28"/>
                <w:szCs w:val="28"/>
                <w:lang w:val="uk-UA"/>
              </w:rPr>
            </w:pPr>
            <w:r w:rsidRPr="00455302">
              <w:rPr>
                <w:b/>
                <w:lang w:val="uk-UA"/>
              </w:rPr>
              <w:t>Практичн</w:t>
            </w:r>
            <w:r>
              <w:rPr>
                <w:b/>
                <w:lang w:val="uk-UA"/>
              </w:rPr>
              <w:t>і заняття</w:t>
            </w:r>
            <w:r w:rsidRPr="00455302">
              <w:rPr>
                <w:b/>
                <w:lang w:val="uk-UA"/>
              </w:rPr>
              <w:t>:</w:t>
            </w:r>
          </w:p>
          <w:p w:rsidR="00647898" w:rsidRPr="009F530E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1семестр</w:t>
            </w:r>
          </w:p>
          <w:p w:rsidR="00647898" w:rsidRPr="008E5A73" w:rsidRDefault="00647898" w:rsidP="00647898">
            <w:pPr>
              <w:spacing w:before="40" w:after="40"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8E0F82">
              <w:rPr>
                <w:lang w:val="uk-UA"/>
              </w:rPr>
              <w:t>Задання множин всіма способами. Булеві операції над множинами.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9F530E">
              <w:rPr>
                <w:lang w:val="uk-UA"/>
              </w:rPr>
              <w:t>Спрощення виразів за допомогою законів алгебри множин.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9F530E">
              <w:rPr>
                <w:lang w:val="uk-UA"/>
              </w:rPr>
              <w:t>Доведення тотожностей за допомогою законів алгебри множин та діаграм Ейлера-Венна.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9F530E">
              <w:rPr>
                <w:lang w:val="uk-UA"/>
              </w:rPr>
              <w:t>Бінарні та N-містні відношення. Способи задання та операції над відношеннями.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9F530E">
              <w:rPr>
                <w:lang w:val="uk-UA"/>
              </w:rPr>
              <w:t>Алгебри. Таблиці Келі. Операції та їх властивості. Півгрупи, групи, поля, кільця.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9F530E">
              <w:rPr>
                <w:lang w:val="uk-UA"/>
              </w:rPr>
              <w:t>Неорієнтовані графи. Унарні операції над графами.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  <w:r w:rsidRPr="009F530E">
              <w:rPr>
                <w:lang w:val="uk-UA"/>
              </w:rPr>
              <w:t>Бінарні операції над графами.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9F530E">
              <w:rPr>
                <w:lang w:val="uk-UA"/>
              </w:rPr>
              <w:t>Матриці графів.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9F530E">
              <w:rPr>
                <w:lang w:val="uk-UA"/>
              </w:rPr>
              <w:t>Орієнтовані графи.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9F530E">
              <w:rPr>
                <w:lang w:val="uk-UA"/>
              </w:rPr>
              <w:t>Дерева.</w:t>
            </w:r>
          </w:p>
          <w:p w:rsidR="00647898" w:rsidRPr="009F530E" w:rsidRDefault="00647898" w:rsidP="00647898"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9F530E">
              <w:rPr>
                <w:b/>
                <w:lang w:val="uk-UA"/>
              </w:rPr>
              <w:t>семестр</w:t>
            </w:r>
          </w:p>
          <w:p w:rsidR="00647898" w:rsidRPr="009F530E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1.Р</w:t>
            </w:r>
            <w:r w:rsidRPr="009F530E">
              <w:rPr>
                <w:lang w:val="uk-UA"/>
              </w:rPr>
              <w:t>озв’язання прямих задач комбінаторики.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F530E">
              <w:rPr>
                <w:lang w:val="uk-UA"/>
              </w:rPr>
              <w:t>Розв’язання рівнянь або систему рівнянь.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9F530E">
              <w:rPr>
                <w:lang w:val="uk-UA"/>
              </w:rPr>
              <w:t>Завдання з використанням бінома Ньютона.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9F530E">
              <w:rPr>
                <w:lang w:val="uk-UA"/>
              </w:rPr>
              <w:t>Булеві функції. Булеві змінні функції. Таблиці істинності. Реалізація булевих функцій формулами.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9F530E">
              <w:rPr>
                <w:lang w:val="uk-UA"/>
              </w:rPr>
              <w:t>ДНФ, КНФ,  ДДНФ, ДКНФ.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9F530E">
              <w:rPr>
                <w:lang w:val="uk-UA"/>
              </w:rPr>
              <w:t>Поліном Жегалкіна.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9F530E">
              <w:rPr>
                <w:lang w:val="uk-UA"/>
              </w:rPr>
              <w:t>Теорема та класи Поста.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9F530E">
              <w:rPr>
                <w:lang w:val="uk-UA"/>
              </w:rPr>
              <w:t>Мінімізація булевих функцій (методи Мак-Класкі, Куайна, карти Карно, закони Булевої алгебри).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9F530E">
              <w:rPr>
                <w:b/>
                <w:lang w:val="uk-UA"/>
              </w:rPr>
              <w:t>Лабораторне</w:t>
            </w:r>
            <w:r w:rsidRPr="009F530E">
              <w:rPr>
                <w:lang w:val="uk-UA"/>
              </w:rPr>
              <w:t>:не передбачено НП</w:t>
            </w:r>
          </w:p>
          <w:p w:rsidR="00647898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:rsidR="00647898" w:rsidRPr="00913925" w:rsidRDefault="00647898" w:rsidP="00647898">
            <w:pPr>
              <w:spacing w:before="40" w:after="40"/>
              <w:rPr>
                <w:lang w:val="uk-UA"/>
              </w:rPr>
            </w:pPr>
            <w:r w:rsidRPr="00913925">
              <w:rPr>
                <w:lang w:val="uk-UA"/>
              </w:rPr>
              <w:t>1.Розрахунково-графічна робота.</w:t>
            </w:r>
          </w:p>
          <w:p w:rsidR="00647898" w:rsidRPr="00455302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:rsidR="00647898" w:rsidRPr="00913925" w:rsidRDefault="00647898" w:rsidP="00647898">
            <w:pPr>
              <w:pStyle w:val="af3"/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2 розрахунково-графічнихробіт.</w:t>
            </w:r>
          </w:p>
          <w:p w:rsidR="00647898" w:rsidRPr="00913925" w:rsidRDefault="00647898" w:rsidP="00647898">
            <w:pPr>
              <w:pStyle w:val="af3"/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Виконання практичних занять.</w:t>
            </w:r>
          </w:p>
          <w:p w:rsidR="00647898" w:rsidRPr="002B4E79" w:rsidRDefault="00647898" w:rsidP="00647898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:rsidR="00647898" w:rsidRPr="002B4E79" w:rsidRDefault="00647898" w:rsidP="00647898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:rsidR="00647898" w:rsidRPr="002B4E79" w:rsidRDefault="00647898" w:rsidP="00647898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:rsidR="00496CD6" w:rsidRPr="009E096F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FB4756">
              <w:t>1.</w:t>
            </w:r>
            <w:r w:rsidRPr="00913925">
              <w:rPr>
                <w:lang w:val="ru-RU"/>
              </w:rPr>
              <w:t>ФедоренкоНаталіяДмитрівна</w:t>
            </w:r>
            <w:r w:rsidRPr="00FB4756">
              <w:t xml:space="preserve">, </w:t>
            </w:r>
            <w:r w:rsidRPr="00913925">
              <w:rPr>
                <w:lang w:val="ru-RU"/>
              </w:rPr>
              <w:t>БілощицькаСвітланаВасилівна</w:t>
            </w:r>
            <w:r w:rsidRPr="00FB4756">
              <w:t xml:space="preserve">, </w:t>
            </w:r>
            <w:r w:rsidRPr="00913925">
              <w:rPr>
                <w:lang w:val="ru-RU"/>
              </w:rPr>
              <w:t>БілощицькийАндрійОлександрович</w:t>
            </w:r>
            <w:r w:rsidRPr="00FB475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9E096F">
              <w:t>:</w:t>
            </w:r>
            <w:r w:rsidRPr="00913925">
              <w:rPr>
                <w:lang w:val="ru-RU"/>
              </w:rPr>
              <w:t>мет</w:t>
            </w:r>
            <w:r w:rsidRPr="009E096F">
              <w:t xml:space="preserve">. </w:t>
            </w:r>
            <w:r w:rsidRPr="00913925">
              <w:rPr>
                <w:lang w:val="ru-RU"/>
              </w:rPr>
              <w:t>вказ</w:t>
            </w:r>
            <w:r w:rsidRPr="009E096F">
              <w:t xml:space="preserve">. </w:t>
            </w:r>
            <w:r w:rsidRPr="00913925">
              <w:rPr>
                <w:lang w:val="ru-RU"/>
              </w:rPr>
              <w:t>до</w:t>
            </w:r>
            <w:r w:rsidRPr="009E096F">
              <w:t xml:space="preserve"> </w:t>
            </w:r>
            <w:r w:rsidRPr="00913925">
              <w:rPr>
                <w:lang w:val="ru-RU"/>
              </w:rPr>
              <w:t>викон</w:t>
            </w:r>
            <w:r w:rsidRPr="009E096F">
              <w:t xml:space="preserve">. </w:t>
            </w:r>
            <w:r w:rsidRPr="00913925">
              <w:rPr>
                <w:lang w:val="ru-RU"/>
              </w:rPr>
              <w:t>курсовихробіт</w:t>
            </w:r>
            <w:r w:rsidRPr="009E096F">
              <w:t xml:space="preserve"> : </w:t>
            </w:r>
            <w:r w:rsidRPr="00913925">
              <w:rPr>
                <w:lang w:val="ru-RU"/>
              </w:rPr>
              <w:t>для</w:t>
            </w:r>
            <w:r w:rsidRPr="009E096F">
              <w:t xml:space="preserve"> </w:t>
            </w:r>
            <w:r w:rsidRPr="00913925">
              <w:rPr>
                <w:lang w:val="ru-RU"/>
              </w:rPr>
              <w:t>студ</w:t>
            </w:r>
            <w:r w:rsidRPr="009E096F">
              <w:t xml:space="preserve">., </w:t>
            </w:r>
            <w:r w:rsidRPr="00913925">
              <w:rPr>
                <w:lang w:val="ru-RU"/>
              </w:rPr>
              <w:t>якінавч</w:t>
            </w:r>
            <w:r w:rsidRPr="009E096F">
              <w:t xml:space="preserve">. </w:t>
            </w:r>
            <w:r w:rsidRPr="00913925">
              <w:rPr>
                <w:lang w:val="ru-RU"/>
              </w:rPr>
              <w:t>за</w:t>
            </w:r>
            <w:r w:rsidRPr="009E096F">
              <w:t xml:space="preserve"> </w:t>
            </w:r>
            <w:r w:rsidRPr="00913925">
              <w:rPr>
                <w:lang w:val="ru-RU"/>
              </w:rPr>
              <w:t>напрямомпідготовки</w:t>
            </w:r>
            <w:r w:rsidRPr="009E096F">
              <w:t xml:space="preserve"> 6.050101 "</w:t>
            </w:r>
            <w:r w:rsidRPr="00913925">
              <w:rPr>
                <w:lang w:val="ru-RU"/>
              </w:rPr>
              <w:t>Комп</w:t>
            </w:r>
            <w:r w:rsidRPr="009E096F">
              <w:t>’</w:t>
            </w:r>
            <w:r w:rsidRPr="00913925">
              <w:rPr>
                <w:lang w:val="ru-RU"/>
              </w:rPr>
              <w:t>ютерні</w:t>
            </w:r>
            <w:r w:rsidRPr="009E096F">
              <w:t xml:space="preserve"> </w:t>
            </w:r>
            <w:r w:rsidRPr="00913925">
              <w:rPr>
                <w:lang w:val="ru-RU"/>
              </w:rPr>
              <w:t>науки</w:t>
            </w:r>
            <w:r w:rsidRPr="009E096F">
              <w:t>"/</w:t>
            </w:r>
            <w:r w:rsidRPr="00913925">
              <w:rPr>
                <w:lang w:val="ru-RU"/>
              </w:rPr>
              <w:t>Київ</w:t>
            </w:r>
            <w:r w:rsidRPr="009E096F">
              <w:t xml:space="preserve">. </w:t>
            </w:r>
            <w:r w:rsidRPr="00913925">
              <w:rPr>
                <w:lang w:val="ru-RU"/>
              </w:rPr>
              <w:t>нац</w:t>
            </w:r>
            <w:r w:rsidRPr="009E096F">
              <w:t xml:space="preserve">. </w:t>
            </w:r>
            <w:r w:rsidRPr="00913925">
              <w:rPr>
                <w:lang w:val="ru-RU"/>
              </w:rPr>
              <w:t>ун</w:t>
            </w:r>
            <w:r w:rsidRPr="009E096F">
              <w:t>-</w:t>
            </w:r>
            <w:r w:rsidRPr="00913925">
              <w:rPr>
                <w:lang w:val="ru-RU"/>
              </w:rPr>
              <w:t>т</w:t>
            </w:r>
            <w:r w:rsidRPr="009E096F">
              <w:t xml:space="preserve"> </w:t>
            </w:r>
            <w:r w:rsidRPr="00913925">
              <w:rPr>
                <w:lang w:val="ru-RU"/>
              </w:rPr>
              <w:t>буд</w:t>
            </w:r>
            <w:r w:rsidRPr="009E096F">
              <w:t>-</w:t>
            </w:r>
            <w:r w:rsidRPr="00913925">
              <w:rPr>
                <w:lang w:val="ru-RU"/>
              </w:rPr>
              <w:t>ва</w:t>
            </w:r>
            <w:r w:rsidRPr="009E096F">
              <w:t xml:space="preserve"> </w:t>
            </w:r>
            <w:r w:rsidRPr="00913925">
              <w:rPr>
                <w:lang w:val="ru-RU"/>
              </w:rPr>
              <w:t>і</w:t>
            </w:r>
            <w:r w:rsidRPr="009E096F">
              <w:t xml:space="preserve"> </w:t>
            </w:r>
            <w:r w:rsidRPr="00913925">
              <w:rPr>
                <w:lang w:val="ru-RU"/>
              </w:rPr>
              <w:t>архітектури</w:t>
            </w:r>
            <w:r w:rsidRPr="009E096F">
              <w:t xml:space="preserve"> .-</w:t>
            </w:r>
            <w:r w:rsidRPr="00913925">
              <w:rPr>
                <w:lang w:val="ru-RU"/>
              </w:rPr>
              <w:t>Київ</w:t>
            </w:r>
            <w:r w:rsidRPr="009E096F">
              <w:t>:</w:t>
            </w:r>
            <w:r w:rsidRPr="00913925">
              <w:rPr>
                <w:lang w:val="ru-RU"/>
              </w:rPr>
              <w:t>КНУБА</w:t>
            </w:r>
            <w:r w:rsidRPr="009E096F">
              <w:t xml:space="preserve">,2014 .-12 </w:t>
            </w:r>
            <w:r w:rsidRPr="00913925">
              <w:rPr>
                <w:lang w:val="ru-RU"/>
              </w:rPr>
              <w:t>с</w:t>
            </w:r>
            <w:r w:rsidRPr="009E096F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9E096F">
              <w:t xml:space="preserve">2. </w:t>
            </w:r>
            <w:r w:rsidRPr="00913925">
              <w:rPr>
                <w:lang w:val="ru-RU"/>
              </w:rPr>
              <w:t>Білощицька</w:t>
            </w:r>
            <w:r w:rsidRPr="009E096F">
              <w:t xml:space="preserve"> </w:t>
            </w:r>
            <w:r w:rsidRPr="00913925">
              <w:rPr>
                <w:lang w:val="ru-RU"/>
              </w:rPr>
              <w:t>С</w:t>
            </w:r>
            <w:r w:rsidRPr="009E096F">
              <w:t>.</w:t>
            </w:r>
            <w:r w:rsidRPr="00913925">
              <w:rPr>
                <w:lang w:val="ru-RU"/>
              </w:rPr>
              <w:t>В</w:t>
            </w:r>
            <w:r w:rsidRPr="009E096F">
              <w:t xml:space="preserve">., </w:t>
            </w:r>
            <w:r w:rsidRPr="00913925">
              <w:rPr>
                <w:lang w:val="ru-RU"/>
              </w:rPr>
              <w:t>Федоренко</w:t>
            </w:r>
            <w:r w:rsidRPr="009E096F">
              <w:t xml:space="preserve"> </w:t>
            </w:r>
            <w:r w:rsidRPr="00913925">
              <w:rPr>
                <w:lang w:val="ru-RU"/>
              </w:rPr>
              <w:t>Н</w:t>
            </w:r>
            <w:r w:rsidRPr="009E096F">
              <w:t>.</w:t>
            </w:r>
            <w:r w:rsidRPr="00913925">
              <w:rPr>
                <w:lang w:val="ru-RU"/>
              </w:rPr>
              <w:t>Д</w:t>
            </w:r>
            <w:r w:rsidRPr="009E096F">
              <w:t xml:space="preserve">., </w:t>
            </w:r>
            <w:r w:rsidRPr="00913925">
              <w:rPr>
                <w:lang w:val="ru-RU"/>
              </w:rPr>
              <w:t>Білощицький</w:t>
            </w:r>
            <w:r w:rsidRPr="009E096F">
              <w:t xml:space="preserve"> </w:t>
            </w:r>
            <w:r w:rsidRPr="00913925">
              <w:rPr>
                <w:lang w:val="ru-RU"/>
              </w:rPr>
              <w:t>А</w:t>
            </w:r>
            <w:r w:rsidRPr="009E096F">
              <w:t>.</w:t>
            </w:r>
            <w:r w:rsidRPr="00913925">
              <w:rPr>
                <w:lang w:val="ru-RU"/>
              </w:rPr>
              <w:t>О</w:t>
            </w:r>
            <w:r w:rsidRPr="009E096F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Методичнівказівки</w:t>
            </w:r>
            <w:r w:rsidRPr="009E096F">
              <w:t xml:space="preserve"> </w:t>
            </w:r>
            <w:r w:rsidRPr="00913925">
              <w:rPr>
                <w:lang w:val="ru-RU"/>
              </w:rPr>
              <w:t>до</w:t>
            </w:r>
            <w:r w:rsidRPr="009E096F">
              <w:t xml:space="preserve"> </w:t>
            </w:r>
            <w:r w:rsidRPr="00913925">
              <w:rPr>
                <w:lang w:val="ru-RU"/>
              </w:rPr>
              <w:t>виконанняпрактичних</w:t>
            </w:r>
            <w:r w:rsidRPr="009E096F">
              <w:t xml:space="preserve"> </w:t>
            </w:r>
            <w:r w:rsidRPr="00913925">
              <w:rPr>
                <w:lang w:val="ru-RU"/>
              </w:rPr>
              <w:t>та</w:t>
            </w:r>
            <w:r w:rsidRPr="009E096F">
              <w:t xml:space="preserve"> </w:t>
            </w:r>
            <w:r w:rsidRPr="00913925">
              <w:rPr>
                <w:lang w:val="ru-RU"/>
              </w:rPr>
              <w:t>розрахунково</w:t>
            </w:r>
            <w:r w:rsidRPr="009E096F">
              <w:t>-</w:t>
            </w:r>
            <w:r w:rsidRPr="00913925">
              <w:rPr>
                <w:lang w:val="ru-RU"/>
              </w:rPr>
              <w:t>графічнихробіт</w:t>
            </w:r>
            <w:r w:rsidRPr="009E096F">
              <w:t xml:space="preserve"> </w:t>
            </w:r>
            <w:r w:rsidRPr="00913925">
              <w:rPr>
                <w:lang w:val="ru-RU"/>
              </w:rPr>
              <w:t>для</w:t>
            </w:r>
            <w:r w:rsidRPr="009E096F">
              <w:t xml:space="preserve"> </w:t>
            </w:r>
            <w:r w:rsidRPr="00913925">
              <w:rPr>
                <w:lang w:val="ru-RU"/>
              </w:rPr>
              <w:t>студентівспеціальностей</w:t>
            </w:r>
            <w:r w:rsidRPr="009E096F">
              <w:t xml:space="preserve"> 122 «</w:t>
            </w:r>
            <w:r w:rsidRPr="00913925">
              <w:rPr>
                <w:lang w:val="ru-RU"/>
              </w:rPr>
              <w:t>Комп</w:t>
            </w:r>
            <w:r w:rsidRPr="009E096F">
              <w:t>’</w:t>
            </w:r>
            <w:r w:rsidRPr="00913925">
              <w:rPr>
                <w:lang w:val="ru-RU"/>
              </w:rPr>
              <w:t>ютерні</w:t>
            </w:r>
            <w:r w:rsidRPr="009E096F">
              <w:t xml:space="preserve"> </w:t>
            </w:r>
            <w:r w:rsidRPr="00913925">
              <w:rPr>
                <w:lang w:val="ru-RU"/>
              </w:rPr>
              <w:t>науки</w:t>
            </w:r>
            <w:r w:rsidRPr="009E096F">
              <w:t xml:space="preserve">» </w:t>
            </w:r>
            <w:r w:rsidRPr="00913925">
              <w:rPr>
                <w:lang w:val="ru-RU"/>
              </w:rPr>
              <w:t>та</w:t>
            </w:r>
            <w:r w:rsidRPr="009E096F">
              <w:t xml:space="preserve"> 126  «</w:t>
            </w:r>
            <w:r w:rsidRPr="00913925">
              <w:rPr>
                <w:lang w:val="ru-RU"/>
              </w:rPr>
              <w:t>Інформаційнісистеми</w:t>
            </w:r>
            <w:r w:rsidRPr="009E096F">
              <w:t xml:space="preserve"> </w:t>
            </w:r>
            <w:r w:rsidRPr="00913925">
              <w:rPr>
                <w:lang w:val="ru-RU"/>
              </w:rPr>
              <w:t>і</w:t>
            </w:r>
            <w:r w:rsidRPr="009E096F">
              <w:t xml:space="preserve"> </w:t>
            </w:r>
            <w:r w:rsidRPr="00913925">
              <w:rPr>
                <w:lang w:val="ru-RU"/>
              </w:rPr>
              <w:t>технології</w:t>
            </w:r>
            <w:r w:rsidRPr="009E096F">
              <w:t xml:space="preserve">». –  </w:t>
            </w:r>
            <w:r w:rsidRPr="00913925">
              <w:rPr>
                <w:lang w:val="ru-RU"/>
              </w:rPr>
              <w:t>Київ</w:t>
            </w:r>
            <w:r w:rsidRPr="009E096F">
              <w:t xml:space="preserve">: </w:t>
            </w:r>
            <w:r w:rsidRPr="00913925">
              <w:rPr>
                <w:lang w:val="ru-RU"/>
              </w:rPr>
              <w:t>КНУБА</w:t>
            </w:r>
            <w:r w:rsidRPr="009E096F">
              <w:t>, 2019. – 48</w:t>
            </w:r>
            <w:r w:rsidRPr="00913925">
              <w:rPr>
                <w:lang w:val="ru-RU"/>
              </w:rPr>
              <w:t>с</w:t>
            </w:r>
            <w:r w:rsidRPr="009E096F">
              <w:t xml:space="preserve">. </w:t>
            </w:r>
            <w:r w:rsidRPr="00496CD6">
              <w:t>(</w:t>
            </w:r>
            <w:r w:rsidRPr="00913925">
              <w:rPr>
                <w:lang w:val="ru-RU"/>
              </w:rPr>
              <w:t>електроннийваріант</w:t>
            </w:r>
            <w:r w:rsidRPr="00496CD6">
              <w:t>).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>3.</w:t>
            </w:r>
            <w:r w:rsidRPr="00496CD6">
              <w:tab/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НаталіяДмитрівна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Білощицька</w:t>
            </w:r>
            <w:r w:rsidRPr="00496CD6">
              <w:t xml:space="preserve">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., </w:t>
            </w:r>
            <w:r w:rsidRPr="00913925">
              <w:rPr>
                <w:lang w:val="ru-RU"/>
              </w:rPr>
              <w:t>Демченко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., </w:t>
            </w:r>
            <w:r w:rsidRPr="00913925">
              <w:rPr>
                <w:lang w:val="ru-RU"/>
              </w:rPr>
              <w:t>Баліна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О</w:t>
            </w:r>
            <w:r w:rsidRPr="00496CD6">
              <w:t>.</w:t>
            </w:r>
            <w:r w:rsidRPr="00913925">
              <w:rPr>
                <w:lang w:val="ru-RU"/>
              </w:rPr>
              <w:t>І</w:t>
            </w:r>
            <w:r w:rsidRPr="00496CD6">
              <w:t xml:space="preserve">.    </w:t>
            </w:r>
            <w:r w:rsidRPr="00913925">
              <w:rPr>
                <w:lang w:val="ru-RU"/>
              </w:rPr>
              <w:t>Задачі</w:t>
            </w:r>
            <w:r w:rsidRPr="00496CD6">
              <w:t xml:space="preserve"> </w:t>
            </w:r>
            <w:r w:rsidRPr="00913925">
              <w:rPr>
                <w:lang w:val="ru-RU"/>
              </w:rPr>
              <w:t>з</w:t>
            </w:r>
            <w:r w:rsidRPr="00496CD6">
              <w:t xml:space="preserve"> </w:t>
            </w:r>
            <w:r w:rsidRPr="00913925">
              <w:rPr>
                <w:lang w:val="ru-RU"/>
              </w:rPr>
              <w:t>теоріїмножин</w:t>
            </w:r>
            <w:r w:rsidRPr="00496CD6">
              <w:t xml:space="preserve">, </w:t>
            </w:r>
            <w:r w:rsidRPr="00913925">
              <w:rPr>
                <w:lang w:val="ru-RU"/>
              </w:rPr>
              <w:t>теоріїграфів</w:t>
            </w:r>
            <w:r w:rsidRPr="00496CD6">
              <w:t xml:space="preserve"> </w:t>
            </w:r>
            <w:r w:rsidRPr="00913925">
              <w:rPr>
                <w:lang w:val="ru-RU"/>
              </w:rPr>
              <w:t>та</w:t>
            </w:r>
            <w:r w:rsidRPr="00496CD6">
              <w:t xml:space="preserve"> </w:t>
            </w:r>
            <w:r w:rsidRPr="00913925">
              <w:rPr>
                <w:lang w:val="ru-RU"/>
              </w:rPr>
              <w:t>комбінаторики</w:t>
            </w:r>
            <w:r w:rsidRPr="00496CD6">
              <w:t xml:space="preserve">: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посібник</w:t>
            </w:r>
            <w:r w:rsidRPr="00496CD6">
              <w:t xml:space="preserve"> </w:t>
            </w:r>
            <w:r w:rsidRPr="00913925">
              <w:rPr>
                <w:lang w:val="ru-RU"/>
              </w:rPr>
              <w:t>для</w:t>
            </w:r>
            <w:r w:rsidRPr="00496CD6">
              <w:t xml:space="preserve"> </w:t>
            </w:r>
            <w:r w:rsidRPr="00913925">
              <w:rPr>
                <w:lang w:val="ru-RU"/>
              </w:rPr>
              <w:t>студ</w:t>
            </w:r>
            <w:r w:rsidRPr="00496CD6">
              <w:t xml:space="preserve">. </w:t>
            </w:r>
            <w:r w:rsidRPr="00913925">
              <w:rPr>
                <w:lang w:val="ru-RU"/>
              </w:rPr>
              <w:t>вищ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закл</w:t>
            </w:r>
            <w:r w:rsidRPr="00496CD6">
              <w:t>./</w:t>
            </w:r>
            <w:r w:rsidRPr="00913925">
              <w:rPr>
                <w:lang w:val="ru-RU"/>
              </w:rPr>
              <w:t>Київськ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нац</w:t>
            </w:r>
            <w:r w:rsidRPr="00496CD6">
              <w:t xml:space="preserve">. </w:t>
            </w:r>
            <w:r w:rsidRPr="00913925">
              <w:rPr>
                <w:lang w:val="ru-RU"/>
              </w:rPr>
              <w:t>ун</w:t>
            </w:r>
            <w:r w:rsidRPr="00496CD6">
              <w:t>-</w:t>
            </w:r>
            <w:r w:rsidRPr="00913925">
              <w:rPr>
                <w:lang w:val="ru-RU"/>
              </w:rPr>
              <w:t>т</w:t>
            </w:r>
            <w:r w:rsidRPr="00496CD6">
              <w:t xml:space="preserve"> </w:t>
            </w:r>
            <w:r w:rsidRPr="00913925">
              <w:rPr>
                <w:lang w:val="ru-RU"/>
              </w:rPr>
              <w:t>буд</w:t>
            </w:r>
            <w:r w:rsidRPr="00496CD6">
              <w:t>-</w:t>
            </w:r>
            <w:r w:rsidRPr="00913925">
              <w:rPr>
                <w:lang w:val="ru-RU"/>
              </w:rPr>
              <w:t>ва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архіт</w:t>
            </w:r>
            <w:r w:rsidRPr="00496CD6">
              <w:t>.-</w:t>
            </w:r>
            <w:r w:rsidRPr="00913925">
              <w:rPr>
                <w:lang w:val="ru-RU"/>
              </w:rPr>
              <w:t>Київ</w:t>
            </w:r>
            <w:r w:rsidRPr="00496CD6">
              <w:t>:</w:t>
            </w:r>
            <w:r w:rsidRPr="00913925">
              <w:rPr>
                <w:lang w:val="ru-RU"/>
              </w:rPr>
              <w:t>КНУБА</w:t>
            </w:r>
            <w:r w:rsidRPr="00496CD6">
              <w:t xml:space="preserve">,2004 .-103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 xml:space="preserve">4. </w:t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НаталіяДмитрівна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БілощицькаСвітланаВасилівна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БілощицькийАндрійОлександрович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Баліна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>.</w:t>
            </w:r>
            <w:r w:rsidRPr="00913925">
              <w:rPr>
                <w:lang w:val="ru-RU"/>
              </w:rPr>
              <w:t>О</w:t>
            </w:r>
            <w:r w:rsidRPr="00496CD6">
              <w:t xml:space="preserve">., </w:t>
            </w:r>
            <w:r w:rsidRPr="00913925">
              <w:rPr>
                <w:lang w:val="ru-RU"/>
              </w:rPr>
              <w:t>Безклубенко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>.</w:t>
            </w:r>
            <w:r w:rsidRPr="00913925">
              <w:rPr>
                <w:lang w:val="ru-RU"/>
              </w:rPr>
              <w:t>С</w:t>
            </w:r>
            <w:r w:rsidRPr="00496CD6">
              <w:t xml:space="preserve">., </w:t>
            </w:r>
            <w:r w:rsidRPr="00913925">
              <w:rPr>
                <w:lang w:val="ru-RU"/>
              </w:rPr>
              <w:t>Буценко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Ю</w:t>
            </w:r>
            <w:r w:rsidRPr="00496CD6">
              <w:t>.</w:t>
            </w:r>
            <w:r w:rsidRPr="00913925">
              <w:rPr>
                <w:lang w:val="ru-RU"/>
              </w:rPr>
              <w:t>П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>: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посібник</w:t>
            </w:r>
            <w:r w:rsidRPr="00496CD6">
              <w:t xml:space="preserve"> </w:t>
            </w:r>
            <w:r w:rsidRPr="00913925">
              <w:rPr>
                <w:lang w:val="ru-RU"/>
              </w:rPr>
              <w:t>для</w:t>
            </w:r>
            <w:r w:rsidRPr="00496CD6">
              <w:t xml:space="preserve"> </w:t>
            </w:r>
            <w:r w:rsidRPr="00913925">
              <w:rPr>
                <w:lang w:val="ru-RU"/>
              </w:rPr>
              <w:t>студ</w:t>
            </w:r>
            <w:r w:rsidRPr="00496CD6">
              <w:t xml:space="preserve">. </w:t>
            </w:r>
            <w:r w:rsidRPr="00913925">
              <w:rPr>
                <w:lang w:val="ru-RU"/>
              </w:rPr>
              <w:t>інженерно</w:t>
            </w:r>
            <w:r w:rsidRPr="00496CD6">
              <w:t>-</w:t>
            </w:r>
            <w:r w:rsidRPr="00913925">
              <w:rPr>
                <w:lang w:val="ru-RU"/>
              </w:rPr>
              <w:t>техніч</w:t>
            </w:r>
            <w:r w:rsidRPr="00496CD6">
              <w:t xml:space="preserve">. </w:t>
            </w:r>
            <w:r w:rsidRPr="00913925">
              <w:rPr>
                <w:lang w:val="ru-RU"/>
              </w:rPr>
              <w:t>спец</w:t>
            </w:r>
            <w:r w:rsidRPr="00496CD6">
              <w:t xml:space="preserve">. </w:t>
            </w:r>
            <w:r w:rsidRPr="00913925">
              <w:rPr>
                <w:lang w:val="ru-RU"/>
              </w:rPr>
              <w:t>вищ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закладів</w:t>
            </w:r>
            <w:r w:rsidRPr="00496CD6">
              <w:t xml:space="preserve">: : </w:t>
            </w:r>
            <w:r w:rsidRPr="00913925">
              <w:rPr>
                <w:lang w:val="ru-RU"/>
              </w:rPr>
              <w:t>у</w:t>
            </w:r>
            <w:r w:rsidRPr="00496CD6">
              <w:t xml:space="preserve"> 2 </w:t>
            </w:r>
            <w:r w:rsidRPr="00913925">
              <w:rPr>
                <w:lang w:val="ru-RU"/>
              </w:rPr>
              <w:t>ч</w:t>
            </w:r>
            <w:r w:rsidRPr="00496CD6">
              <w:t>./</w:t>
            </w:r>
            <w:r w:rsidRPr="00913925">
              <w:rPr>
                <w:lang w:val="ru-RU"/>
              </w:rPr>
              <w:t>Київ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нац</w:t>
            </w:r>
            <w:r w:rsidRPr="00496CD6">
              <w:t xml:space="preserve">. </w:t>
            </w:r>
            <w:r w:rsidRPr="00913925">
              <w:rPr>
                <w:lang w:val="ru-RU"/>
              </w:rPr>
              <w:t>ун</w:t>
            </w:r>
            <w:r w:rsidRPr="00496CD6">
              <w:t>-</w:t>
            </w:r>
            <w:r w:rsidRPr="00913925">
              <w:rPr>
                <w:lang w:val="ru-RU"/>
              </w:rPr>
              <w:t>т</w:t>
            </w:r>
            <w:r w:rsidRPr="00496CD6">
              <w:t xml:space="preserve"> </w:t>
            </w:r>
            <w:r w:rsidRPr="00913925">
              <w:rPr>
                <w:lang w:val="ru-RU"/>
              </w:rPr>
              <w:t>буд</w:t>
            </w:r>
            <w:r w:rsidRPr="00496CD6">
              <w:t>-</w:t>
            </w:r>
            <w:r w:rsidRPr="00913925">
              <w:rPr>
                <w:lang w:val="ru-RU"/>
              </w:rPr>
              <w:t>ва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архітектури</w:t>
            </w:r>
            <w:r w:rsidRPr="00496CD6">
              <w:t>,</w:t>
            </w:r>
            <w:r w:rsidRPr="00913925">
              <w:rPr>
                <w:lang w:val="ru-RU"/>
              </w:rPr>
              <w:t>Ч</w:t>
            </w:r>
            <w:r w:rsidRPr="00496CD6">
              <w:t>.1 .-</w:t>
            </w:r>
            <w:r w:rsidRPr="00913925">
              <w:rPr>
                <w:lang w:val="ru-RU"/>
              </w:rPr>
              <w:t>Київ</w:t>
            </w:r>
            <w:r w:rsidRPr="00496CD6">
              <w:t>:</w:t>
            </w:r>
            <w:r w:rsidRPr="00913925">
              <w:rPr>
                <w:lang w:val="ru-RU"/>
              </w:rPr>
              <w:t>КНУБА</w:t>
            </w:r>
            <w:r w:rsidRPr="00496CD6">
              <w:t xml:space="preserve">,2014 .-103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>5.</w:t>
            </w:r>
            <w:r w:rsidRPr="00496CD6">
              <w:tab/>
            </w:r>
            <w:r w:rsidRPr="00913925">
              <w:rPr>
                <w:lang w:val="ru-RU"/>
              </w:rPr>
              <w:t>НікольськийЮрійВолодимирович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ПасічникВолодимирВолодимирович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Щербина</w:t>
            </w:r>
            <w:r w:rsidRPr="00496CD6">
              <w:t xml:space="preserve"> </w:t>
            </w:r>
            <w:r w:rsidRPr="00913925">
              <w:rPr>
                <w:lang w:val="ru-RU"/>
              </w:rPr>
              <w:t>ЮрійМиколайович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 xml:space="preserve">: </w:t>
            </w:r>
            <w:r w:rsidRPr="00913925">
              <w:rPr>
                <w:lang w:val="ru-RU"/>
              </w:rPr>
              <w:t>підручник</w:t>
            </w:r>
            <w:r w:rsidRPr="00496CD6">
              <w:t>/</w:t>
            </w:r>
            <w:r w:rsidRPr="00913925">
              <w:rPr>
                <w:lang w:val="ru-RU"/>
              </w:rPr>
              <w:t>Ю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Нікольський</w:t>
            </w:r>
            <w:r w:rsidRPr="00496CD6">
              <w:t xml:space="preserve"> [</w:t>
            </w:r>
            <w:r w:rsidRPr="00913925">
              <w:rPr>
                <w:lang w:val="ru-RU"/>
              </w:rPr>
              <w:t>та</w:t>
            </w:r>
            <w:r w:rsidRPr="00496CD6">
              <w:t xml:space="preserve"> </w:t>
            </w:r>
            <w:r w:rsidRPr="00913925">
              <w:rPr>
                <w:lang w:val="ru-RU"/>
              </w:rPr>
              <w:t>ін</w:t>
            </w:r>
            <w:r w:rsidRPr="00496CD6">
              <w:t xml:space="preserve">.]; </w:t>
            </w:r>
            <w:r w:rsidRPr="00913925">
              <w:rPr>
                <w:lang w:val="ru-RU"/>
              </w:rPr>
              <w:t>Мін</w:t>
            </w:r>
            <w:r w:rsidRPr="00496CD6">
              <w:t>-</w:t>
            </w:r>
            <w:r w:rsidRPr="00913925">
              <w:rPr>
                <w:lang w:val="ru-RU"/>
              </w:rPr>
              <w:t>во</w:t>
            </w:r>
            <w:r w:rsidRPr="00496CD6">
              <w:t xml:space="preserve"> </w:t>
            </w:r>
            <w:r w:rsidRPr="00913925">
              <w:rPr>
                <w:lang w:val="ru-RU"/>
              </w:rPr>
              <w:t>освіти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науки</w:t>
            </w:r>
            <w:r w:rsidRPr="00496CD6">
              <w:t xml:space="preserve"> </w:t>
            </w:r>
            <w:r w:rsidRPr="00913925">
              <w:rPr>
                <w:lang w:val="ru-RU"/>
              </w:rPr>
              <w:t>України</w:t>
            </w:r>
            <w:r w:rsidRPr="00496CD6">
              <w:t xml:space="preserve">; </w:t>
            </w:r>
            <w:r w:rsidRPr="00913925">
              <w:rPr>
                <w:lang w:val="ru-RU"/>
              </w:rPr>
              <w:t>за</w:t>
            </w:r>
            <w:r w:rsidRPr="00496CD6">
              <w:t xml:space="preserve"> </w:t>
            </w:r>
            <w:r w:rsidRPr="00913925">
              <w:rPr>
                <w:lang w:val="ru-RU"/>
              </w:rPr>
              <w:t>ред</w:t>
            </w:r>
            <w:r w:rsidRPr="00496CD6">
              <w:t xml:space="preserve">.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Пасічника</w:t>
            </w:r>
            <w:r w:rsidRPr="00496CD6">
              <w:t xml:space="preserve"> .-</w:t>
            </w:r>
            <w:r w:rsidRPr="00913925">
              <w:rPr>
                <w:lang w:val="ru-RU"/>
              </w:rPr>
              <w:t>Львів</w:t>
            </w:r>
            <w:r w:rsidRPr="00496CD6">
              <w:t>:</w:t>
            </w:r>
            <w:r w:rsidRPr="00913925">
              <w:rPr>
                <w:lang w:val="ru-RU"/>
              </w:rPr>
              <w:t>Магнолія</w:t>
            </w:r>
            <w:r w:rsidRPr="00496CD6">
              <w:t>-2006,2010 .-431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496CD6">
              <w:t>6.</w:t>
            </w:r>
            <w:r w:rsidRPr="00496CD6">
              <w:tab/>
            </w:r>
            <w:r w:rsidRPr="00913925">
              <w:rPr>
                <w:lang w:val="ru-RU"/>
              </w:rPr>
              <w:t>Міхайленко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М</w:t>
            </w:r>
            <w:r w:rsidRPr="00496CD6">
              <w:t xml:space="preserve">., </w:t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</w:t>
            </w:r>
            <w:r w:rsidRPr="00496CD6">
              <w:t>.</w:t>
            </w:r>
            <w:r w:rsidRPr="00913925">
              <w:rPr>
                <w:lang w:val="ru-RU"/>
              </w:rPr>
              <w:t>Д</w:t>
            </w:r>
            <w:r w:rsidRPr="00496CD6">
              <w:t xml:space="preserve">., </w:t>
            </w:r>
            <w:r w:rsidRPr="00913925">
              <w:rPr>
                <w:lang w:val="ru-RU"/>
              </w:rPr>
              <w:t>Демченко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 xml:space="preserve">. </w:t>
            </w:r>
            <w:r w:rsidRPr="00913925">
              <w:rPr>
                <w:lang w:val="ru-RU"/>
              </w:rPr>
              <w:t xml:space="preserve">Підручник. К. ЄУ., 2003., 318 с. 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7.</w:t>
            </w:r>
            <w:r w:rsidRPr="00913925">
              <w:rPr>
                <w:lang w:val="ru-RU"/>
              </w:rPr>
              <w:tab/>
              <w:t>Акімов О.Е. Дискретная математика. -М., Лаборатория базовых знаний, 2001, 350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8.</w:t>
            </w:r>
            <w:r w:rsidRPr="00913925">
              <w:rPr>
                <w:lang w:val="ru-RU"/>
              </w:rPr>
              <w:tab/>
              <w:t>Иванов Б.Н. Дискретная математика – М., Лаборат. баз.зн., 2002 г. 288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9.</w:t>
            </w:r>
            <w:r w:rsidRPr="00913925">
              <w:rPr>
                <w:lang w:val="ru-RU"/>
              </w:rPr>
              <w:tab/>
              <w:t>М. Свалш, К.Тхуласирами. Графы, сети и алгоритмы, М.Мир. 1984. - 452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10.</w:t>
            </w:r>
            <w:r w:rsidRPr="00913925">
              <w:rPr>
                <w:lang w:val="ru-RU"/>
              </w:rPr>
              <w:tab/>
              <w:t>БардачовЮрійМиколайович, СоколоваНадіяАндріївна, Ходаков ВікторЄгорович. Дискретна математика:підручник для студ. вищ. техн. закл./Ю.М.Бардачов [та ін.]; за ред. В.Є.Ходакова .-2-е вид., перероб. і доп.-Київ:Вища шк.,2007 .-383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11.</w:t>
            </w:r>
            <w:r w:rsidRPr="00913925">
              <w:rPr>
                <w:lang w:val="ru-RU"/>
              </w:rPr>
              <w:tab/>
              <w:t>Бондаренко Михайло Федорович, БілоусНаталіяВалентинівна, РуткасАнатолійГеоргійович. Комп’ютерна дискретна математика:підручник для вищ.навч.закл./М.Ф.Бондаренко [ та інш.] .-Харків:Компанія СМІТ,2004 .-479 с.</w:t>
            </w:r>
          </w:p>
          <w:p w:rsidR="00AF399E" w:rsidRPr="00AF399E" w:rsidRDefault="00496CD6" w:rsidP="00496CD6">
            <w:pPr>
              <w:jc w:val="both"/>
            </w:pPr>
            <w:r w:rsidRPr="00913925">
              <w:rPr>
                <w:lang w:val="ru-RU"/>
              </w:rPr>
              <w:t>12.</w:t>
            </w:r>
            <w:r w:rsidRPr="00913925">
              <w:rPr>
                <w:lang w:val="ru-RU"/>
              </w:rPr>
              <w:tab/>
              <w:t>МатвієнкоМикола Павлович. Дискретна математика XXI століття:навч. посібник для студ. вищ. навч. закл./М.П.Матвієнко; Мін-во освіти і науки, молоді та спорту України .-Київ:Ліра-К,2013 .-347 с.</w:t>
            </w:r>
          </w:p>
        </w:tc>
      </w:tr>
      <w:tr w:rsidR="00AF399E" w:rsidRPr="00CA7568" w:rsidTr="00496CD6">
        <w:trPr>
          <w:cantSplit/>
          <w:trHeight w:val="10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lastRenderedPageBreak/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>
              <w:t>1.</w:t>
            </w:r>
            <w:r w:rsidRPr="00913925">
              <w:rPr>
                <w:lang w:val="ru-RU"/>
              </w:rPr>
              <w:t>ФедоренкоН</w:t>
            </w:r>
            <w:r w:rsidRPr="00913925">
              <w:t>.</w:t>
            </w:r>
            <w:r w:rsidRPr="00913925">
              <w:rPr>
                <w:lang w:val="ru-RU"/>
              </w:rPr>
              <w:t>Д</w:t>
            </w:r>
            <w:r w:rsidRPr="00913925">
              <w:t xml:space="preserve">., </w:t>
            </w:r>
            <w:r w:rsidRPr="00913925">
              <w:rPr>
                <w:lang w:val="ru-RU"/>
              </w:rPr>
              <w:t>ДемченкоВ</w:t>
            </w:r>
            <w:r w:rsidRPr="00913925">
              <w:t>.</w:t>
            </w:r>
            <w:r w:rsidRPr="00913925">
              <w:rPr>
                <w:lang w:val="ru-RU"/>
              </w:rPr>
              <w:t>В</w:t>
            </w:r>
            <w:r w:rsidRPr="00913925">
              <w:t xml:space="preserve">., </w:t>
            </w:r>
            <w:r w:rsidRPr="00913925">
              <w:rPr>
                <w:lang w:val="ru-RU"/>
              </w:rPr>
              <w:t>Основидискретногоаналізу</w:t>
            </w:r>
            <w:r w:rsidRPr="00913925">
              <w:t xml:space="preserve">. </w:t>
            </w:r>
            <w:r w:rsidRPr="00913925">
              <w:rPr>
                <w:lang w:val="ru-RU"/>
              </w:rPr>
              <w:t>Навчальнийпосібник</w:t>
            </w:r>
            <w:r w:rsidRPr="00913925">
              <w:t xml:space="preserve">. - </w:t>
            </w:r>
            <w:r w:rsidRPr="00913925">
              <w:rPr>
                <w:lang w:val="ru-RU"/>
              </w:rPr>
              <w:t>К</w:t>
            </w:r>
            <w:r w:rsidRPr="00913925">
              <w:t xml:space="preserve">. </w:t>
            </w:r>
            <w:r w:rsidRPr="00913925">
              <w:rPr>
                <w:lang w:val="ru-RU"/>
              </w:rPr>
              <w:t>КНУБА</w:t>
            </w:r>
            <w:r w:rsidRPr="00913925">
              <w:t xml:space="preserve">, 2003. -108 </w:t>
            </w:r>
            <w:r w:rsidRPr="00913925">
              <w:rPr>
                <w:lang w:val="ru-RU"/>
              </w:rPr>
              <w:t>с</w:t>
            </w:r>
            <w:r w:rsidRPr="00913925">
              <w:t>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t>2.</w:t>
            </w:r>
            <w:r w:rsidRPr="00913925">
              <w:rPr>
                <w:lang w:val="ru-RU"/>
              </w:rPr>
              <w:t>МіхайленкоВ</w:t>
            </w:r>
            <w:r w:rsidRPr="00913925">
              <w:t>.</w:t>
            </w:r>
            <w:r w:rsidRPr="00913925">
              <w:rPr>
                <w:lang w:val="ru-RU"/>
              </w:rPr>
              <w:t>М</w:t>
            </w:r>
            <w:r w:rsidRPr="00913925">
              <w:t xml:space="preserve">., </w:t>
            </w:r>
            <w:r w:rsidRPr="00913925">
              <w:rPr>
                <w:lang w:val="ru-RU"/>
              </w:rPr>
              <w:t>ФедоренкоН</w:t>
            </w:r>
            <w:r w:rsidRPr="00913925">
              <w:t>.</w:t>
            </w:r>
            <w:r w:rsidRPr="00913925">
              <w:rPr>
                <w:lang w:val="ru-RU"/>
              </w:rPr>
              <w:t>Д</w:t>
            </w:r>
            <w:r w:rsidRPr="00913925">
              <w:t xml:space="preserve">., </w:t>
            </w:r>
            <w:r w:rsidRPr="00913925">
              <w:rPr>
                <w:lang w:val="ru-RU"/>
              </w:rPr>
              <w:t>Спеціальнірозділиматематики</w:t>
            </w:r>
            <w:r w:rsidRPr="00913925">
              <w:t xml:space="preserve">. </w:t>
            </w:r>
            <w:r w:rsidRPr="00913925">
              <w:rPr>
                <w:lang w:val="ru-RU"/>
              </w:rPr>
              <w:t>К</w:t>
            </w:r>
            <w:r w:rsidRPr="00913925">
              <w:t xml:space="preserve">. </w:t>
            </w:r>
            <w:r w:rsidRPr="00913925">
              <w:rPr>
                <w:lang w:val="ru-RU"/>
              </w:rPr>
              <w:t>Вищашкола</w:t>
            </w:r>
            <w:r w:rsidRPr="00913925">
              <w:t xml:space="preserve">, </w:t>
            </w:r>
            <w:r w:rsidRPr="00913925">
              <w:rPr>
                <w:lang w:val="ru-RU"/>
              </w:rPr>
              <w:t>1992, - 214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3.Кузнецов О.П., Адельсон-Вельский П.М. Дискретная математика для инженера. – М.: Энергоатомиздат, 1998. – 480с.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4.Новиков П.С. Элементы математической логики. – М.: Наука, 1973. – 399с.</w:t>
            </w:r>
          </w:p>
          <w:p w:rsidR="00496CD6" w:rsidRDefault="00496CD6" w:rsidP="00496CD6">
            <w:pPr>
              <w:ind w:right="-20" w:firstLine="67"/>
              <w:rPr>
                <w:lang w:val="ru-RU"/>
              </w:rPr>
            </w:pPr>
            <w:r w:rsidRPr="00913925">
              <w:rPr>
                <w:lang w:val="ru-RU"/>
              </w:rPr>
              <w:t>5.Яблонский С.В. Введение в дискретную математику. М.: Наука, 1986. – 384с.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60"/>
              <w:gridCol w:w="3311"/>
              <w:gridCol w:w="1466"/>
              <w:gridCol w:w="1294"/>
            </w:tblGrid>
            <w:tr w:rsidR="00496CD6" w:rsidRPr="002240D0" w:rsidTr="00F03DB5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rPr>
                      <w:b/>
                      <w:lang w:val="uk-UA"/>
                    </w:rPr>
                  </w:pPr>
                  <w:r w:rsidRPr="002240D0">
                    <w:rPr>
                      <w:b/>
                      <w:bCs/>
                      <w:lang w:val="uk-UA"/>
                    </w:rPr>
                    <w:t xml:space="preserve">20) </w:t>
                  </w:r>
                  <w:r w:rsidRPr="002240D0">
                    <w:rPr>
                      <w:b/>
                      <w:lang w:val="uk-UA"/>
                    </w:rPr>
                    <w:t>Система оцінювання навчальних досягнень (розподіл балів):</w:t>
                  </w: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залік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496CD6" w:rsidRPr="002240D0" w:rsidTr="00F03DB5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:rsidR="00496CD6" w:rsidRPr="002240D0" w:rsidRDefault="00496CD6" w:rsidP="00F03DB5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  <w:tr w:rsidR="00496CD6" w:rsidRPr="002240D0" w:rsidTr="00F03DB5">
              <w:trPr>
                <w:cantSplit/>
                <w:trHeight w:val="428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F13EE9">
                    <w:rPr>
                      <w:b/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F13EE9">
                    <w:rPr>
                      <w:b/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rPr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Сума</w:t>
                  </w:r>
                </w:p>
              </w:tc>
            </w:tr>
            <w:tr w:rsidR="00496CD6" w:rsidRPr="002240D0" w:rsidTr="00F03DB5">
              <w:trPr>
                <w:cantSplit/>
                <w:trHeight w:val="688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</w:tr>
            <w:tr w:rsidR="00496CD6" w:rsidRPr="0027283D" w:rsidTr="00F03DB5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both"/>
                    <w:rPr>
                      <w:b/>
                      <w:lang w:val="uk-UA"/>
                    </w:rPr>
                  </w:pPr>
                  <w:r w:rsidRPr="002240D0">
                    <w:rPr>
                      <w:b/>
                    </w:rPr>
                    <w:t>2</w:t>
                  </w:r>
                  <w:r w:rsidRPr="002240D0">
                    <w:rPr>
                      <w:b/>
                      <w:lang w:val="uk-UA"/>
                    </w:rPr>
                    <w:t>1</w:t>
                  </w:r>
                  <w:r w:rsidRPr="002240D0">
                    <w:rPr>
                      <w:b/>
                    </w:rPr>
                    <w:t>) Умови допуску до підсумкового контрол</w:t>
                  </w:r>
                  <w:r w:rsidRPr="002240D0">
                    <w:rPr>
                      <w:b/>
                      <w:lang w:val="uk-UA"/>
                    </w:rPr>
                    <w:t>ю:</w:t>
                  </w:r>
                </w:p>
                <w:p w:rsidR="00496CD6" w:rsidRDefault="00496CD6" w:rsidP="00F03DB5">
                  <w:pPr>
                    <w:tabs>
                      <w:tab w:val="left" w:pos="2955"/>
                    </w:tabs>
                    <w:spacing w:before="40" w:after="40"/>
                    <w:ind w:left="357" w:hanging="357"/>
                  </w:pPr>
                  <w:r>
                    <w:t xml:space="preserve">- відвідування лекцій; </w:t>
                  </w:r>
                  <w:r>
                    <w:tab/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</w:pPr>
                  <w:r>
                    <w:t xml:space="preserve">- виконання </w:t>
                  </w:r>
                  <w:r>
                    <w:rPr>
                      <w:lang w:val="uk-UA"/>
                    </w:rPr>
                    <w:t>практичних</w:t>
                  </w:r>
                  <w:r>
                    <w:t xml:space="preserve"> робіт;</w:t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</w:pPr>
                  <w:r>
                    <w:t xml:space="preserve">- дотримання термінів </w:t>
                  </w:r>
                  <w:r w:rsidRPr="001E4F24">
                    <w:rPr>
                      <w:lang w:val="uk-UA"/>
                    </w:rPr>
                    <w:t xml:space="preserve">виконання </w:t>
                  </w:r>
                  <w:r>
                    <w:rPr>
                      <w:lang w:val="uk-UA"/>
                    </w:rPr>
                    <w:t>2 розрахунково-графічних робі</w:t>
                  </w:r>
                  <w:r>
                    <w:t xml:space="preserve">; </w:t>
                  </w:r>
                </w:p>
                <w:p w:rsidR="00496CD6" w:rsidRPr="0027283D" w:rsidRDefault="00496CD6" w:rsidP="00F03DB5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>
                    <w:t>- дотримання умов академічної доброчесності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both"/>
                    <w:rPr>
                      <w:b/>
                    </w:rPr>
                  </w:pPr>
                  <w:r w:rsidRPr="002240D0">
                    <w:rPr>
                      <w:b/>
                    </w:rPr>
                    <w:t>2</w:t>
                  </w:r>
                  <w:r w:rsidRPr="002240D0">
                    <w:rPr>
                      <w:b/>
                      <w:lang w:val="uk-UA"/>
                    </w:rPr>
                    <w:t>2</w:t>
                  </w:r>
                  <w:r w:rsidRPr="002240D0">
                    <w:rPr>
                      <w:b/>
                    </w:rPr>
                    <w:t xml:space="preserve">) </w:t>
                  </w:r>
                  <w:r w:rsidRPr="002240D0">
                    <w:rPr>
                      <w:b/>
                      <w:bCs/>
                      <w:lang w:val="uk-UA"/>
                    </w:rPr>
                    <w:t>Політика щодо академічної доброчесності:</w:t>
                  </w:r>
                  <w:r>
      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      </w:r>
                </w:p>
              </w:tc>
            </w:tr>
            <w:tr w:rsidR="00496CD6" w:rsidRPr="002240D0" w:rsidTr="00496CD6">
              <w:trPr>
                <w:cantSplit/>
                <w:trHeight w:val="2563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Default="00496CD6" w:rsidP="00F03DB5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b/>
                      <w:bCs/>
                      <w:lang w:val="uk-UA"/>
                    </w:rPr>
                    <w:t>23) Посилання на сторінку електронного навчально-методичного комплексу дисципліни:</w:t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  <w:r w:rsidRPr="00851F19">
                    <w:rPr>
                      <w:bCs/>
                      <w:lang w:val="uk-UA"/>
                    </w:rPr>
                    <w:t>https://teams.microsoft.com/l/channel/19%3aa97c47703d504f979b17e090a9702d53%40thread.tacv2/%25D0%2594%25D0%25B8%25D1%2581%25D0%25BA%25D1%2580%25D0%25B5%25D1%2582%25D0%25BD%25D0%25B0%2520%25D0%25BC%25D0%25B0%25D1%2582%25D0%25B5%25D0%25BC%25D0%25B0%25D1%2582%25D0%25B8%25D0%25BA%25D0%25B0%2520%25D0%25B4%25D0%25BB%25D1%258F%2520%25D0%259A%25D0%259D%2520%25D1%2596%2520%25D0%2586%25D0%25A1%25D0%25A2?groupId=9c21a290-e2a8-46e8-b83e-546d90979797&amp;tenantId=53accf99-0147-476b-a787-42337aeb7273</w:t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</w:p>
                <w:p w:rsidR="00496CD6" w:rsidRPr="002240D0" w:rsidRDefault="00496CD6" w:rsidP="00F03DB5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 w:rsidRPr="000A7FC7">
                    <w:rPr>
                      <w:bCs/>
                      <w:lang w:val="uk-UA"/>
                    </w:rPr>
                    <w:t>http://org2.knuba.edu.ua/course/view.php?id=887</w:t>
                  </w:r>
                </w:p>
              </w:tc>
            </w:tr>
          </w:tbl>
          <w:p w:rsidR="00496CD6" w:rsidRDefault="00496CD6" w:rsidP="00496CD6">
            <w:pPr>
              <w:ind w:right="-20" w:firstLine="67"/>
              <w:rPr>
                <w:b/>
                <w:bCs/>
                <w:lang w:val="uk-UA"/>
              </w:rPr>
            </w:pPr>
          </w:p>
          <w:p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44D" w:rsidRDefault="00F3344D" w:rsidP="00C94BEA">
      <w:r>
        <w:separator/>
      </w:r>
    </w:p>
  </w:endnote>
  <w:endnote w:type="continuationSeparator" w:id="1">
    <w:p w:rsidR="00F3344D" w:rsidRDefault="00F3344D" w:rsidP="00C9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44D" w:rsidRDefault="00F3344D" w:rsidP="00C94BEA">
      <w:r>
        <w:separator/>
      </w:r>
    </w:p>
  </w:footnote>
  <w:footnote w:type="continuationSeparator" w:id="1">
    <w:p w:rsidR="00F3344D" w:rsidRDefault="00F3344D" w:rsidP="00C9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C" w:rsidRPr="0040772C" w:rsidRDefault="00AE2502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AE2502">
      <w:rPr>
        <w:noProof/>
        <w:lang w:val="uk-UA" w:eastAsia="uk-UA"/>
      </w:rPr>
      <w:pict>
        <v:group id="Группа 7" o:spid="_x0000_s6145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<v:rect id="Rectangle 2" o:spid="_x0000_s6148" style="position:absolute;left:3883;top:733;width:1020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<v:textbox>
              <w:txbxContent>
                <w:p w:rsidR="0040772C" w:rsidRDefault="006D351C" w:rsidP="0040772C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12</w:t>
                  </w:r>
                  <w:r w:rsidR="00221425">
                    <w:rPr>
                      <w:rFonts w:ascii="Tahoma" w:hAnsi="Tahoma" w:cs="Tahoma"/>
                      <w:sz w:val="14"/>
                      <w:lang w:val="uk-UA"/>
                    </w:rPr>
                    <w:t>6</w:t>
                  </w:r>
                </w:p>
                <w:p w:rsidR="0040772C" w:rsidRDefault="0040772C" w:rsidP="0040772C"/>
              </w:txbxContent>
            </v:textbox>
          </v:rect>
          <v:rect id="Rectangle 3" o:spid="_x0000_s6147" style="position:absolute;left:4903;top:733;width:1187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<v:textbox>
              <w:txbxContent>
                <w:p w:rsidR="00221425" w:rsidRDefault="00221425" w:rsidP="00221425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Інформаційні системи і технології</w:t>
                  </w:r>
                </w:p>
                <w:p w:rsidR="0040772C" w:rsidRPr="00221425" w:rsidRDefault="0040772C" w:rsidP="00221425">
                  <w:pPr>
                    <w:rPr>
                      <w:szCs w:val="16"/>
                    </w:rPr>
                  </w:pPr>
                </w:p>
              </w:txbxContent>
            </v:textbox>
          </v:rect>
          <v:rect id="Rectangle 4" o:spid="_x0000_s6146" style="position:absolute;left:6090;top:733;width:968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<v:textbox>
              <w:txbxContent>
                <w:p w:rsidR="0040772C" w:rsidRPr="00940D8A" w:rsidRDefault="0040772C" w:rsidP="0040772C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</w:p>
              </w:txbxContent>
            </v:textbox>
          </v:rect>
        </v:group>
      </w:pict>
    </w:r>
    <w:r w:rsidR="0040772C"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2032"/>
    <w:multiLevelType w:val="multilevel"/>
    <w:tmpl w:val="AAA4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16B4515"/>
    <w:multiLevelType w:val="multilevel"/>
    <w:tmpl w:val="D370F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4">
    <w:nsid w:val="2DE152A1"/>
    <w:multiLevelType w:val="multilevel"/>
    <w:tmpl w:val="D9DEC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463B1231"/>
    <w:multiLevelType w:val="multilevel"/>
    <w:tmpl w:val="335A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6">
    <w:nsid w:val="4EE61904"/>
    <w:multiLevelType w:val="multilevel"/>
    <w:tmpl w:val="6F42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8">
    <w:nsid w:val="71A231D4"/>
    <w:multiLevelType w:val="multilevel"/>
    <w:tmpl w:val="A82E9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9">
    <w:nsid w:val="727D7B3A"/>
    <w:multiLevelType w:val="multilevel"/>
    <w:tmpl w:val="80025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6BD1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2142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67F16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6CD6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4726B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338A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47898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97C2A"/>
    <w:rsid w:val="00AA17AE"/>
    <w:rsid w:val="00AA649A"/>
    <w:rsid w:val="00AB5608"/>
    <w:rsid w:val="00AE2502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641C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E7DB1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44D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0D88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7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pins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НАТАША</cp:lastModifiedBy>
  <cp:revision>4</cp:revision>
  <cp:lastPrinted>2021-01-09T20:07:00Z</cp:lastPrinted>
  <dcterms:created xsi:type="dcterms:W3CDTF">2022-06-27T12:27:00Z</dcterms:created>
  <dcterms:modified xsi:type="dcterms:W3CDTF">2022-06-27T14:37:00Z</dcterms:modified>
</cp:coreProperties>
</file>