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B1CB" w14:textId="77777777" w:rsidR="00C62F03" w:rsidRDefault="00C62F03" w:rsidP="00C62F03">
      <w:pPr>
        <w:pStyle w:val="Style6"/>
        <w:widowControl/>
        <w:spacing w:line="240" w:lineRule="auto"/>
        <w:ind w:firstLine="0"/>
        <w:jc w:val="center"/>
        <w:rPr>
          <w:rStyle w:val="FontStyle11"/>
          <w:b/>
          <w:bCs/>
        </w:rPr>
      </w:pPr>
      <w:r w:rsidRPr="00C70A99">
        <w:rPr>
          <w:rFonts w:eastAsia="Times New Roman"/>
          <w:b/>
          <w:noProof/>
          <w:color w:val="222222"/>
          <w:szCs w:val="28"/>
        </w:rPr>
        <w:drawing>
          <wp:inline distT="0" distB="0" distL="0" distR="0" wp14:anchorId="567DBE29" wp14:editId="30F51F42">
            <wp:extent cx="542925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F9655" w14:textId="77777777" w:rsidR="00C62F03" w:rsidRPr="00425FA2" w:rsidRDefault="00C62F03" w:rsidP="00C62F03">
      <w:pPr>
        <w:pStyle w:val="Style6"/>
        <w:widowControl/>
        <w:spacing w:line="240" w:lineRule="auto"/>
        <w:ind w:firstLine="0"/>
        <w:jc w:val="center"/>
        <w:rPr>
          <w:rStyle w:val="FontStyle11"/>
          <w:b/>
          <w:bCs/>
          <w:sz w:val="27"/>
          <w:szCs w:val="27"/>
        </w:rPr>
      </w:pPr>
    </w:p>
    <w:p w14:paraId="6C370FB2" w14:textId="77777777" w:rsidR="00C62F03" w:rsidRPr="00425FA2" w:rsidRDefault="00C62F03" w:rsidP="00C62F03">
      <w:pPr>
        <w:shd w:val="clear" w:color="auto" w:fill="FFFFFF"/>
        <w:spacing w:line="293" w:lineRule="atLeast"/>
        <w:jc w:val="center"/>
        <w:rPr>
          <w:rFonts w:cs="Times New Roman"/>
          <w:b/>
          <w:sz w:val="27"/>
          <w:szCs w:val="27"/>
          <w:lang w:val="uk-UA"/>
        </w:rPr>
      </w:pPr>
      <w:r w:rsidRPr="00425FA2">
        <w:rPr>
          <w:rFonts w:cs="Times New Roman"/>
          <w:b/>
          <w:sz w:val="27"/>
          <w:szCs w:val="27"/>
          <w:lang w:val="uk-UA"/>
        </w:rPr>
        <w:t>INTERNATIONAL PUBLIC ORGANIZATION</w:t>
      </w:r>
    </w:p>
    <w:p w14:paraId="1762112F" w14:textId="6AA3F7C0" w:rsidR="00C62F03" w:rsidRDefault="00C62F03" w:rsidP="00C62F03">
      <w:pPr>
        <w:shd w:val="clear" w:color="auto" w:fill="FFFFFF"/>
        <w:spacing w:line="293" w:lineRule="atLeast"/>
        <w:jc w:val="center"/>
        <w:rPr>
          <w:rFonts w:cs="Times New Roman"/>
          <w:b/>
          <w:sz w:val="27"/>
          <w:szCs w:val="27"/>
          <w:lang w:val="uk-UA"/>
        </w:rPr>
      </w:pPr>
      <w:r w:rsidRPr="00425FA2">
        <w:rPr>
          <w:rFonts w:cs="Times New Roman"/>
          <w:b/>
          <w:sz w:val="27"/>
          <w:szCs w:val="27"/>
          <w:lang w:val="uk-UA"/>
        </w:rPr>
        <w:t>“INTERNATIONAL PROJECTS”</w:t>
      </w:r>
    </w:p>
    <w:p w14:paraId="2F64671A" w14:textId="39D42EEE" w:rsidR="002D494B" w:rsidRDefault="002D494B" w:rsidP="002D494B">
      <w:pPr>
        <w:pStyle w:val="a0"/>
      </w:pPr>
    </w:p>
    <w:p w14:paraId="1FB0A6D9" w14:textId="77777777" w:rsidR="002D494B" w:rsidRDefault="002D494B" w:rsidP="002D494B">
      <w:pPr>
        <w:jc w:val="center"/>
        <w:rPr>
          <w:rFonts w:cs="Times New Roman"/>
          <w:b/>
          <w:noProof/>
          <w:sz w:val="27"/>
          <w:szCs w:val="27"/>
          <w:lang w:val="ru-RU" w:eastAsia="uk-UA"/>
        </w:rPr>
      </w:pPr>
      <w:r w:rsidRPr="002D494B">
        <w:rPr>
          <w:rFonts w:cs="Times New Roman"/>
          <w:b/>
          <w:noProof/>
          <w:sz w:val="27"/>
          <w:szCs w:val="27"/>
          <w:lang w:val="ru-RU" w:eastAsia="uk-UA"/>
        </w:rPr>
        <w:t>К</w:t>
      </w:r>
      <w:r>
        <w:rPr>
          <w:rFonts w:cs="Times New Roman"/>
          <w:b/>
          <w:noProof/>
          <w:sz w:val="27"/>
          <w:szCs w:val="27"/>
          <w:lang w:val="ru-RU" w:eastAsia="uk-UA"/>
        </w:rPr>
        <w:t xml:space="preserve">ИЇВСЬКИЙ НАЦІОНАЛЬНИЙ УНІВЕРСИТЕТ </w:t>
      </w:r>
    </w:p>
    <w:p w14:paraId="387291F4" w14:textId="77777777" w:rsidR="002D494B" w:rsidRDefault="002D494B" w:rsidP="002D494B">
      <w:pPr>
        <w:jc w:val="center"/>
        <w:rPr>
          <w:rFonts w:cs="Times New Roman"/>
          <w:b/>
          <w:noProof/>
          <w:sz w:val="27"/>
          <w:szCs w:val="27"/>
          <w:lang w:val="ru-RU" w:eastAsia="uk-UA"/>
        </w:rPr>
      </w:pPr>
      <w:r>
        <w:rPr>
          <w:rFonts w:cs="Times New Roman"/>
          <w:b/>
          <w:noProof/>
          <w:sz w:val="27"/>
          <w:szCs w:val="27"/>
          <w:lang w:val="ru-RU" w:eastAsia="uk-UA"/>
        </w:rPr>
        <w:t>БУДІВНИЦТВА І АРХІТЕКТУРИ</w:t>
      </w:r>
    </w:p>
    <w:p w14:paraId="2839F2BF" w14:textId="19FA20BF" w:rsidR="00C62F03" w:rsidRDefault="00C62F03" w:rsidP="00C62F03">
      <w:pPr>
        <w:pStyle w:val="Style6"/>
        <w:widowControl/>
        <w:spacing w:line="240" w:lineRule="auto"/>
        <w:ind w:firstLine="0"/>
        <w:jc w:val="center"/>
        <w:rPr>
          <w:rStyle w:val="FontStyle11"/>
          <w:b/>
          <w:bCs/>
          <w:sz w:val="27"/>
          <w:szCs w:val="27"/>
        </w:rPr>
      </w:pPr>
    </w:p>
    <w:p w14:paraId="2BC6FE41" w14:textId="77777777" w:rsidR="002D494B" w:rsidRPr="00425FA2" w:rsidRDefault="002D494B" w:rsidP="00C62F03">
      <w:pPr>
        <w:pStyle w:val="Style6"/>
        <w:widowControl/>
        <w:spacing w:line="240" w:lineRule="auto"/>
        <w:ind w:firstLine="0"/>
        <w:jc w:val="center"/>
        <w:rPr>
          <w:rStyle w:val="FontStyle11"/>
          <w:b/>
          <w:bCs/>
          <w:sz w:val="27"/>
          <w:szCs w:val="27"/>
        </w:rPr>
      </w:pPr>
    </w:p>
    <w:p w14:paraId="79A74750" w14:textId="363B937C" w:rsidR="00297582" w:rsidRDefault="00C62F03" w:rsidP="00425FA2">
      <w:pPr>
        <w:shd w:val="clear" w:color="auto" w:fill="FFFFFF"/>
        <w:jc w:val="center"/>
        <w:rPr>
          <w:rFonts w:eastAsia="Times New Roman"/>
          <w:b/>
          <w:bCs/>
          <w:sz w:val="27"/>
          <w:szCs w:val="27"/>
          <w:lang w:val="uk-UA" w:eastAsia="ru-RU"/>
        </w:rPr>
      </w:pPr>
      <w:r w:rsidRPr="00AA75C0">
        <w:rPr>
          <w:rFonts w:eastAsia="Times New Roman"/>
          <w:b/>
          <w:bCs/>
          <w:sz w:val="27"/>
          <w:szCs w:val="27"/>
          <w:lang w:val="uk-UA" w:eastAsia="ru-RU"/>
        </w:rPr>
        <w:t>МІЖНАРОДН</w:t>
      </w:r>
      <w:r w:rsidR="00297582" w:rsidRPr="00AA75C0">
        <w:rPr>
          <w:rFonts w:eastAsia="Times New Roman"/>
          <w:b/>
          <w:bCs/>
          <w:sz w:val="27"/>
          <w:szCs w:val="27"/>
          <w:lang w:val="uk-UA" w:eastAsia="ru-RU"/>
        </w:rPr>
        <w:t xml:space="preserve">ИЙ </w:t>
      </w:r>
      <w:r w:rsidRPr="00AA75C0">
        <w:rPr>
          <w:rFonts w:eastAsia="Times New Roman"/>
          <w:b/>
          <w:bCs/>
          <w:sz w:val="27"/>
          <w:szCs w:val="27"/>
          <w:lang w:val="uk-UA" w:eastAsia="ru-RU"/>
        </w:rPr>
        <w:t>СЕМІНАР</w:t>
      </w:r>
    </w:p>
    <w:p w14:paraId="2695C04F" w14:textId="77777777" w:rsidR="002D494B" w:rsidRPr="002D494B" w:rsidRDefault="002D494B" w:rsidP="002D494B">
      <w:pPr>
        <w:pStyle w:val="a0"/>
        <w:rPr>
          <w:lang w:eastAsia="ru-RU"/>
        </w:rPr>
      </w:pPr>
    </w:p>
    <w:p w14:paraId="54F3EDD9" w14:textId="19477B55" w:rsidR="00F55E39" w:rsidRPr="00425FA2" w:rsidRDefault="00C62F03" w:rsidP="00297582">
      <w:pPr>
        <w:jc w:val="center"/>
        <w:rPr>
          <w:sz w:val="27"/>
          <w:szCs w:val="27"/>
          <w:lang w:val="ru-RU"/>
        </w:rPr>
      </w:pPr>
      <w:r w:rsidRPr="00425FA2">
        <w:rPr>
          <w:b/>
          <w:bCs/>
          <w:color w:val="FF0000"/>
          <w:sz w:val="27"/>
          <w:szCs w:val="27"/>
          <w:lang w:val="uk-UA"/>
        </w:rPr>
        <w:t>Формування позит</w:t>
      </w:r>
      <w:r w:rsidR="009F0DE9">
        <w:rPr>
          <w:b/>
          <w:bCs/>
          <w:color w:val="FF0000"/>
          <w:sz w:val="27"/>
          <w:szCs w:val="27"/>
          <w:lang w:val="uk-UA"/>
        </w:rPr>
        <w:t>и</w:t>
      </w:r>
      <w:r w:rsidRPr="00425FA2">
        <w:rPr>
          <w:b/>
          <w:bCs/>
          <w:color w:val="FF0000"/>
          <w:sz w:val="27"/>
          <w:szCs w:val="27"/>
          <w:lang w:val="uk-UA"/>
        </w:rPr>
        <w:t>вного мислення та емоційної стійкості</w:t>
      </w:r>
      <w:r w:rsidR="00297582" w:rsidRPr="00425FA2">
        <w:rPr>
          <w:b/>
          <w:bCs/>
          <w:color w:val="FF0000"/>
          <w:sz w:val="27"/>
          <w:szCs w:val="27"/>
          <w:lang w:val="uk-UA"/>
        </w:rPr>
        <w:t>.</w:t>
      </w:r>
    </w:p>
    <w:p w14:paraId="5D2A10D1" w14:textId="77777777" w:rsidR="00C62F03" w:rsidRPr="00425FA2" w:rsidRDefault="00C62F03" w:rsidP="00C62F03">
      <w:pPr>
        <w:shd w:val="clear" w:color="auto" w:fill="FFFFFF"/>
        <w:jc w:val="center"/>
        <w:rPr>
          <w:rFonts w:eastAsia="Times New Roman"/>
          <w:sz w:val="27"/>
          <w:szCs w:val="27"/>
          <w:lang w:val="uk-UA" w:eastAsia="ru-RU"/>
        </w:rPr>
      </w:pPr>
    </w:p>
    <w:p w14:paraId="31D41B3C" w14:textId="46E3F1B1" w:rsidR="00C62F03" w:rsidRPr="00425FA2" w:rsidRDefault="00C62F03" w:rsidP="00C62F03">
      <w:pPr>
        <w:shd w:val="clear" w:color="auto" w:fill="FFFFFF"/>
        <w:rPr>
          <w:rFonts w:eastAsia="Times New Roman"/>
          <w:sz w:val="27"/>
          <w:szCs w:val="27"/>
          <w:lang w:val="uk-UA" w:eastAsia="ru-RU"/>
        </w:rPr>
      </w:pPr>
      <w:r w:rsidRPr="00425FA2">
        <w:rPr>
          <w:rFonts w:eastAsia="Times New Roman" w:cs="Times New Roman"/>
          <w:b/>
          <w:bCs/>
          <w:sz w:val="27"/>
          <w:szCs w:val="27"/>
          <w:lang w:val="uk-UA" w:eastAsia="ru-RU"/>
        </w:rPr>
        <w:t>Спікер:</w:t>
      </w:r>
      <w:r w:rsidRPr="00425FA2">
        <w:rPr>
          <w:rFonts w:eastAsia="Times New Roman" w:cs="Times New Roman"/>
          <w:b/>
          <w:bCs/>
          <w:sz w:val="27"/>
          <w:szCs w:val="27"/>
          <w:lang w:val="uk-UA" w:eastAsia="ru-RU"/>
        </w:rPr>
        <w:tab/>
      </w:r>
      <w:r w:rsidRPr="00425FA2">
        <w:rPr>
          <w:rFonts w:eastAsia="Times New Roman" w:cs="Times New Roman"/>
          <w:b/>
          <w:bCs/>
          <w:sz w:val="27"/>
          <w:szCs w:val="27"/>
          <w:lang w:val="uk-UA" w:eastAsia="ru-RU"/>
        </w:rPr>
        <w:tab/>
      </w:r>
      <w:r w:rsidRPr="00425FA2">
        <w:rPr>
          <w:rFonts w:eastAsia="Times New Roman" w:cs="Times New Roman"/>
          <w:b/>
          <w:bCs/>
          <w:sz w:val="27"/>
          <w:szCs w:val="27"/>
          <w:lang w:val="uk-UA" w:eastAsia="ru-RU"/>
        </w:rPr>
        <w:tab/>
      </w:r>
      <w:r w:rsidRPr="00425FA2">
        <w:rPr>
          <w:rFonts w:eastAsia="Times New Roman" w:cs="Times New Roman"/>
          <w:b/>
          <w:bCs/>
          <w:sz w:val="27"/>
          <w:szCs w:val="27"/>
          <w:lang w:val="uk-UA" w:eastAsia="ru-RU"/>
        </w:rPr>
        <w:tab/>
      </w:r>
      <w:r w:rsidRPr="00425FA2">
        <w:rPr>
          <w:rFonts w:eastAsia="Times New Roman" w:cs="Times New Roman"/>
          <w:b/>
          <w:bCs/>
          <w:sz w:val="27"/>
          <w:szCs w:val="27"/>
          <w:lang w:val="uk-UA" w:eastAsia="ru-RU"/>
        </w:rPr>
        <w:tab/>
        <w:t>Олександр Костюченко</w:t>
      </w:r>
    </w:p>
    <w:p w14:paraId="3125A98F" w14:textId="0BCEF901" w:rsidR="00C62F03" w:rsidRPr="00425FA2" w:rsidRDefault="00C62F03" w:rsidP="00C62F03">
      <w:pPr>
        <w:shd w:val="clear" w:color="auto" w:fill="FFFFFF"/>
        <w:rPr>
          <w:rFonts w:eastAsia="Times New Roman" w:cs="Times New Roman"/>
          <w:b/>
          <w:bCs/>
          <w:color w:val="222222"/>
          <w:sz w:val="27"/>
          <w:szCs w:val="27"/>
          <w:lang w:val="uk-UA" w:eastAsia="ru-RU"/>
        </w:rPr>
      </w:pPr>
      <w:r w:rsidRPr="00425FA2">
        <w:rPr>
          <w:rFonts w:eastAsia="Times New Roman" w:cs="Times New Roman"/>
          <w:b/>
          <w:bCs/>
          <w:sz w:val="27"/>
          <w:szCs w:val="27"/>
          <w:lang w:val="uk-UA" w:eastAsia="ru-RU"/>
        </w:rPr>
        <w:t>Дата проведення:</w:t>
      </w:r>
      <w:r w:rsidRPr="00425FA2">
        <w:rPr>
          <w:rFonts w:eastAsia="Times New Roman" w:cs="Times New Roman"/>
          <w:b/>
          <w:bCs/>
          <w:sz w:val="27"/>
          <w:szCs w:val="27"/>
          <w:lang w:val="uk-UA" w:eastAsia="ru-RU"/>
        </w:rPr>
        <w:tab/>
      </w:r>
      <w:r w:rsidR="002D494B">
        <w:rPr>
          <w:rFonts w:eastAsia="Times New Roman" w:cs="Times New Roman"/>
          <w:b/>
          <w:bCs/>
          <w:sz w:val="27"/>
          <w:szCs w:val="27"/>
          <w:lang w:val="uk-UA" w:eastAsia="ru-RU"/>
        </w:rPr>
        <w:t>30 квітня, 1, 7</w:t>
      </w:r>
      <w:r w:rsidR="004D4F4B">
        <w:rPr>
          <w:rFonts w:eastAsia="Times New Roman" w:cs="Times New Roman"/>
          <w:b/>
          <w:bCs/>
          <w:sz w:val="27"/>
          <w:szCs w:val="27"/>
          <w:lang w:val="uk-UA" w:eastAsia="ru-RU"/>
        </w:rPr>
        <w:t xml:space="preserve">, </w:t>
      </w:r>
      <w:r w:rsidRPr="00425FA2">
        <w:rPr>
          <w:rFonts w:eastAsia="Times New Roman" w:cs="Times New Roman"/>
          <w:b/>
          <w:bCs/>
          <w:color w:val="222222"/>
          <w:sz w:val="27"/>
          <w:szCs w:val="27"/>
          <w:lang w:val="uk-UA" w:eastAsia="ru-RU"/>
        </w:rPr>
        <w:t>8</w:t>
      </w:r>
      <w:r w:rsidR="002D494B">
        <w:rPr>
          <w:rFonts w:eastAsia="Times New Roman" w:cs="Times New Roman"/>
          <w:b/>
          <w:bCs/>
          <w:color w:val="222222"/>
          <w:sz w:val="27"/>
          <w:szCs w:val="27"/>
          <w:lang w:val="uk-UA" w:eastAsia="ru-RU"/>
        </w:rPr>
        <w:t>, 14 травня</w:t>
      </w:r>
      <w:r w:rsidRPr="00425FA2">
        <w:rPr>
          <w:rFonts w:eastAsia="Times New Roman"/>
          <w:b/>
          <w:bCs/>
          <w:color w:val="222222"/>
          <w:sz w:val="27"/>
          <w:szCs w:val="27"/>
          <w:lang w:val="uk-UA" w:eastAsia="ru-RU"/>
        </w:rPr>
        <w:t xml:space="preserve"> </w:t>
      </w:r>
      <w:r w:rsidRPr="00425FA2">
        <w:rPr>
          <w:rFonts w:eastAsia="Times New Roman" w:cs="Times New Roman"/>
          <w:b/>
          <w:bCs/>
          <w:color w:val="222222"/>
          <w:sz w:val="27"/>
          <w:szCs w:val="27"/>
          <w:lang w:val="uk-UA" w:eastAsia="ru-RU"/>
        </w:rPr>
        <w:t>2025 року</w:t>
      </w:r>
    </w:p>
    <w:p w14:paraId="581752F6" w14:textId="316D9779" w:rsidR="00297582" w:rsidRPr="00425FA2" w:rsidRDefault="00297582" w:rsidP="00297582">
      <w:pPr>
        <w:pStyle w:val="a0"/>
        <w:rPr>
          <w:b/>
          <w:bCs w:val="0"/>
          <w:sz w:val="27"/>
          <w:szCs w:val="27"/>
          <w:lang w:eastAsia="ru-RU"/>
        </w:rPr>
      </w:pPr>
      <w:r w:rsidRPr="00425FA2">
        <w:rPr>
          <w:b/>
          <w:bCs w:val="0"/>
          <w:sz w:val="27"/>
          <w:szCs w:val="27"/>
          <w:lang w:eastAsia="ru-RU"/>
        </w:rPr>
        <w:t xml:space="preserve">Час проведення:           </w:t>
      </w:r>
      <w:r w:rsidR="0021719B">
        <w:rPr>
          <w:b/>
          <w:bCs w:val="0"/>
          <w:sz w:val="27"/>
          <w:szCs w:val="27"/>
          <w:lang w:eastAsia="ru-RU"/>
        </w:rPr>
        <w:t xml:space="preserve"> </w:t>
      </w:r>
      <w:r w:rsidRPr="00425FA2">
        <w:rPr>
          <w:b/>
          <w:bCs w:val="0"/>
          <w:sz w:val="27"/>
          <w:szCs w:val="27"/>
          <w:lang w:eastAsia="ru-RU"/>
        </w:rPr>
        <w:t xml:space="preserve">з </w:t>
      </w:r>
      <w:r w:rsidR="004D4F4B">
        <w:rPr>
          <w:b/>
          <w:bCs w:val="0"/>
          <w:sz w:val="27"/>
          <w:szCs w:val="27"/>
          <w:lang w:eastAsia="ru-RU"/>
        </w:rPr>
        <w:t>15-20 д</w:t>
      </w:r>
      <w:r w:rsidRPr="00425FA2">
        <w:rPr>
          <w:b/>
          <w:bCs w:val="0"/>
          <w:sz w:val="27"/>
          <w:szCs w:val="27"/>
          <w:lang w:eastAsia="ru-RU"/>
        </w:rPr>
        <w:t>о 1</w:t>
      </w:r>
      <w:r w:rsidR="004D4F4B">
        <w:rPr>
          <w:b/>
          <w:bCs w:val="0"/>
          <w:sz w:val="27"/>
          <w:szCs w:val="27"/>
          <w:lang w:eastAsia="ru-RU"/>
        </w:rPr>
        <w:t>8</w:t>
      </w:r>
      <w:r w:rsidRPr="00425FA2">
        <w:rPr>
          <w:b/>
          <w:bCs w:val="0"/>
          <w:sz w:val="27"/>
          <w:szCs w:val="27"/>
          <w:lang w:eastAsia="ru-RU"/>
        </w:rPr>
        <w:t>-</w:t>
      </w:r>
      <w:r w:rsidR="004D4F4B">
        <w:rPr>
          <w:b/>
          <w:bCs w:val="0"/>
          <w:sz w:val="27"/>
          <w:szCs w:val="27"/>
          <w:lang w:eastAsia="ru-RU"/>
        </w:rPr>
        <w:t>1</w:t>
      </w:r>
      <w:r w:rsidRPr="00425FA2">
        <w:rPr>
          <w:b/>
          <w:bCs w:val="0"/>
          <w:sz w:val="27"/>
          <w:szCs w:val="27"/>
          <w:lang w:eastAsia="ru-RU"/>
        </w:rPr>
        <w:t xml:space="preserve">0 </w:t>
      </w:r>
    </w:p>
    <w:p w14:paraId="6ACB749B" w14:textId="0DD7DEB1" w:rsidR="004D4F4B" w:rsidRPr="003C156F" w:rsidRDefault="00C62F03" w:rsidP="004D4F4B">
      <w:pPr>
        <w:rPr>
          <w:rFonts w:cs="Times New Roman"/>
          <w:b/>
          <w:noProof/>
          <w:sz w:val="24"/>
          <w:szCs w:val="24"/>
          <w:lang w:val="ru-RU" w:eastAsia="uk-UA"/>
        </w:rPr>
      </w:pPr>
      <w:r w:rsidRPr="00425FA2">
        <w:rPr>
          <w:rFonts w:eastAsia="Times New Roman" w:cs="Times New Roman"/>
          <w:b/>
          <w:bCs/>
          <w:sz w:val="27"/>
          <w:szCs w:val="27"/>
          <w:lang w:val="uk-UA" w:eastAsia="ru-RU"/>
        </w:rPr>
        <w:t>Місце проведення:</w:t>
      </w:r>
      <w:r w:rsidRPr="00425FA2">
        <w:rPr>
          <w:sz w:val="27"/>
          <w:szCs w:val="27"/>
          <w:lang w:val="uk-UA"/>
        </w:rPr>
        <w:tab/>
      </w:r>
      <w:r w:rsidR="004D4F4B" w:rsidRPr="003C156F">
        <w:rPr>
          <w:rFonts w:cs="Times New Roman"/>
          <w:b/>
          <w:noProof/>
          <w:sz w:val="24"/>
          <w:szCs w:val="24"/>
          <w:lang w:val="ru-RU" w:eastAsia="uk-UA"/>
        </w:rPr>
        <w:t>Київського національного університету</w:t>
      </w:r>
      <w:r w:rsidR="004D4F4B">
        <w:rPr>
          <w:rFonts w:cs="Times New Roman"/>
          <w:b/>
          <w:noProof/>
          <w:sz w:val="24"/>
          <w:szCs w:val="24"/>
          <w:lang w:val="ru-RU" w:eastAsia="uk-UA"/>
        </w:rPr>
        <w:t xml:space="preserve"> </w:t>
      </w:r>
      <w:r w:rsidR="004D4F4B" w:rsidRPr="003C156F">
        <w:rPr>
          <w:rFonts w:cs="Times New Roman"/>
          <w:b/>
          <w:noProof/>
          <w:sz w:val="24"/>
          <w:szCs w:val="24"/>
          <w:lang w:val="ru-RU" w:eastAsia="uk-UA"/>
        </w:rPr>
        <w:t>будівництва і архітектури</w:t>
      </w:r>
    </w:p>
    <w:p w14:paraId="07C1DB98" w14:textId="604605C9" w:rsidR="00C62F03" w:rsidRPr="00425FA2" w:rsidRDefault="00C62F03" w:rsidP="00167A76">
      <w:pPr>
        <w:ind w:left="2410" w:hanging="2410"/>
        <w:rPr>
          <w:rFonts w:eastAsia="Times New Roman" w:cs="Times New Roman"/>
          <w:b/>
          <w:bCs/>
          <w:color w:val="222222"/>
          <w:sz w:val="27"/>
          <w:szCs w:val="27"/>
          <w:lang w:val="uk-UA" w:eastAsia="ru-RU"/>
        </w:rPr>
      </w:pPr>
      <w:r w:rsidRPr="00425FA2">
        <w:rPr>
          <w:sz w:val="27"/>
          <w:szCs w:val="27"/>
          <w:lang w:val="uk-UA"/>
        </w:rPr>
        <w:t xml:space="preserve">                    </w:t>
      </w:r>
    </w:p>
    <w:p w14:paraId="2B22D37A" w14:textId="53F921E9" w:rsidR="00E15397" w:rsidRPr="00425FA2" w:rsidRDefault="00297582" w:rsidP="00297582">
      <w:pPr>
        <w:pStyle w:val="a0"/>
        <w:jc w:val="center"/>
        <w:rPr>
          <w:sz w:val="27"/>
          <w:szCs w:val="27"/>
          <w:lang w:val="ru-RU"/>
        </w:rPr>
      </w:pPr>
      <w:proofErr w:type="spellStart"/>
      <w:r w:rsidRPr="00425FA2">
        <w:rPr>
          <w:b/>
          <w:bCs w:val="0"/>
          <w:sz w:val="27"/>
          <w:szCs w:val="27"/>
          <w:lang w:val="ru-RU"/>
        </w:rPr>
        <w:t>Розклад</w:t>
      </w:r>
      <w:proofErr w:type="spellEnd"/>
      <w:r w:rsidRPr="00425FA2">
        <w:rPr>
          <w:b/>
          <w:bCs w:val="0"/>
          <w:sz w:val="27"/>
          <w:szCs w:val="27"/>
          <w:lang w:val="ru-RU"/>
        </w:rPr>
        <w:t xml:space="preserve"> </w:t>
      </w:r>
      <w:proofErr w:type="spellStart"/>
      <w:r w:rsidRPr="00425FA2">
        <w:rPr>
          <w:b/>
          <w:bCs w:val="0"/>
          <w:sz w:val="27"/>
          <w:szCs w:val="27"/>
          <w:lang w:val="ru-RU"/>
        </w:rPr>
        <w:t>проведення</w:t>
      </w:r>
      <w:proofErr w:type="spellEnd"/>
      <w:r w:rsidRPr="00425FA2">
        <w:rPr>
          <w:b/>
          <w:bCs w:val="0"/>
          <w:sz w:val="27"/>
          <w:szCs w:val="27"/>
          <w:lang w:val="ru-RU"/>
        </w:rPr>
        <w:t xml:space="preserve"> занять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798"/>
        <w:gridCol w:w="8681"/>
      </w:tblGrid>
      <w:tr w:rsidR="00FE10ED" w:rsidRPr="00425FA2" w14:paraId="7C4953B5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2D4AE4" w14:textId="77777777" w:rsidR="00FE10ED" w:rsidRPr="00425FA2" w:rsidRDefault="00FE10ED" w:rsidP="00710ED4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День 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9EDB21" w14:textId="28788E2F" w:rsidR="00FE10ED" w:rsidRPr="00425FA2" w:rsidRDefault="004D4F4B" w:rsidP="00710ED4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30 квітня</w:t>
            </w:r>
            <w:r w:rsidR="00FE10ED" w:rsidRPr="00425FA2">
              <w:rPr>
                <w:rFonts w:eastAsia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 </w:t>
            </w:r>
            <w:r w:rsidR="00FE10ED"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202</w:t>
            </w:r>
            <w:r w:rsidR="00240AD7"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="00FE10ED"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 року</w:t>
            </w:r>
          </w:p>
        </w:tc>
      </w:tr>
      <w:tr w:rsidR="00FE10ED" w:rsidRPr="002D494B" w14:paraId="25FEBE5A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34FA" w14:textId="41A3628C" w:rsidR="00FE10ED" w:rsidRPr="00425FA2" w:rsidRDefault="004D4F4B" w:rsidP="00710ED4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15-20</w:t>
            </w:r>
            <w:r w:rsidR="00FE10ED"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 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="00FE10ED"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 w:rsidR="00FE10ED"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30F3" w14:textId="0B01BD6D" w:rsidR="0021719B" w:rsidRDefault="00FE10ED" w:rsidP="00AA75C0">
            <w:pPr>
              <w:rPr>
                <w:rFonts w:eastAsia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sz w:val="27"/>
                <w:szCs w:val="27"/>
                <w:lang w:val="uk-UA" w:eastAsia="ru-RU"/>
              </w:rPr>
              <w:t>Відкриття семінару</w:t>
            </w:r>
            <w:r w:rsidR="00AA75C0" w:rsidRPr="00AA75C0">
              <w:rPr>
                <w:rFonts w:eastAsia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. </w:t>
            </w:r>
          </w:p>
          <w:p w14:paraId="0F8615CB" w14:textId="27A0D5A6" w:rsidR="00FE10ED" w:rsidRPr="0021719B" w:rsidRDefault="009012AC" w:rsidP="00AA75C0">
            <w:pPr>
              <w:rPr>
                <w:rFonts w:eastAsia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>Сесія</w:t>
            </w:r>
            <w:r w:rsidR="0021719B" w:rsidRPr="000517CE">
              <w:rPr>
                <w:rFonts w:eastAsia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 1.  </w:t>
            </w:r>
            <w:proofErr w:type="spellStart"/>
            <w:r w:rsidR="0021719B" w:rsidRPr="002D494B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  <w:lang w:val="ru-RU"/>
              </w:rPr>
              <w:t>Приготуйтеся</w:t>
            </w:r>
            <w:proofErr w:type="spellEnd"/>
            <w:r w:rsidR="0021719B" w:rsidRPr="002D494B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  <w:lang w:val="ru-RU"/>
              </w:rPr>
              <w:t xml:space="preserve">, </w:t>
            </w:r>
            <w:proofErr w:type="spellStart"/>
            <w:r w:rsidR="0021719B" w:rsidRPr="002D494B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  <w:lang w:val="ru-RU"/>
              </w:rPr>
              <w:t>налаштуйтеся</w:t>
            </w:r>
            <w:proofErr w:type="spellEnd"/>
            <w:r w:rsidR="0021719B" w:rsidRPr="002D494B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  <w:lang w:val="ru-RU"/>
              </w:rPr>
              <w:t>…</w:t>
            </w:r>
          </w:p>
        </w:tc>
      </w:tr>
      <w:tr w:rsidR="00FE10ED" w:rsidRPr="00425FA2" w14:paraId="7B397577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ED9" w14:textId="373BFBCE" w:rsidR="00FE10ED" w:rsidRPr="00425FA2" w:rsidRDefault="00FE10ED" w:rsidP="00FE10ED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 w:rsidR="004D4F4B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 w:rsidR="004D4F4B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 – 1</w:t>
            </w:r>
            <w:r w:rsidR="004D4F4B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 w:rsidR="004D4F4B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F48" w14:textId="4DDC59AC" w:rsidR="00FE10ED" w:rsidRPr="00425FA2" w:rsidRDefault="00FE10ED" w:rsidP="00FE10ED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Перерва </w:t>
            </w:r>
          </w:p>
        </w:tc>
      </w:tr>
      <w:tr w:rsidR="00FE10ED" w:rsidRPr="002D494B" w14:paraId="62DAAFA4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3F9D" w14:textId="5CF37E6E" w:rsidR="00FE10ED" w:rsidRPr="00425FA2" w:rsidRDefault="00FE10ED" w:rsidP="00FE10ED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 w:rsidR="004D4F4B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 w:rsidR="004D4F4B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0– 1</w:t>
            </w:r>
            <w:r w:rsidR="004D4F4B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8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 w:rsidR="009012AC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375E" w14:textId="49484910" w:rsidR="00FE10ED" w:rsidRPr="00AA75C0" w:rsidRDefault="005F6AFF" w:rsidP="0021719B">
            <w:pPr>
              <w:rPr>
                <w:rFonts w:cs="Times New Roman"/>
                <w:b/>
                <w:color w:val="7030A0"/>
                <w:sz w:val="27"/>
                <w:szCs w:val="27"/>
                <w:lang w:val="uk-UA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>Сесія</w:t>
            </w:r>
            <w:r w:rsidRPr="000517CE">
              <w:rPr>
                <w:rFonts w:eastAsia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 </w:t>
            </w:r>
            <w:r w:rsidR="0021719B" w:rsidRPr="000517CE">
              <w:rPr>
                <w:rFonts w:eastAsia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2. </w:t>
            </w:r>
            <w:proofErr w:type="spellStart"/>
            <w:r w:rsidR="0021719B" w:rsidRPr="002D494B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  <w:lang w:val="ru-RU"/>
              </w:rPr>
              <w:t>Впорайтеся</w:t>
            </w:r>
            <w:proofErr w:type="spellEnd"/>
            <w:r w:rsidR="0021719B" w:rsidRPr="002D494B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  <w:lang w:val="ru-RU"/>
              </w:rPr>
              <w:t xml:space="preserve"> з катастрофою</w:t>
            </w:r>
          </w:p>
        </w:tc>
      </w:tr>
      <w:tr w:rsidR="005F6AFF" w:rsidRPr="00C668E5" w14:paraId="0705DA0B" w14:textId="77777777" w:rsidTr="00E45A1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502837" w14:textId="77777777" w:rsidR="005F6AFF" w:rsidRPr="00C668E5" w:rsidRDefault="005F6AFF" w:rsidP="00E45A12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День 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237329" w14:textId="4C41FE4B" w:rsidR="005F6AFF" w:rsidRPr="00C668E5" w:rsidRDefault="005F6AFF" w:rsidP="00E45A12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1 травня </w:t>
            </w:r>
            <w:r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2025року</w:t>
            </w:r>
          </w:p>
        </w:tc>
      </w:tr>
      <w:tr w:rsidR="005E4D91" w:rsidRPr="00C668E5" w14:paraId="24302651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2402" w14:textId="1FD05C76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15-20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 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4894" w14:textId="72B24D86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Сесія </w:t>
            </w:r>
            <w:r w:rsidRPr="000517CE">
              <w:rPr>
                <w:rFonts w:eastAsia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3. </w:t>
            </w:r>
            <w:proofErr w:type="spellStart"/>
            <w:r w:rsidRPr="000517CE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</w:rPr>
              <w:t>Поверніть</w:t>
            </w:r>
            <w:proofErr w:type="spellEnd"/>
            <w:r w:rsidRPr="000517CE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</w:rPr>
              <w:t xml:space="preserve"> </w:t>
            </w:r>
            <w:proofErr w:type="spellStart"/>
            <w:r w:rsidRPr="000517CE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</w:rPr>
              <w:t>собі</w:t>
            </w:r>
            <w:proofErr w:type="spellEnd"/>
            <w:r w:rsidRPr="000517CE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</w:rPr>
              <w:t xml:space="preserve"> </w:t>
            </w:r>
            <w:proofErr w:type="spellStart"/>
            <w:r w:rsidRPr="000517CE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</w:rPr>
              <w:t>контроль</w:t>
            </w:r>
            <w:proofErr w:type="spellEnd"/>
          </w:p>
        </w:tc>
      </w:tr>
      <w:tr w:rsidR="005E4D91" w:rsidRPr="002D494B" w14:paraId="65BF731A" w14:textId="77777777" w:rsidTr="005E4D91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AF04" w14:textId="6A3C7740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 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77D" w14:textId="3D54F6F4" w:rsidR="005E4D91" w:rsidRPr="005E4D91" w:rsidRDefault="005E4D91" w:rsidP="005E4D91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uk-UA"/>
              </w:rPr>
            </w:pPr>
            <w:r w:rsidRPr="005E4D9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Перерва</w:t>
            </w:r>
          </w:p>
        </w:tc>
      </w:tr>
      <w:tr w:rsidR="005E4D91" w:rsidRPr="00C668E5" w14:paraId="6AF68824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C6E" w14:textId="2125F3EE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8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D12" w14:textId="3E529AA6" w:rsidR="005E4D91" w:rsidRPr="00C668E5" w:rsidRDefault="005E4D91" w:rsidP="005E4D91">
            <w:pPr>
              <w:pStyle w:val="Default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>Сесія</w:t>
            </w:r>
            <w:r w:rsidRPr="000517CE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 4.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Покращіть</w:t>
            </w:r>
            <w:proofErr w:type="spellEnd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 xml:space="preserve">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свій</w:t>
            </w:r>
            <w:proofErr w:type="spellEnd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 xml:space="preserve"> сон</w:t>
            </w:r>
          </w:p>
        </w:tc>
      </w:tr>
      <w:tr w:rsidR="005E4D91" w:rsidRPr="00C668E5" w14:paraId="2540F69A" w14:textId="77777777" w:rsidTr="00E45A1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FD94EE" w14:textId="77777777" w:rsidR="005E4D91" w:rsidRPr="00C668E5" w:rsidRDefault="005E4D91" w:rsidP="00E45A12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День 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472AC7" w14:textId="7A55F6D1" w:rsidR="005E4D91" w:rsidRPr="00C668E5" w:rsidRDefault="009F0DE9" w:rsidP="00E45A12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7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 травня </w:t>
            </w:r>
            <w:r w:rsidR="005E4D91"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2025 року</w:t>
            </w:r>
          </w:p>
        </w:tc>
      </w:tr>
      <w:tr w:rsidR="005E4D91" w:rsidRPr="005F6AFF" w14:paraId="5D672DF9" w14:textId="77777777" w:rsidTr="005E4D91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8B3A" w14:textId="023DEDF0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15-20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 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27A7" w14:textId="0883F75B" w:rsidR="005E4D91" w:rsidRPr="00C668E5" w:rsidRDefault="005E4D91" w:rsidP="005E4D91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>Сесія</w:t>
            </w:r>
            <w:r w:rsidRPr="000517CE">
              <w:rPr>
                <w:rFonts w:eastAsia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 5. </w:t>
            </w:r>
            <w:proofErr w:type="spellStart"/>
            <w:r w:rsidRPr="000517CE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</w:rPr>
              <w:t>Розірвіть</w:t>
            </w:r>
            <w:proofErr w:type="spellEnd"/>
            <w:r w:rsidRPr="000517CE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</w:rPr>
              <w:t xml:space="preserve"> </w:t>
            </w:r>
            <w:proofErr w:type="spellStart"/>
            <w:r w:rsidRPr="000517CE">
              <w:rPr>
                <w:rStyle w:val="A40"/>
                <w:rFonts w:cs="Times New Roman"/>
                <w:b/>
                <w:bCs/>
                <w:color w:val="0070C0"/>
                <w:sz w:val="27"/>
                <w:szCs w:val="27"/>
              </w:rPr>
              <w:t>цикл</w:t>
            </w:r>
            <w:proofErr w:type="spellEnd"/>
          </w:p>
        </w:tc>
      </w:tr>
      <w:tr w:rsidR="005E4D91" w:rsidRPr="00C668E5" w14:paraId="58810FEC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FA4" w14:textId="04B34AE6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 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BA6" w14:textId="50125A50" w:rsidR="005E4D91" w:rsidRPr="00C668E5" w:rsidRDefault="005E4D91" w:rsidP="005E4D91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Перерва </w:t>
            </w:r>
          </w:p>
        </w:tc>
      </w:tr>
      <w:tr w:rsidR="005E4D91" w:rsidRPr="0021719B" w14:paraId="1B68D8E7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91F" w14:textId="40305B1F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8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993" w14:textId="65F263E0" w:rsidR="005E4D91" w:rsidRPr="00C668E5" w:rsidRDefault="005E4D91" w:rsidP="005E4D91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>Сесія</w:t>
            </w:r>
            <w:r w:rsidRPr="000517CE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 6.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Опануйте</w:t>
            </w:r>
            <w:proofErr w:type="spellEnd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 xml:space="preserve">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свій</w:t>
            </w:r>
            <w:proofErr w:type="spellEnd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 xml:space="preserve">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розум</w:t>
            </w:r>
            <w:proofErr w:type="spellEnd"/>
          </w:p>
        </w:tc>
      </w:tr>
      <w:tr w:rsidR="005E4D91" w:rsidRPr="00C668E5" w14:paraId="19BA8C4E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5B907B" w14:textId="3ED254C2" w:rsidR="005E4D91" w:rsidRPr="00C668E5" w:rsidRDefault="005E4D91" w:rsidP="005E4D91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День 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C2B586" w14:textId="1AB347EA" w:rsidR="005E4D91" w:rsidRPr="00C668E5" w:rsidRDefault="009F0DE9" w:rsidP="005E4D91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8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 травня </w:t>
            </w:r>
            <w:r w:rsidR="005E4D91"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2025року</w:t>
            </w:r>
          </w:p>
        </w:tc>
      </w:tr>
      <w:tr w:rsidR="005E4D91" w:rsidRPr="002D494B" w14:paraId="3E30B601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4FC6" w14:textId="3ED7CF82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15-20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 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51E7" w14:textId="678FF255" w:rsidR="005E4D91" w:rsidRPr="00C668E5" w:rsidRDefault="005E4D91" w:rsidP="005E4D91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>Сесія</w:t>
            </w:r>
            <w:r w:rsidRPr="000517CE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 7. </w:t>
            </w:r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Суд над думками</w:t>
            </w:r>
          </w:p>
        </w:tc>
      </w:tr>
      <w:tr w:rsidR="005E4D91" w:rsidRPr="00C668E5" w14:paraId="59BBC4F0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08D8" w14:textId="5E324B89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 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76B" w14:textId="18508298" w:rsidR="005E4D91" w:rsidRPr="00C668E5" w:rsidRDefault="005E4D91" w:rsidP="005E4D91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Перерва </w:t>
            </w:r>
          </w:p>
        </w:tc>
      </w:tr>
      <w:tr w:rsidR="005E4D91" w:rsidRPr="002D494B" w14:paraId="114276E1" w14:textId="77777777" w:rsidTr="005E4D91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08C7" w14:textId="7AA822C0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8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8E7" w14:textId="63AEC148" w:rsidR="005E4D91" w:rsidRPr="00C668E5" w:rsidRDefault="005E4D91" w:rsidP="005E4D91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>Сесія</w:t>
            </w:r>
            <w:r w:rsidRPr="000517CE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 8.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Пошук</w:t>
            </w:r>
            <w:proofErr w:type="spellEnd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 xml:space="preserve">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сенсу</w:t>
            </w:r>
            <w:proofErr w:type="spellEnd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 xml:space="preserve"> в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безумстві</w:t>
            </w:r>
            <w:proofErr w:type="spellEnd"/>
          </w:p>
        </w:tc>
      </w:tr>
      <w:tr w:rsidR="005E4D91" w:rsidRPr="00C668E5" w14:paraId="2DC760D7" w14:textId="77777777" w:rsidTr="00240AD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5F92D" w14:textId="3E6B5443" w:rsidR="005E4D91" w:rsidRPr="00C668E5" w:rsidRDefault="005E4D91" w:rsidP="005E4D91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День 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4F7E9" w14:textId="6ADA8CB5" w:rsidR="005E4D91" w:rsidRPr="00C668E5" w:rsidRDefault="009F0DE9" w:rsidP="005E4D91">
            <w:pPr>
              <w:jc w:val="center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 травня </w:t>
            </w:r>
            <w:r w:rsidR="005E4D91"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2025 року</w:t>
            </w:r>
          </w:p>
        </w:tc>
      </w:tr>
      <w:tr w:rsidR="005E4D91" w:rsidRPr="002D494B" w14:paraId="58D96373" w14:textId="77777777" w:rsidTr="005E4D91">
        <w:tc>
          <w:tcPr>
            <w:tcW w:w="1798" w:type="dxa"/>
            <w:hideMark/>
          </w:tcPr>
          <w:p w14:paraId="30BCA158" w14:textId="57E1C938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15-20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 xml:space="preserve"> 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</w:tcPr>
          <w:p w14:paraId="1E16F912" w14:textId="77777777" w:rsidR="005E4D91" w:rsidRPr="000517CE" w:rsidRDefault="005E4D91" w:rsidP="005E4D91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>Сесія</w:t>
            </w:r>
            <w:r w:rsidRPr="000517CE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 9.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Від</w:t>
            </w:r>
            <w:proofErr w:type="spellEnd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 xml:space="preserve">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жертви</w:t>
            </w:r>
            <w:proofErr w:type="spellEnd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 xml:space="preserve"> до перемоги</w:t>
            </w:r>
          </w:p>
          <w:p w14:paraId="773C2160" w14:textId="368C7524" w:rsidR="005E4D91" w:rsidRPr="0021719B" w:rsidRDefault="005E4D91" w:rsidP="005E4D91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27"/>
                <w:szCs w:val="27"/>
                <w:lang w:val="uk-UA"/>
              </w:rPr>
            </w:pPr>
          </w:p>
        </w:tc>
      </w:tr>
      <w:tr w:rsidR="005E4D91" w:rsidRPr="00C668E5" w14:paraId="1A61D51E" w14:textId="77777777" w:rsidTr="005E4D91">
        <w:tc>
          <w:tcPr>
            <w:tcW w:w="1798" w:type="dxa"/>
            <w:hideMark/>
          </w:tcPr>
          <w:p w14:paraId="26C90B1F" w14:textId="4282CA0C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4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 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</w:tcPr>
          <w:p w14:paraId="09BC5DA9" w14:textId="725DEFB1" w:rsidR="005E4D91" w:rsidRPr="0021719B" w:rsidRDefault="005E4D91" w:rsidP="005E4D91">
            <w:pPr>
              <w:shd w:val="clear" w:color="auto" w:fill="FFFFFF"/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C668E5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Перерва</w:t>
            </w:r>
          </w:p>
        </w:tc>
      </w:tr>
      <w:tr w:rsidR="005E4D91" w:rsidRPr="0021719B" w14:paraId="74277125" w14:textId="77777777" w:rsidTr="005E4D91">
        <w:tc>
          <w:tcPr>
            <w:tcW w:w="1798" w:type="dxa"/>
            <w:hideMark/>
          </w:tcPr>
          <w:p w14:paraId="3639A6A2" w14:textId="1978C2BA" w:rsidR="005E4D91" w:rsidRPr="00C668E5" w:rsidRDefault="005E4D91" w:rsidP="005E4D91">
            <w:pP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</w:pP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6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5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0– 1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8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1</w:t>
            </w:r>
            <w:r w:rsidRPr="00425FA2">
              <w:rPr>
                <w:rFonts w:eastAsia="Times New Roman" w:cs="Times New Roman"/>
                <w:b/>
                <w:bCs/>
                <w:color w:val="222222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8681" w:type="dxa"/>
          </w:tcPr>
          <w:p w14:paraId="47CCDD02" w14:textId="77777777" w:rsidR="009F0DE9" w:rsidRDefault="005E4D91" w:rsidP="005E4D91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>Сесія</w:t>
            </w:r>
            <w:r w:rsidRPr="000517CE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 10.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Примирення</w:t>
            </w:r>
            <w:proofErr w:type="spellEnd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 xml:space="preserve">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заради</w:t>
            </w:r>
            <w:proofErr w:type="spellEnd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 xml:space="preserve"> </w:t>
            </w:r>
            <w:proofErr w:type="spellStart"/>
            <w:r w:rsidRPr="000517CE"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</w:rPr>
              <w:t>порятунку</w:t>
            </w:r>
            <w:proofErr w:type="spellEnd"/>
            <w:r>
              <w:rPr>
                <w:rStyle w:val="A40"/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  <w:lang w:val="uk-UA"/>
              </w:rPr>
              <w:t>.</w:t>
            </w:r>
            <w:r w:rsidRPr="0021719B"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uk-UA"/>
              </w:rPr>
              <w:t xml:space="preserve"> </w:t>
            </w:r>
          </w:p>
          <w:p w14:paraId="20B4735B" w14:textId="59DE7F77" w:rsidR="009F0DE9" w:rsidRDefault="005E4D91" w:rsidP="005E4D91">
            <w:pPr>
              <w:pStyle w:val="Default"/>
              <w:rPr>
                <w:lang w:val="uk-UA"/>
              </w:rPr>
            </w:pPr>
            <w:r w:rsidRPr="005E4D91">
              <w:rPr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  <w:lang w:val="uk-UA"/>
              </w:rPr>
              <w:t>Формування позитивного мислення та емоційної стійкості на основі історичних фактів та регламентуючих державних актів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7"/>
                <w:szCs w:val="27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14:paraId="1305A02C" w14:textId="77777777" w:rsidR="009F0DE9" w:rsidRDefault="005E4D91" w:rsidP="005E4D91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</w:pPr>
            <w:r w:rsidRPr="005E4D91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 xml:space="preserve">Підбиття підсумків. </w:t>
            </w:r>
          </w:p>
          <w:p w14:paraId="5CBA5A4F" w14:textId="45BA3164" w:rsidR="005E4D91" w:rsidRPr="0021719B" w:rsidRDefault="005E4D91" w:rsidP="005E4D91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  <w:lang w:val="uk-UA"/>
              </w:rPr>
            </w:pPr>
            <w:r w:rsidRPr="005E4D91">
              <w:rPr>
                <w:rFonts w:ascii="Times New Roman" w:eastAsia="Times New Roman" w:hAnsi="Times New Roman" w:cs="Times New Roman"/>
                <w:b/>
                <w:bCs/>
                <w:color w:val="0070C0"/>
                <w:sz w:val="27"/>
                <w:szCs w:val="27"/>
                <w:lang w:val="uk-UA" w:eastAsia="ru-RU"/>
              </w:rPr>
              <w:t>Закриття семінару</w:t>
            </w:r>
          </w:p>
        </w:tc>
      </w:tr>
    </w:tbl>
    <w:p w14:paraId="274C8E55" w14:textId="13222A31" w:rsidR="00FE10ED" w:rsidRDefault="00FE10ED" w:rsidP="00D32DAE">
      <w:pPr>
        <w:pStyle w:val="a0"/>
        <w:rPr>
          <w:rFonts w:cs="Times New Roman"/>
          <w:b/>
          <w:sz w:val="27"/>
          <w:szCs w:val="27"/>
          <w:lang w:val="ru-RU"/>
        </w:rPr>
      </w:pPr>
    </w:p>
    <w:sectPr w:rsidR="00FE10ED" w:rsidSect="000C5704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CD09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D6E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8AB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EAF3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72FA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2A5C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324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164A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6CE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30938"/>
    <w:multiLevelType w:val="hybridMultilevel"/>
    <w:tmpl w:val="B550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CAF"/>
    <w:multiLevelType w:val="hybridMultilevel"/>
    <w:tmpl w:val="46FE061A"/>
    <w:lvl w:ilvl="0" w:tplc="E6C84C22">
      <w:start w:val="3"/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308C3616"/>
    <w:multiLevelType w:val="hybridMultilevel"/>
    <w:tmpl w:val="2A044F3A"/>
    <w:lvl w:ilvl="0" w:tplc="58D8BC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471C2"/>
    <w:multiLevelType w:val="hybridMultilevel"/>
    <w:tmpl w:val="EBF8357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73576E6"/>
    <w:multiLevelType w:val="hybridMultilevel"/>
    <w:tmpl w:val="22C89A94"/>
    <w:lvl w:ilvl="0" w:tplc="3A2E6B7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50848"/>
    <w:multiLevelType w:val="hybridMultilevel"/>
    <w:tmpl w:val="4C4E9A98"/>
    <w:lvl w:ilvl="0" w:tplc="75E8B3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2038C"/>
    <w:multiLevelType w:val="hybridMultilevel"/>
    <w:tmpl w:val="E80E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C0047"/>
    <w:multiLevelType w:val="hybridMultilevel"/>
    <w:tmpl w:val="C1F2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40418"/>
    <w:multiLevelType w:val="hybridMultilevel"/>
    <w:tmpl w:val="DB58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F13D1"/>
    <w:multiLevelType w:val="hybridMultilevel"/>
    <w:tmpl w:val="204AF912"/>
    <w:lvl w:ilvl="0" w:tplc="0A2814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819DC"/>
    <w:multiLevelType w:val="hybridMultilevel"/>
    <w:tmpl w:val="2C6A2E82"/>
    <w:lvl w:ilvl="0" w:tplc="70F28E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4038">
    <w:abstractNumId w:val="7"/>
  </w:num>
  <w:num w:numId="2" w16cid:durableId="1454639510">
    <w:abstractNumId w:val="2"/>
  </w:num>
  <w:num w:numId="3" w16cid:durableId="566915207">
    <w:abstractNumId w:val="11"/>
  </w:num>
  <w:num w:numId="4" w16cid:durableId="47076327">
    <w:abstractNumId w:val="10"/>
  </w:num>
  <w:num w:numId="5" w16cid:durableId="10037935">
    <w:abstractNumId w:val="3"/>
  </w:num>
  <w:num w:numId="6" w16cid:durableId="591666581">
    <w:abstractNumId w:val="5"/>
  </w:num>
  <w:num w:numId="7" w16cid:durableId="1998722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4882339">
    <w:abstractNumId w:val="4"/>
  </w:num>
  <w:num w:numId="9" w16cid:durableId="408230777">
    <w:abstractNumId w:val="8"/>
  </w:num>
  <w:num w:numId="10" w16cid:durableId="1493325817">
    <w:abstractNumId w:val="0"/>
  </w:num>
  <w:num w:numId="11" w16cid:durableId="1312977990">
    <w:abstractNumId w:val="9"/>
  </w:num>
  <w:num w:numId="12" w16cid:durableId="190460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5D"/>
    <w:rsid w:val="000517CE"/>
    <w:rsid w:val="000C5704"/>
    <w:rsid w:val="000C72D2"/>
    <w:rsid w:val="000D7F88"/>
    <w:rsid w:val="000F6F64"/>
    <w:rsid w:val="00104249"/>
    <w:rsid w:val="00167A76"/>
    <w:rsid w:val="0021719B"/>
    <w:rsid w:val="00240AD7"/>
    <w:rsid w:val="002471FD"/>
    <w:rsid w:val="0025096E"/>
    <w:rsid w:val="00262496"/>
    <w:rsid w:val="00262BD1"/>
    <w:rsid w:val="0028655D"/>
    <w:rsid w:val="00297582"/>
    <w:rsid w:val="002B208B"/>
    <w:rsid w:val="002D0EBC"/>
    <w:rsid w:val="002D494B"/>
    <w:rsid w:val="002E18C7"/>
    <w:rsid w:val="002E7776"/>
    <w:rsid w:val="00321690"/>
    <w:rsid w:val="00336741"/>
    <w:rsid w:val="00347749"/>
    <w:rsid w:val="0037623E"/>
    <w:rsid w:val="00425FA2"/>
    <w:rsid w:val="004630D7"/>
    <w:rsid w:val="004D4F4B"/>
    <w:rsid w:val="004E00F7"/>
    <w:rsid w:val="00566FE9"/>
    <w:rsid w:val="005C5F52"/>
    <w:rsid w:val="005D315D"/>
    <w:rsid w:val="005E4D91"/>
    <w:rsid w:val="005F6AFF"/>
    <w:rsid w:val="00636FAE"/>
    <w:rsid w:val="00650F71"/>
    <w:rsid w:val="007A11BE"/>
    <w:rsid w:val="007F5EE5"/>
    <w:rsid w:val="00853859"/>
    <w:rsid w:val="008963CA"/>
    <w:rsid w:val="008A2F5A"/>
    <w:rsid w:val="008D49BC"/>
    <w:rsid w:val="008D4B93"/>
    <w:rsid w:val="008E46CB"/>
    <w:rsid w:val="009012AC"/>
    <w:rsid w:val="009461DB"/>
    <w:rsid w:val="00992113"/>
    <w:rsid w:val="009A7FCF"/>
    <w:rsid w:val="009B0A5D"/>
    <w:rsid w:val="009F0DE9"/>
    <w:rsid w:val="00A04DF0"/>
    <w:rsid w:val="00A56A8F"/>
    <w:rsid w:val="00A90DB9"/>
    <w:rsid w:val="00AA0FD7"/>
    <w:rsid w:val="00AA73B0"/>
    <w:rsid w:val="00AA75C0"/>
    <w:rsid w:val="00AC7B62"/>
    <w:rsid w:val="00B274E7"/>
    <w:rsid w:val="00B35C40"/>
    <w:rsid w:val="00B40AE7"/>
    <w:rsid w:val="00B43D22"/>
    <w:rsid w:val="00B853C4"/>
    <w:rsid w:val="00B97D58"/>
    <w:rsid w:val="00BB5B3D"/>
    <w:rsid w:val="00C13FED"/>
    <w:rsid w:val="00C26923"/>
    <w:rsid w:val="00C459D5"/>
    <w:rsid w:val="00C62F03"/>
    <w:rsid w:val="00C668E5"/>
    <w:rsid w:val="00C82630"/>
    <w:rsid w:val="00C92AC1"/>
    <w:rsid w:val="00CB40FE"/>
    <w:rsid w:val="00D32DAE"/>
    <w:rsid w:val="00DD30AA"/>
    <w:rsid w:val="00E15397"/>
    <w:rsid w:val="00E73D09"/>
    <w:rsid w:val="00E86B5D"/>
    <w:rsid w:val="00F34426"/>
    <w:rsid w:val="00F55E39"/>
    <w:rsid w:val="00F71E47"/>
    <w:rsid w:val="00FE10ED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801D"/>
  <w15:chartTrackingRefBased/>
  <w15:docId w15:val="{446A304B-1B0A-46C0-9C0D-87B7640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F5EE5"/>
    <w:pPr>
      <w:spacing w:after="0" w:line="240" w:lineRule="auto"/>
      <w:contextualSpacing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471FD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2">
    <w:name w:val="heading 2"/>
    <w:aliases w:val="Основной"/>
    <w:next w:val="a"/>
    <w:link w:val="20"/>
    <w:uiPriority w:val="9"/>
    <w:semiHidden/>
    <w:unhideWhenUsed/>
    <w:qFormat/>
    <w:rsid w:val="00BB5B3D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sz w:val="28"/>
      <w:szCs w:val="2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  <w:rsid w:val="00FF3232"/>
    <w:rPr>
      <w:bCs/>
      <w:lang w:val="uk-UA"/>
    </w:rPr>
  </w:style>
  <w:style w:type="character" w:customStyle="1" w:styleId="10">
    <w:name w:val="Заголовок 1 Знак"/>
    <w:basedOn w:val="a1"/>
    <w:link w:val="1"/>
    <w:uiPriority w:val="9"/>
    <w:rsid w:val="002471FD"/>
    <w:rPr>
      <w:rFonts w:ascii="Times New Roman" w:eastAsiaTheme="majorEastAsia" w:hAnsi="Times New Roman" w:cstheme="majorBidi"/>
      <w:sz w:val="28"/>
      <w:szCs w:val="32"/>
      <w:lang w:val="en-US"/>
    </w:rPr>
  </w:style>
  <w:style w:type="character" w:customStyle="1" w:styleId="20">
    <w:name w:val="Заголовок 2 Знак"/>
    <w:aliases w:val="Основной Знак"/>
    <w:basedOn w:val="a1"/>
    <w:link w:val="2"/>
    <w:uiPriority w:val="9"/>
    <w:semiHidden/>
    <w:rsid w:val="00BB5B3D"/>
    <w:rPr>
      <w:rFonts w:ascii="Times New Roman" w:eastAsiaTheme="majorEastAsia" w:hAnsi="Times New Roman" w:cstheme="majorBidi"/>
      <w:sz w:val="28"/>
      <w:szCs w:val="26"/>
      <w:lang w:val="en-US"/>
    </w:rPr>
  </w:style>
  <w:style w:type="character" w:styleId="a4">
    <w:name w:val="Hyperlink"/>
    <w:basedOn w:val="a1"/>
    <w:uiPriority w:val="99"/>
    <w:unhideWhenUsed/>
    <w:rsid w:val="00C13FED"/>
    <w:rPr>
      <w:color w:val="0000FF"/>
      <w:u w:val="single"/>
    </w:rPr>
  </w:style>
  <w:style w:type="table" w:styleId="a5">
    <w:name w:val="Table Grid"/>
    <w:basedOn w:val="a2"/>
    <w:uiPriority w:val="39"/>
    <w:rsid w:val="00FE10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C62F03"/>
    <w:pPr>
      <w:widowControl w:val="0"/>
      <w:autoSpaceDE w:val="0"/>
      <w:autoSpaceDN w:val="0"/>
      <w:adjustRightInd w:val="0"/>
      <w:spacing w:line="325" w:lineRule="exact"/>
      <w:ind w:firstLine="706"/>
      <w:contextualSpacing w:val="0"/>
      <w:jc w:val="both"/>
    </w:pPr>
    <w:rPr>
      <w:rFonts w:eastAsiaTheme="minorEastAsia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1"/>
    <w:uiPriority w:val="99"/>
    <w:rsid w:val="00C62F03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AA75C0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  <w:style w:type="character" w:customStyle="1" w:styleId="A40">
    <w:name w:val="A4"/>
    <w:uiPriority w:val="99"/>
    <w:rsid w:val="00AA75C0"/>
    <w:rPr>
      <w:rFonts w:cs="Gotham"/>
      <w:color w:val="000000"/>
      <w:sz w:val="32"/>
      <w:szCs w:val="32"/>
    </w:rPr>
  </w:style>
  <w:style w:type="character" w:styleId="a6">
    <w:name w:val="Unresolved Mention"/>
    <w:basedOn w:val="a1"/>
    <w:uiPriority w:val="99"/>
    <w:semiHidden/>
    <w:unhideWhenUsed/>
    <w:rsid w:val="00992113"/>
    <w:rPr>
      <w:color w:val="605E5C"/>
      <w:shd w:val="clear" w:color="auto" w:fill="E1DFDD"/>
    </w:rPr>
  </w:style>
  <w:style w:type="paragraph" w:customStyle="1" w:styleId="ckeditorp">
    <w:name w:val="ck_editor_p"/>
    <w:basedOn w:val="a"/>
    <w:rsid w:val="00B274E7"/>
    <w:pPr>
      <w:spacing w:before="100" w:beforeAutospacing="1" w:after="100" w:afterAutospacing="1"/>
      <w:contextualSpacing w:val="0"/>
    </w:pPr>
    <w:rPr>
      <w:rFonts w:eastAsia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B274E7"/>
    <w:pPr>
      <w:spacing w:before="100" w:beforeAutospacing="1" w:after="100" w:afterAutospacing="1"/>
      <w:contextualSpacing w:val="0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E18C7"/>
    <w:pPr>
      <w:spacing w:before="100" w:beforeAutospacing="1" w:after="100" w:afterAutospacing="1"/>
      <w:contextualSpacing w:val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1"/>
    <w:rsid w:val="002E18C7"/>
  </w:style>
  <w:style w:type="paragraph" w:customStyle="1" w:styleId="stamp">
    <w:name w:val="stamp"/>
    <w:basedOn w:val="a"/>
    <w:rsid w:val="002E18C7"/>
    <w:pPr>
      <w:contextualSpacing w:val="0"/>
    </w:pPr>
    <w:rPr>
      <w:rFonts w:eastAsia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630D7"/>
    <w:pPr>
      <w:ind w:left="720"/>
    </w:pPr>
  </w:style>
  <w:style w:type="character" w:customStyle="1" w:styleId="spanrvts0">
    <w:name w:val="span_rvts0"/>
    <w:basedOn w:val="a1"/>
    <w:rsid w:val="00B35C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7">
    <w:name w:val="rvps7"/>
    <w:basedOn w:val="a"/>
    <w:rsid w:val="00B35C40"/>
    <w:pPr>
      <w:contextualSpacing w:val="0"/>
      <w:jc w:val="center"/>
    </w:pPr>
    <w:rPr>
      <w:rFonts w:eastAsia="Times New Roman" w:cs="Times New Roman"/>
      <w:sz w:val="24"/>
      <w:szCs w:val="24"/>
    </w:rPr>
  </w:style>
  <w:style w:type="paragraph" w:customStyle="1" w:styleId="rvps17">
    <w:name w:val="rvps17"/>
    <w:basedOn w:val="a"/>
    <w:rsid w:val="00B35C40"/>
    <w:pPr>
      <w:spacing w:line="360" w:lineRule="atLeast"/>
      <w:contextualSpacing w:val="0"/>
      <w:jc w:val="center"/>
    </w:pPr>
    <w:rPr>
      <w:rFonts w:eastAsia="Times New Roman" w:cs="Times New Roman"/>
      <w:sz w:val="24"/>
      <w:szCs w:val="24"/>
    </w:rPr>
  </w:style>
  <w:style w:type="character" w:customStyle="1" w:styleId="spanrvts78">
    <w:name w:val="span_rvts78"/>
    <w:basedOn w:val="a1"/>
    <w:rsid w:val="00B35C40"/>
    <w:rPr>
      <w:rFonts w:ascii="Times New Roman" w:eastAsia="Times New Roman" w:hAnsi="Times New Roman" w:cs="Times New Roman"/>
      <w:b/>
      <w:bCs/>
      <w:i/>
      <w:iCs/>
      <w:spacing w:val="60"/>
      <w:sz w:val="40"/>
      <w:szCs w:val="40"/>
    </w:rPr>
  </w:style>
  <w:style w:type="table" w:customStyle="1" w:styleId="articletable">
    <w:name w:val="article_table"/>
    <w:basedOn w:val="a2"/>
    <w:rsid w:val="00B3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rvps6">
    <w:name w:val="rvps6"/>
    <w:basedOn w:val="a"/>
    <w:rsid w:val="00B35C40"/>
    <w:pPr>
      <w:contextualSpacing w:val="0"/>
      <w:jc w:val="center"/>
    </w:pPr>
    <w:rPr>
      <w:rFonts w:eastAsia="Times New Roman" w:cs="Times New Roman"/>
      <w:sz w:val="24"/>
      <w:szCs w:val="24"/>
    </w:rPr>
  </w:style>
  <w:style w:type="character" w:customStyle="1" w:styleId="spanrvts23">
    <w:name w:val="span_rvts23"/>
    <w:basedOn w:val="a1"/>
    <w:rsid w:val="00B35C4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18">
    <w:name w:val="rvps18"/>
    <w:basedOn w:val="a"/>
    <w:rsid w:val="00B35C40"/>
    <w:pPr>
      <w:contextualSpacing w:val="0"/>
    </w:pPr>
    <w:rPr>
      <w:rFonts w:eastAsia="Times New Roman" w:cs="Times New Roman"/>
      <w:sz w:val="24"/>
      <w:szCs w:val="24"/>
    </w:rPr>
  </w:style>
  <w:style w:type="character" w:customStyle="1" w:styleId="arvts96">
    <w:name w:val="a_rvts96"/>
    <w:basedOn w:val="a1"/>
    <w:rsid w:val="00B35C4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15">
    <w:name w:val="span_rvts15"/>
    <w:basedOn w:val="a1"/>
    <w:rsid w:val="00B35C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9">
    <w:name w:val="span_rvts9"/>
    <w:basedOn w:val="a1"/>
    <w:rsid w:val="00B35C4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99">
    <w:name w:val="a_rvts99"/>
    <w:basedOn w:val="a1"/>
    <w:rsid w:val="00B35C4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6">
    <w:name w:val="span_rvts46"/>
    <w:basedOn w:val="a1"/>
    <w:rsid w:val="00B35C4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1"/>
    <w:rsid w:val="00B35C4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37">
    <w:name w:val="span_rvts37"/>
    <w:basedOn w:val="a1"/>
    <w:rsid w:val="00B35C4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paragraph" w:customStyle="1" w:styleId="rvps4">
    <w:name w:val="rvps4"/>
    <w:basedOn w:val="a"/>
    <w:rsid w:val="00B35C40"/>
    <w:pPr>
      <w:contextualSpacing w:val="0"/>
      <w:jc w:val="center"/>
    </w:pPr>
    <w:rPr>
      <w:rFonts w:eastAsia="Times New Roman" w:cs="Times New Roman"/>
      <w:sz w:val="24"/>
      <w:szCs w:val="24"/>
    </w:rPr>
  </w:style>
  <w:style w:type="character" w:customStyle="1" w:styleId="spanrvts44">
    <w:name w:val="span_rvts44"/>
    <w:basedOn w:val="a1"/>
    <w:rsid w:val="00B35C4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rsid w:val="00B35C40"/>
    <w:pPr>
      <w:contextualSpacing w:val="0"/>
      <w:jc w:val="righ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5</cp:revision>
  <dcterms:created xsi:type="dcterms:W3CDTF">2025-02-26T06:45:00Z</dcterms:created>
  <dcterms:modified xsi:type="dcterms:W3CDTF">2025-04-15T17:50:00Z</dcterms:modified>
</cp:coreProperties>
</file>